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55C2C833" w:rsidR="5204AFC9" w:rsidRPr="00353CA5" w:rsidRDefault="00FB3E82" w:rsidP="00353CA5">
      <w:pPr>
        <w:pStyle w:val="Heading3"/>
        <w:spacing w:before="1600" w:after="900"/>
        <w:rPr>
          <w:color w:val="FFFFFF" w:themeColor="background1"/>
          <w:sz w:val="40"/>
          <w:szCs w:val="40"/>
        </w:rPr>
      </w:pPr>
      <w:r>
        <w:rPr>
          <w:rStyle w:val="Heading1Char"/>
          <w:b/>
        </w:rPr>
        <w:t xml:space="preserve">Data </w:t>
      </w:r>
      <w:r w:rsidR="00EF1D96">
        <w:rPr>
          <w:rStyle w:val="Heading1Char"/>
          <w:b/>
        </w:rPr>
        <w:t>Modeller</w:t>
      </w:r>
      <w:r w:rsidR="00B305AE" w:rsidRPr="004700FD">
        <w:br/>
      </w:r>
      <w:r w:rsidR="00B305AE" w:rsidRPr="004700FD">
        <w:br/>
      </w:r>
      <w:r w:rsidR="0086454D">
        <w:rPr>
          <w:rStyle w:val="Heading1Char"/>
        </w:rPr>
        <w:t xml:space="preserve">Strategy and </w:t>
      </w:r>
      <w:r w:rsidR="00941389">
        <w:rPr>
          <w:rStyle w:val="Heading1Char"/>
        </w:rPr>
        <w:t>Insights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659604F5" w14:textId="77777777" w:rsidR="0086454D" w:rsidRDefault="0086454D" w:rsidP="0086454D">
      <w:pPr>
        <w:pStyle w:val="Heading3"/>
      </w:pPr>
      <w:r w:rsidRPr="003B2B69">
        <w:t>Overview of position</w:t>
      </w:r>
    </w:p>
    <w:p w14:paraId="614825AF" w14:textId="381D2FEE" w:rsidR="00751BC9" w:rsidRDefault="004D2BED" w:rsidP="00751BC9">
      <w:pPr>
        <w:pStyle w:val="BodyText"/>
        <w:spacing w:before="181" w:after="0"/>
        <w:ind w:right="148"/>
      </w:pPr>
      <w:r>
        <w:t>The Dat</w:t>
      </w:r>
      <w:r w:rsidR="00751BC9">
        <w:t xml:space="preserve">a Modeller is responsible for developing, maintaining and governing conceptual, logical and physical data models that support MSD's service design, reporting, analytics, research, evaluation and operational decision-making needs. </w:t>
      </w:r>
    </w:p>
    <w:p w14:paraId="06EE12F9" w14:textId="52C4877D" w:rsidR="00751BC9" w:rsidRDefault="00751BC9" w:rsidP="00751BC9">
      <w:pPr>
        <w:pStyle w:val="BodyText"/>
        <w:spacing w:before="181" w:after="0"/>
        <w:ind w:right="148"/>
      </w:pPr>
      <w:r>
        <w:t xml:space="preserve">Working closely with business stakeholders, Data Engineers, Data Analysts, Architects and Technology teams, the Data Modeller develops a deep understanding of enterprise data domains, processes and information requirements to create trusted, reusable and well-governed data assets. </w:t>
      </w:r>
    </w:p>
    <w:p w14:paraId="0D2602ED" w14:textId="588EB1EE" w:rsidR="00751BC9" w:rsidRDefault="00751BC9" w:rsidP="00751BC9">
      <w:pPr>
        <w:pStyle w:val="BodyText"/>
        <w:spacing w:before="181" w:after="0"/>
        <w:ind w:right="148"/>
      </w:pPr>
      <w:r>
        <w:t xml:space="preserve">The role supports the development of the Enterprise Data Platform and MSD's broader data ecosystem through data discovery, analysis, modelling, metadata management and lineage documentation. The Data Modeller ensures information assets are consistently defined and structured to enable efficient data integration, reporting, self-service analytics and future data initiatives. </w:t>
      </w:r>
    </w:p>
    <w:p w14:paraId="0F6FDD61" w14:textId="42F2C6C1" w:rsidR="0086454D" w:rsidRDefault="00751BC9" w:rsidP="00751BC9">
      <w:pPr>
        <w:pStyle w:val="BodyText"/>
        <w:spacing w:before="181" w:after="0"/>
        <w:ind w:right="148"/>
      </w:pPr>
      <w:r>
        <w:t>The Data Modeller contributes to MSD’s transformation through understanding existing data structures, identifying opportunities for standardisation and reuse, and translating business requirements into scalable, maintainable data models. The primary focus of the role is improving the quality, accessibility, consistency and value of MSD's information assets</w:t>
      </w:r>
      <w:r w:rsidR="0097142B">
        <w:t>.</w:t>
      </w:r>
    </w:p>
    <w:p w14:paraId="518C9107" w14:textId="77777777" w:rsidR="0086454D" w:rsidRPr="00015D5E" w:rsidRDefault="0086454D" w:rsidP="0086454D">
      <w:pPr>
        <w:pStyle w:val="Heading4"/>
      </w:pPr>
      <w:r w:rsidRPr="00015D5E">
        <w:t>Location</w:t>
      </w:r>
    </w:p>
    <w:p w14:paraId="18A49BA0" w14:textId="03EFAEA9" w:rsidR="0086454D" w:rsidRDefault="0086454D" w:rsidP="0086454D">
      <w:r>
        <w:t>National Office, Wellington</w:t>
      </w:r>
      <w:r w:rsidR="00585F5E">
        <w:t xml:space="preserve"> </w:t>
      </w:r>
    </w:p>
    <w:p w14:paraId="7DF31A0B" w14:textId="77777777" w:rsidR="0086454D" w:rsidRPr="00015D5E" w:rsidRDefault="0086454D" w:rsidP="0086454D">
      <w:pPr>
        <w:pStyle w:val="Heading4"/>
      </w:pPr>
      <w:r w:rsidRPr="00015D5E">
        <w:t>Reports to</w:t>
      </w:r>
    </w:p>
    <w:p w14:paraId="723B1ECA" w14:textId="1B05ED66" w:rsidR="0086454D" w:rsidRPr="0097142B" w:rsidRDefault="00FF573F" w:rsidP="0086454D">
      <w:pPr>
        <w:spacing w:after="0" w:line="240" w:lineRule="auto"/>
      </w:pPr>
      <w:r w:rsidRPr="0097142B">
        <w:t>Manager Enterprise Data</w:t>
      </w:r>
    </w:p>
    <w:p w14:paraId="611922E4" w14:textId="77777777" w:rsidR="0086454D" w:rsidRDefault="0086454D" w:rsidP="0086454D">
      <w:pPr>
        <w:pStyle w:val="Heading3"/>
      </w:pPr>
      <w:r>
        <w:t>Responsibilities</w:t>
      </w:r>
    </w:p>
    <w:p w14:paraId="1C5C7A3E" w14:textId="51705C9A" w:rsidR="0086454D" w:rsidRDefault="00814C89" w:rsidP="0086454D">
      <w:pPr>
        <w:pStyle w:val="Heading4"/>
      </w:pPr>
      <w:r>
        <w:t xml:space="preserve">Data </w:t>
      </w:r>
      <w:r w:rsidR="00751BC9">
        <w:t>Modelling and Information Design</w:t>
      </w:r>
    </w:p>
    <w:p w14:paraId="75DCD5D5" w14:textId="0C81E0B9" w:rsidR="00751BC9" w:rsidRDefault="005F6CD9" w:rsidP="00751BC9">
      <w:pPr>
        <w:pStyle w:val="ListParagraph"/>
        <w:numPr>
          <w:ilvl w:val="0"/>
          <w:numId w:val="4"/>
        </w:numPr>
        <w:spacing w:line="240" w:lineRule="auto"/>
        <w:ind w:left="714" w:hanging="357"/>
        <w:contextualSpacing w:val="0"/>
        <w:jc w:val="both"/>
      </w:pPr>
      <w:r w:rsidRPr="005F6CD9">
        <w:t xml:space="preserve">Develop </w:t>
      </w:r>
      <w:r w:rsidR="00751BC9">
        <w:t>and maintain conceptual, logical and physical data models to support service design, reporting, analytics, research, evaluation and operational data products</w:t>
      </w:r>
    </w:p>
    <w:p w14:paraId="24ACF9DC" w14:textId="090A3557" w:rsidR="00751BC9" w:rsidRDefault="00751BC9" w:rsidP="00751BC9">
      <w:pPr>
        <w:pStyle w:val="ListParagraph"/>
        <w:numPr>
          <w:ilvl w:val="0"/>
          <w:numId w:val="4"/>
        </w:numPr>
        <w:spacing w:line="240" w:lineRule="auto"/>
        <w:ind w:left="714" w:hanging="357"/>
        <w:contextualSpacing w:val="0"/>
        <w:jc w:val="both"/>
      </w:pPr>
      <w:r>
        <w:t>Work closely with business stakeholders to understand information requirements and translate them into fit-for-purpose data structures</w:t>
      </w:r>
    </w:p>
    <w:p w14:paraId="0BA7F8FA" w14:textId="750081C0" w:rsidR="00751BC9" w:rsidRDefault="00751BC9" w:rsidP="00751BC9">
      <w:pPr>
        <w:pStyle w:val="ListParagraph"/>
        <w:numPr>
          <w:ilvl w:val="0"/>
          <w:numId w:val="4"/>
        </w:numPr>
        <w:spacing w:line="240" w:lineRule="auto"/>
        <w:ind w:left="714" w:hanging="357"/>
        <w:contextualSpacing w:val="0"/>
        <w:jc w:val="both"/>
      </w:pPr>
      <w:r>
        <w:t>Facilitate the development of shared business concepts and information definitions across business domains to support consistency and interoperability</w:t>
      </w:r>
    </w:p>
    <w:p w14:paraId="1F3F5284" w14:textId="27C3222E" w:rsidR="00751BC9" w:rsidRDefault="00751BC9" w:rsidP="00751BC9">
      <w:pPr>
        <w:pStyle w:val="ListParagraph"/>
        <w:numPr>
          <w:ilvl w:val="0"/>
          <w:numId w:val="4"/>
        </w:numPr>
        <w:spacing w:line="240" w:lineRule="auto"/>
        <w:ind w:left="714" w:hanging="357"/>
        <w:contextualSpacing w:val="0"/>
        <w:jc w:val="both"/>
      </w:pPr>
      <w:r>
        <w:t>Discover, analyse and document existing data assets, information domains, source systems, business processes and relationships</w:t>
      </w:r>
    </w:p>
    <w:p w14:paraId="424D1204" w14:textId="76F96E1E" w:rsidR="00751BC9" w:rsidRDefault="00751BC9" w:rsidP="00DC4838">
      <w:pPr>
        <w:pStyle w:val="ListParagraph"/>
        <w:numPr>
          <w:ilvl w:val="0"/>
          <w:numId w:val="4"/>
        </w:numPr>
        <w:spacing w:line="240" w:lineRule="auto"/>
        <w:ind w:left="714" w:hanging="357"/>
        <w:contextualSpacing w:val="0"/>
        <w:jc w:val="both"/>
      </w:pPr>
      <w:r>
        <w:t>Identify, document and promote authoritative data sources and master data entities across MSD, supporting consistent management of key data and reducing duplication and conflicting definitions</w:t>
      </w:r>
    </w:p>
    <w:p w14:paraId="506F9CB4" w14:textId="0FD58D8A" w:rsidR="00751BC9" w:rsidRDefault="00751BC9" w:rsidP="00DC4838">
      <w:pPr>
        <w:pStyle w:val="ListParagraph"/>
        <w:numPr>
          <w:ilvl w:val="0"/>
          <w:numId w:val="4"/>
        </w:numPr>
        <w:spacing w:line="240" w:lineRule="auto"/>
        <w:ind w:left="714" w:hanging="357"/>
        <w:contextualSpacing w:val="0"/>
        <w:jc w:val="both"/>
      </w:pPr>
      <w:r>
        <w:lastRenderedPageBreak/>
        <w:t>Create and maintain domain, subject area and enterprise data models that support consistent understanding and use of data across MSD</w:t>
      </w:r>
    </w:p>
    <w:p w14:paraId="53762E90" w14:textId="13C3EC83" w:rsidR="00751BC9" w:rsidRDefault="00751BC9" w:rsidP="00DC4838">
      <w:pPr>
        <w:pStyle w:val="ListParagraph"/>
        <w:numPr>
          <w:ilvl w:val="0"/>
          <w:numId w:val="4"/>
        </w:numPr>
        <w:spacing w:line="240" w:lineRule="auto"/>
        <w:ind w:left="714" w:hanging="357"/>
        <w:contextualSpacing w:val="0"/>
        <w:jc w:val="both"/>
      </w:pPr>
      <w:r>
        <w:t>Reverse engineer existing databases, data warehouse structures and data assets where required</w:t>
      </w:r>
    </w:p>
    <w:p w14:paraId="2CD3DBE7" w14:textId="58A48029" w:rsidR="00751BC9" w:rsidRDefault="00751BC9" w:rsidP="00DC4838">
      <w:pPr>
        <w:pStyle w:val="ListParagraph"/>
        <w:numPr>
          <w:ilvl w:val="0"/>
          <w:numId w:val="4"/>
        </w:numPr>
        <w:spacing w:line="240" w:lineRule="auto"/>
        <w:ind w:left="714" w:hanging="357"/>
        <w:contextualSpacing w:val="0"/>
        <w:jc w:val="both"/>
      </w:pPr>
      <w:r>
        <w:t>Define and maintain modelling standards, naming conventions and design pattern</w:t>
      </w:r>
      <w:r w:rsidR="00DC4838">
        <w:t>s</w:t>
      </w:r>
      <w:r>
        <w:t xml:space="preserve">  </w:t>
      </w:r>
    </w:p>
    <w:p w14:paraId="0385FB47" w14:textId="182AC9AF" w:rsidR="00751BC9" w:rsidRDefault="00751BC9" w:rsidP="00DC4838">
      <w:pPr>
        <w:pStyle w:val="ListParagraph"/>
        <w:numPr>
          <w:ilvl w:val="0"/>
          <w:numId w:val="4"/>
        </w:numPr>
        <w:spacing w:line="240" w:lineRule="auto"/>
        <w:ind w:left="714" w:hanging="357"/>
        <w:contextualSpacing w:val="0"/>
        <w:jc w:val="both"/>
      </w:pPr>
      <w:r>
        <w:t xml:space="preserve">Ensure data models are scalable, reusable, maintainable and aligned to MSD's information management practices  </w:t>
      </w:r>
    </w:p>
    <w:p w14:paraId="5DD74CE8" w14:textId="1E95E64D" w:rsidR="00751BC9" w:rsidRDefault="00751BC9" w:rsidP="00DC4838">
      <w:pPr>
        <w:pStyle w:val="ListParagraph"/>
        <w:numPr>
          <w:ilvl w:val="0"/>
          <w:numId w:val="4"/>
        </w:numPr>
        <w:spacing w:line="240" w:lineRule="auto"/>
        <w:ind w:left="714" w:hanging="357"/>
        <w:contextualSpacing w:val="0"/>
        <w:jc w:val="both"/>
      </w:pPr>
      <w:r>
        <w:t xml:space="preserve">Document business definitions, data transformations, business rules, lineage and metadata associated with data assets  </w:t>
      </w:r>
    </w:p>
    <w:p w14:paraId="66B5925B" w14:textId="72BFB6DD" w:rsidR="00751BC9" w:rsidRDefault="00751BC9" w:rsidP="00DC4838">
      <w:pPr>
        <w:pStyle w:val="ListParagraph"/>
        <w:numPr>
          <w:ilvl w:val="0"/>
          <w:numId w:val="4"/>
        </w:numPr>
        <w:spacing w:line="240" w:lineRule="auto"/>
        <w:ind w:left="714" w:hanging="357"/>
        <w:contextualSpacing w:val="0"/>
        <w:jc w:val="both"/>
      </w:pPr>
      <w:r>
        <w:t>Support the development and maintenance of business glossaries and common information definitions</w:t>
      </w:r>
    </w:p>
    <w:p w14:paraId="70FDF1FB" w14:textId="45CF343D" w:rsidR="005F6CD9" w:rsidRPr="005F6CD9" w:rsidRDefault="00751BC9" w:rsidP="00DC4838">
      <w:pPr>
        <w:pStyle w:val="ListParagraph"/>
        <w:numPr>
          <w:ilvl w:val="0"/>
          <w:numId w:val="4"/>
        </w:numPr>
        <w:spacing w:line="240" w:lineRule="auto"/>
        <w:ind w:left="714" w:hanging="357"/>
        <w:contextualSpacing w:val="0"/>
        <w:jc w:val="both"/>
      </w:pPr>
      <w:r>
        <w:t>Collaborate with Data Engineers to ensure logical and physical models are appropriately implemented</w:t>
      </w:r>
      <w:r w:rsidR="00DC4838">
        <w:t>.</w:t>
      </w:r>
    </w:p>
    <w:p w14:paraId="78BA623B" w14:textId="2E6460F9" w:rsidR="0086454D" w:rsidRDefault="005F6CD9" w:rsidP="0086454D">
      <w:pPr>
        <w:pStyle w:val="Heading4"/>
      </w:pPr>
      <w:r>
        <w:t xml:space="preserve">Data </w:t>
      </w:r>
      <w:r w:rsidR="00E438DD">
        <w:t>Quality, Metadata and Governance</w:t>
      </w:r>
    </w:p>
    <w:p w14:paraId="6D715BD6" w14:textId="6EB98F4B" w:rsidR="00E438DD" w:rsidRDefault="00E438DD" w:rsidP="00E438DD">
      <w:pPr>
        <w:pStyle w:val="ListParagraph"/>
        <w:numPr>
          <w:ilvl w:val="0"/>
          <w:numId w:val="4"/>
        </w:numPr>
        <w:spacing w:line="240" w:lineRule="auto"/>
        <w:ind w:left="714" w:hanging="357"/>
        <w:contextualSpacing w:val="0"/>
        <w:jc w:val="both"/>
      </w:pPr>
      <w:r>
        <w:t xml:space="preserve">Promote good data management and modelling practices across Strategy and Insights  </w:t>
      </w:r>
    </w:p>
    <w:p w14:paraId="2EA1B186" w14:textId="32E2523D" w:rsidR="00E438DD" w:rsidRDefault="00E438DD" w:rsidP="00E438DD">
      <w:pPr>
        <w:pStyle w:val="ListParagraph"/>
        <w:numPr>
          <w:ilvl w:val="0"/>
          <w:numId w:val="4"/>
        </w:numPr>
        <w:spacing w:line="240" w:lineRule="auto"/>
        <w:ind w:left="714" w:hanging="357"/>
        <w:contextualSpacing w:val="0"/>
        <w:jc w:val="both"/>
      </w:pPr>
      <w:r>
        <w:t>Ensure data models support high standards of data quality, consistency and integrity</w:t>
      </w:r>
    </w:p>
    <w:p w14:paraId="638260B4" w14:textId="707F903E" w:rsidR="00E438DD" w:rsidRDefault="00E438DD" w:rsidP="00E438DD">
      <w:pPr>
        <w:pStyle w:val="ListParagraph"/>
        <w:numPr>
          <w:ilvl w:val="0"/>
          <w:numId w:val="4"/>
        </w:numPr>
        <w:spacing w:line="240" w:lineRule="auto"/>
        <w:ind w:left="714" w:hanging="357"/>
        <w:contextualSpacing w:val="0"/>
        <w:jc w:val="both"/>
      </w:pPr>
      <w:r>
        <w:t>Work with Data Engineers and Data Analysts to identify and resolve data quality issues</w:t>
      </w:r>
    </w:p>
    <w:p w14:paraId="682A616B" w14:textId="34B8387F" w:rsidR="00E438DD" w:rsidRDefault="00E438DD" w:rsidP="00E438DD">
      <w:pPr>
        <w:pStyle w:val="ListParagraph"/>
        <w:numPr>
          <w:ilvl w:val="0"/>
          <w:numId w:val="4"/>
        </w:numPr>
        <w:spacing w:line="240" w:lineRule="auto"/>
        <w:ind w:left="714" w:hanging="357"/>
        <w:contextualSpacing w:val="0"/>
        <w:jc w:val="both"/>
      </w:pPr>
      <w:r>
        <w:t>Maintain traceability between business requirements, source systems and analytical data assets</w:t>
      </w:r>
    </w:p>
    <w:p w14:paraId="3148ECF4" w14:textId="1A5C3A47" w:rsidR="00E438DD" w:rsidRDefault="00E438DD" w:rsidP="00E438DD">
      <w:pPr>
        <w:pStyle w:val="ListParagraph"/>
        <w:numPr>
          <w:ilvl w:val="0"/>
          <w:numId w:val="4"/>
        </w:numPr>
        <w:spacing w:line="240" w:lineRule="auto"/>
        <w:ind w:left="714" w:hanging="357"/>
        <w:contextualSpacing w:val="0"/>
        <w:jc w:val="both"/>
      </w:pPr>
      <w:r>
        <w:t xml:space="preserve">Document and maintain metadata and data lineage information to improve transparency and trust in MSD information assets  </w:t>
      </w:r>
    </w:p>
    <w:p w14:paraId="6B638FD9" w14:textId="7584EE4B" w:rsidR="00E438DD" w:rsidRDefault="00E438DD" w:rsidP="00E438DD">
      <w:pPr>
        <w:pStyle w:val="ListParagraph"/>
        <w:numPr>
          <w:ilvl w:val="0"/>
          <w:numId w:val="4"/>
        </w:numPr>
        <w:spacing w:line="240" w:lineRule="auto"/>
        <w:ind w:left="714" w:hanging="357"/>
        <w:contextualSpacing w:val="0"/>
        <w:jc w:val="both"/>
      </w:pPr>
      <w:r>
        <w:t>Participate in reviews of data models and data products to ensure alignment with standards and business needs</w:t>
      </w:r>
    </w:p>
    <w:p w14:paraId="3DFCEFA3" w14:textId="7127B225" w:rsidR="00E438DD" w:rsidRDefault="00E438DD" w:rsidP="00E438DD">
      <w:pPr>
        <w:pStyle w:val="ListParagraph"/>
        <w:numPr>
          <w:ilvl w:val="0"/>
          <w:numId w:val="4"/>
        </w:numPr>
        <w:spacing w:line="240" w:lineRule="auto"/>
        <w:ind w:left="714" w:hanging="357"/>
        <w:contextualSpacing w:val="0"/>
        <w:jc w:val="both"/>
      </w:pPr>
      <w:r>
        <w:t>Contribute to the development and continuous improvement of MSD data modelling standards and practices</w:t>
      </w:r>
    </w:p>
    <w:p w14:paraId="6195CD05" w14:textId="1AEA3280" w:rsidR="005F6CD9" w:rsidRPr="00854793" w:rsidRDefault="00E438DD" w:rsidP="00E438DD">
      <w:pPr>
        <w:pStyle w:val="ListParagraph"/>
        <w:numPr>
          <w:ilvl w:val="0"/>
          <w:numId w:val="4"/>
        </w:numPr>
        <w:spacing w:line="240" w:lineRule="auto"/>
        <w:ind w:left="714" w:hanging="357"/>
        <w:contextualSpacing w:val="0"/>
        <w:jc w:val="both"/>
      </w:pPr>
      <w:r>
        <w:t>Support data governance activities through accurate documentation and application of agreed standard</w:t>
      </w:r>
      <w:r w:rsidR="005F6CD9">
        <w:t>s.</w:t>
      </w:r>
    </w:p>
    <w:p w14:paraId="6BC23D01" w14:textId="4B1BEFD6" w:rsidR="0086454D" w:rsidRDefault="004F1B7A" w:rsidP="0086454D">
      <w:pPr>
        <w:pStyle w:val="Heading4"/>
      </w:pPr>
      <w:r>
        <w:t>Data Transformation and Delivery</w:t>
      </w:r>
    </w:p>
    <w:p w14:paraId="5DF7B53B" w14:textId="158B7536" w:rsidR="004F1B7A" w:rsidRDefault="005F6CD9" w:rsidP="004F1B7A">
      <w:pPr>
        <w:pStyle w:val="ListParagraph"/>
        <w:numPr>
          <w:ilvl w:val="0"/>
          <w:numId w:val="4"/>
        </w:numPr>
        <w:spacing w:line="240" w:lineRule="auto"/>
        <w:ind w:left="714" w:hanging="357"/>
        <w:contextualSpacing w:val="0"/>
        <w:jc w:val="both"/>
      </w:pPr>
      <w:r>
        <w:t xml:space="preserve">Contribute </w:t>
      </w:r>
      <w:r w:rsidR="004F1B7A">
        <w:t xml:space="preserve">to strategic programmes and initiatives that introduce new data products, platforms and analytical capabilities </w:t>
      </w:r>
    </w:p>
    <w:p w14:paraId="5DFDB1DC" w14:textId="31E80EAB" w:rsidR="004F1B7A" w:rsidRDefault="004F1B7A" w:rsidP="004F1B7A">
      <w:pPr>
        <w:pStyle w:val="ListParagraph"/>
        <w:numPr>
          <w:ilvl w:val="0"/>
          <w:numId w:val="4"/>
        </w:numPr>
        <w:spacing w:line="240" w:lineRule="auto"/>
        <w:ind w:left="714" w:hanging="357"/>
        <w:contextualSpacing w:val="0"/>
        <w:jc w:val="both"/>
      </w:pPr>
      <w:r>
        <w:t>Work collaboratively with delivery teams to ensure data models support programme objectives and business outcomes</w:t>
      </w:r>
    </w:p>
    <w:p w14:paraId="6E89C953" w14:textId="20E16B18" w:rsidR="004F1B7A" w:rsidRDefault="004F1B7A" w:rsidP="004F1B7A">
      <w:pPr>
        <w:pStyle w:val="ListParagraph"/>
        <w:numPr>
          <w:ilvl w:val="0"/>
          <w:numId w:val="4"/>
        </w:numPr>
        <w:spacing w:line="240" w:lineRule="auto"/>
        <w:ind w:left="714" w:hanging="357"/>
        <w:contextualSpacing w:val="0"/>
        <w:jc w:val="both"/>
      </w:pPr>
      <w:r>
        <w:t>Prioritise modelling activities according to organisational priorities and delivery schedules</w:t>
      </w:r>
    </w:p>
    <w:p w14:paraId="3044C728" w14:textId="702F4D35" w:rsidR="004F1B7A" w:rsidRDefault="004F1B7A" w:rsidP="004F1B7A">
      <w:pPr>
        <w:pStyle w:val="ListParagraph"/>
        <w:numPr>
          <w:ilvl w:val="0"/>
          <w:numId w:val="4"/>
        </w:numPr>
        <w:spacing w:line="240" w:lineRule="auto"/>
        <w:ind w:left="714" w:hanging="357"/>
        <w:contextualSpacing w:val="0"/>
        <w:jc w:val="both"/>
      </w:pPr>
      <w:r>
        <w:t>Support the ongoing development of the Enterprise Data Warehouse Platform and analytical environments</w:t>
      </w:r>
    </w:p>
    <w:p w14:paraId="5ECA14E7" w14:textId="01D2AF4E" w:rsidR="004F1B7A" w:rsidRDefault="004F1B7A" w:rsidP="004F1B7A">
      <w:pPr>
        <w:pStyle w:val="ListParagraph"/>
        <w:numPr>
          <w:ilvl w:val="0"/>
          <w:numId w:val="4"/>
        </w:numPr>
        <w:spacing w:line="240" w:lineRule="auto"/>
        <w:ind w:left="714" w:hanging="357"/>
        <w:contextualSpacing w:val="0"/>
        <w:jc w:val="both"/>
      </w:pPr>
      <w:r>
        <w:t>Provide specialist modelling expertise throughout the design, development and implementation lifecycle</w:t>
      </w:r>
    </w:p>
    <w:p w14:paraId="141A89A3" w14:textId="0A9BE4C2" w:rsidR="004F1B7A" w:rsidRDefault="004F1B7A" w:rsidP="004F1B7A">
      <w:pPr>
        <w:pStyle w:val="ListParagraph"/>
        <w:numPr>
          <w:ilvl w:val="0"/>
          <w:numId w:val="4"/>
        </w:numPr>
        <w:spacing w:line="240" w:lineRule="auto"/>
        <w:ind w:left="714" w:hanging="357"/>
        <w:contextualSpacing w:val="0"/>
        <w:jc w:val="both"/>
      </w:pPr>
      <w:r>
        <w:lastRenderedPageBreak/>
        <w:t xml:space="preserve">Assist in assessing the impact of proposed business or system changes on MSD data assets </w:t>
      </w:r>
    </w:p>
    <w:p w14:paraId="44E0CB45" w14:textId="591EF919" w:rsidR="005F6CD9" w:rsidRDefault="004F1B7A" w:rsidP="004F1B7A">
      <w:pPr>
        <w:pStyle w:val="ListParagraph"/>
        <w:numPr>
          <w:ilvl w:val="0"/>
          <w:numId w:val="4"/>
        </w:numPr>
        <w:spacing w:line="240" w:lineRule="auto"/>
        <w:ind w:left="714" w:hanging="357"/>
        <w:contextualSpacing w:val="0"/>
        <w:jc w:val="both"/>
      </w:pPr>
      <w:r>
        <w:t>Support the design of integration patterns and shared data structures that enable consistent exchange and reuse of information across systems and platforms.</w:t>
      </w:r>
    </w:p>
    <w:p w14:paraId="550E6D1E" w14:textId="77777777" w:rsidR="0086454D" w:rsidRDefault="0086454D" w:rsidP="0086454D">
      <w:pPr>
        <w:pStyle w:val="Heading4"/>
      </w:pPr>
      <w:r w:rsidRPr="00ED0193">
        <w:t>Relationship Management</w:t>
      </w:r>
    </w:p>
    <w:p w14:paraId="3C8D1DC3" w14:textId="69B6168D" w:rsidR="00ED44E2" w:rsidRDefault="00540002" w:rsidP="00540002">
      <w:pPr>
        <w:pStyle w:val="ListParagraph"/>
        <w:numPr>
          <w:ilvl w:val="0"/>
          <w:numId w:val="4"/>
        </w:numPr>
        <w:spacing w:line="240" w:lineRule="auto"/>
        <w:ind w:left="714" w:hanging="357"/>
        <w:contextualSpacing w:val="0"/>
        <w:jc w:val="both"/>
      </w:pPr>
      <w:r>
        <w:t xml:space="preserve">Build </w:t>
      </w:r>
      <w:r w:rsidR="006E6DB8">
        <w:t>trusted</w:t>
      </w:r>
      <w:r>
        <w:t xml:space="preserve"> relationships with business </w:t>
      </w:r>
      <w:r w:rsidR="006E6DB8">
        <w:t>stakeholders</w:t>
      </w:r>
      <w:r>
        <w:t xml:space="preserve">, </w:t>
      </w:r>
      <w:r w:rsidR="006E6DB8">
        <w:t xml:space="preserve">analysts, </w:t>
      </w:r>
      <w:r>
        <w:t>architects, engineers and delivery teams</w:t>
      </w:r>
    </w:p>
    <w:p w14:paraId="00E11CB8" w14:textId="737F9F50" w:rsidR="00540002" w:rsidRDefault="00540002" w:rsidP="006E6DB8">
      <w:pPr>
        <w:pStyle w:val="ListParagraph"/>
        <w:numPr>
          <w:ilvl w:val="0"/>
          <w:numId w:val="4"/>
        </w:numPr>
        <w:spacing w:line="240" w:lineRule="auto"/>
        <w:ind w:left="714" w:hanging="357"/>
        <w:contextualSpacing w:val="0"/>
        <w:jc w:val="both"/>
      </w:pPr>
      <w:r>
        <w:t xml:space="preserve">Facilitate </w:t>
      </w:r>
      <w:r w:rsidR="006E6DB8">
        <w:t>workshops and discussions</w:t>
      </w:r>
      <w:r>
        <w:t xml:space="preserve"> to </w:t>
      </w:r>
      <w:r w:rsidR="006E6DB8">
        <w:t>understand business concepts, processes and information requirements</w:t>
      </w:r>
    </w:p>
    <w:p w14:paraId="40C29D66" w14:textId="14A28E74" w:rsidR="006E6DB8" w:rsidRDefault="006E6DB8" w:rsidP="006E6DB8">
      <w:pPr>
        <w:pStyle w:val="ListParagraph"/>
        <w:numPr>
          <w:ilvl w:val="0"/>
          <w:numId w:val="4"/>
        </w:numPr>
        <w:spacing w:line="240" w:lineRule="auto"/>
        <w:ind w:left="714" w:hanging="357"/>
        <w:contextualSpacing w:val="0"/>
        <w:jc w:val="both"/>
      </w:pPr>
      <w:r>
        <w:t>Provide subject matter expertise on data structures, business definitions and data modelling approaches</w:t>
      </w:r>
    </w:p>
    <w:p w14:paraId="4935985E" w14:textId="165C8A6A" w:rsidR="006E6DB8" w:rsidRDefault="006E6DB8" w:rsidP="006E6DB8">
      <w:pPr>
        <w:pStyle w:val="ListParagraph"/>
        <w:numPr>
          <w:ilvl w:val="0"/>
          <w:numId w:val="4"/>
        </w:numPr>
        <w:spacing w:line="240" w:lineRule="auto"/>
        <w:ind w:left="714" w:hanging="357"/>
        <w:contextualSpacing w:val="0"/>
        <w:jc w:val="both"/>
      </w:pPr>
      <w:r>
        <w:t>Work closely with Data Architects to ensure alignment between data models and MSD's broader data and information architecture</w:t>
      </w:r>
    </w:p>
    <w:p w14:paraId="65EA7BCA" w14:textId="0D08A483" w:rsidR="006E6DB8" w:rsidRDefault="006E6DB8" w:rsidP="006E6DB8">
      <w:pPr>
        <w:pStyle w:val="ListParagraph"/>
        <w:numPr>
          <w:ilvl w:val="0"/>
          <w:numId w:val="4"/>
        </w:numPr>
        <w:spacing w:line="240" w:lineRule="auto"/>
        <w:ind w:left="714" w:hanging="357"/>
        <w:contextualSpacing w:val="0"/>
        <w:jc w:val="both"/>
      </w:pPr>
      <w:r>
        <w:t>Collaborate with Data Engineers to ensure efficient implementation of approved data models</w:t>
      </w:r>
    </w:p>
    <w:p w14:paraId="4ABE4A4A" w14:textId="0A6DAFAF" w:rsidR="006E6DB8" w:rsidRDefault="006E6DB8" w:rsidP="006E6DB8">
      <w:pPr>
        <w:pStyle w:val="ListParagraph"/>
        <w:numPr>
          <w:ilvl w:val="0"/>
          <w:numId w:val="4"/>
        </w:numPr>
        <w:spacing w:line="240" w:lineRule="auto"/>
        <w:ind w:left="714" w:hanging="357"/>
        <w:contextualSpacing w:val="0"/>
        <w:jc w:val="both"/>
      </w:pPr>
      <w:r>
        <w:t>Establish and maintain effective working relationships with internal and external stakeholders</w:t>
      </w:r>
    </w:p>
    <w:p w14:paraId="31F67AF3" w14:textId="2CF97410" w:rsidR="006E6DB8" w:rsidRPr="00B75831" w:rsidRDefault="006E6DB8" w:rsidP="006E6DB8">
      <w:pPr>
        <w:pStyle w:val="ListParagraph"/>
        <w:numPr>
          <w:ilvl w:val="0"/>
          <w:numId w:val="4"/>
        </w:numPr>
        <w:spacing w:line="240" w:lineRule="auto"/>
        <w:ind w:left="714" w:hanging="357"/>
        <w:contextualSpacing w:val="0"/>
        <w:jc w:val="both"/>
      </w:pPr>
      <w:r>
        <w:t>Communicate complex information concepts in a manner that is clear and accessible to both technical and non-technical audiences.</w:t>
      </w:r>
    </w:p>
    <w:p w14:paraId="1142988F" w14:textId="31307743" w:rsidR="00EC0656" w:rsidRDefault="006E6DB8" w:rsidP="00540002">
      <w:pPr>
        <w:pStyle w:val="Heading4"/>
      </w:pPr>
      <w:r>
        <w:t>Leadership and Mentoring</w:t>
      </w:r>
    </w:p>
    <w:p w14:paraId="1406C9D7" w14:textId="17A6965D" w:rsidR="006E6DB8" w:rsidRDefault="006E6DB8" w:rsidP="006E6DB8">
      <w:pPr>
        <w:pStyle w:val="ListParagraph"/>
        <w:numPr>
          <w:ilvl w:val="0"/>
          <w:numId w:val="4"/>
        </w:numPr>
        <w:spacing w:line="240" w:lineRule="auto"/>
        <w:ind w:left="714" w:hanging="357"/>
        <w:contextualSpacing w:val="0"/>
        <w:jc w:val="both"/>
      </w:pPr>
      <w:r>
        <w:t>Maintain a high standard of personal integrity in all matters, as required by MSD’s Code of Conduct</w:t>
      </w:r>
    </w:p>
    <w:p w14:paraId="57741CC9" w14:textId="62AAA00D" w:rsidR="006E6DB8" w:rsidRDefault="006E6DB8" w:rsidP="006E6DB8">
      <w:pPr>
        <w:pStyle w:val="ListParagraph"/>
        <w:numPr>
          <w:ilvl w:val="0"/>
          <w:numId w:val="4"/>
        </w:numPr>
        <w:spacing w:line="240" w:lineRule="auto"/>
        <w:ind w:left="714" w:hanging="357"/>
        <w:contextualSpacing w:val="0"/>
        <w:jc w:val="both"/>
      </w:pPr>
      <w:r>
        <w:t>Promote and advocate for good data modelling practices and standards across Strategy and Insights, and the wider business</w:t>
      </w:r>
    </w:p>
    <w:p w14:paraId="20396B90" w14:textId="735D90E9" w:rsidR="006E6DB8" w:rsidRDefault="006E6DB8" w:rsidP="006E6DB8">
      <w:pPr>
        <w:pStyle w:val="ListParagraph"/>
        <w:numPr>
          <w:ilvl w:val="0"/>
          <w:numId w:val="4"/>
        </w:numPr>
        <w:spacing w:line="240" w:lineRule="auto"/>
        <w:ind w:left="714" w:hanging="357"/>
        <w:contextualSpacing w:val="0"/>
        <w:jc w:val="both"/>
      </w:pPr>
      <w:r>
        <w:t>Coach and support Data Engineers, Analysts and other practitioners in data modelling concepts and techniques</w:t>
      </w:r>
    </w:p>
    <w:p w14:paraId="16A0FE00" w14:textId="678D3380" w:rsidR="006E6DB8" w:rsidRDefault="006E6DB8" w:rsidP="006E6DB8">
      <w:pPr>
        <w:pStyle w:val="ListParagraph"/>
        <w:numPr>
          <w:ilvl w:val="0"/>
          <w:numId w:val="4"/>
        </w:numPr>
        <w:spacing w:line="240" w:lineRule="auto"/>
        <w:ind w:left="714" w:hanging="357"/>
        <w:contextualSpacing w:val="0"/>
        <w:jc w:val="both"/>
      </w:pPr>
      <w:r>
        <w:t xml:space="preserve">Contribute to communities of practice and knowledge sharing activities </w:t>
      </w:r>
    </w:p>
    <w:p w14:paraId="76606AC7" w14:textId="561F4CD6" w:rsidR="006E6DB8" w:rsidRDefault="006E6DB8" w:rsidP="006E6DB8">
      <w:pPr>
        <w:pStyle w:val="ListParagraph"/>
        <w:numPr>
          <w:ilvl w:val="0"/>
          <w:numId w:val="4"/>
        </w:numPr>
        <w:spacing w:line="240" w:lineRule="auto"/>
        <w:ind w:left="714" w:hanging="357"/>
        <w:contextualSpacing w:val="0"/>
        <w:jc w:val="both"/>
      </w:pPr>
      <w:r>
        <w:t>Maintain awareness of emerging trends, tools and industry practices in data modelling, metadata management and information management</w:t>
      </w:r>
    </w:p>
    <w:p w14:paraId="0E7E9040" w14:textId="6BED510C" w:rsidR="00540002" w:rsidRDefault="006E6DB8" w:rsidP="006E6DB8">
      <w:pPr>
        <w:pStyle w:val="ListParagraph"/>
        <w:numPr>
          <w:ilvl w:val="0"/>
          <w:numId w:val="4"/>
        </w:numPr>
        <w:spacing w:line="240" w:lineRule="auto"/>
        <w:ind w:left="714" w:hanging="357"/>
        <w:contextualSpacing w:val="0"/>
        <w:jc w:val="both"/>
      </w:pPr>
      <w:r>
        <w:t>Actively support colleagues through change and continuous improvement initiatives</w:t>
      </w:r>
      <w:r w:rsidR="00540002">
        <w:t>.</w:t>
      </w:r>
    </w:p>
    <w:p w14:paraId="687BAF2F" w14:textId="0E2755B5" w:rsidR="006E6DB8" w:rsidRDefault="006E6DB8" w:rsidP="006E6DB8">
      <w:pPr>
        <w:pStyle w:val="Heading4"/>
      </w:pPr>
      <w:r>
        <w:t>Project Management</w:t>
      </w:r>
    </w:p>
    <w:p w14:paraId="263CA58D" w14:textId="11AA3366" w:rsidR="006E6DB8" w:rsidRDefault="006E6DB8" w:rsidP="006E6DB8">
      <w:pPr>
        <w:pStyle w:val="ListParagraph"/>
        <w:numPr>
          <w:ilvl w:val="0"/>
          <w:numId w:val="4"/>
        </w:numPr>
        <w:spacing w:line="240" w:lineRule="auto"/>
        <w:ind w:left="714" w:hanging="357"/>
        <w:contextualSpacing w:val="0"/>
        <w:jc w:val="both"/>
      </w:pPr>
      <w:r>
        <w:t xml:space="preserve">Participate in or contribute specialist expertise to projects and initiatives </w:t>
      </w:r>
    </w:p>
    <w:p w14:paraId="628073E3" w14:textId="2F95233A" w:rsidR="006E6DB8" w:rsidRDefault="006E6DB8" w:rsidP="006E6DB8">
      <w:pPr>
        <w:pStyle w:val="ListParagraph"/>
        <w:numPr>
          <w:ilvl w:val="0"/>
          <w:numId w:val="4"/>
        </w:numPr>
        <w:spacing w:line="240" w:lineRule="auto"/>
        <w:ind w:left="714" w:hanging="357"/>
        <w:contextualSpacing w:val="0"/>
        <w:jc w:val="both"/>
      </w:pPr>
      <w:r>
        <w:t>Support planning and delivery activities as required</w:t>
      </w:r>
    </w:p>
    <w:p w14:paraId="6B9D52EF" w14:textId="3460A801" w:rsidR="006E6DB8" w:rsidRDefault="006E6DB8" w:rsidP="006E6DB8">
      <w:pPr>
        <w:pStyle w:val="ListParagraph"/>
        <w:numPr>
          <w:ilvl w:val="0"/>
          <w:numId w:val="4"/>
        </w:numPr>
        <w:spacing w:line="240" w:lineRule="auto"/>
        <w:ind w:left="714" w:hanging="357"/>
        <w:contextualSpacing w:val="0"/>
        <w:jc w:val="both"/>
      </w:pPr>
      <w:r>
        <w:t>Ensure modelling deliverables meet business needs and comply with MSD standards and practices</w:t>
      </w:r>
    </w:p>
    <w:p w14:paraId="0924D83B" w14:textId="2F6373F4" w:rsidR="006E6DB8" w:rsidRDefault="006E6DB8" w:rsidP="006E6DB8">
      <w:pPr>
        <w:pStyle w:val="ListParagraph"/>
        <w:numPr>
          <w:ilvl w:val="0"/>
          <w:numId w:val="4"/>
        </w:numPr>
        <w:spacing w:line="240" w:lineRule="auto"/>
        <w:ind w:left="714" w:hanging="357"/>
        <w:contextualSpacing w:val="0"/>
        <w:jc w:val="both"/>
      </w:pPr>
      <w:r>
        <w:t>Contribute to project governance activities where data modelling expertise is required</w:t>
      </w:r>
    </w:p>
    <w:p w14:paraId="44750872" w14:textId="06F3DC2A" w:rsidR="0086454D" w:rsidRPr="0066637B" w:rsidRDefault="006E6DB8" w:rsidP="0086454D">
      <w:pPr>
        <w:pStyle w:val="ListParagraph"/>
        <w:numPr>
          <w:ilvl w:val="0"/>
          <w:numId w:val="4"/>
        </w:numPr>
        <w:spacing w:line="240" w:lineRule="auto"/>
        <w:ind w:left="714" w:hanging="357"/>
        <w:contextualSpacing w:val="0"/>
        <w:jc w:val="both"/>
      </w:pPr>
      <w:r>
        <w:t>Assist with estimating modelling effort, identifying risks and managing dependencies associated with data initiatives.</w:t>
      </w:r>
    </w:p>
    <w:p w14:paraId="58D1DA2D" w14:textId="77777777" w:rsidR="0086454D" w:rsidRPr="0066637B" w:rsidRDefault="0086454D" w:rsidP="0086454D">
      <w:pPr>
        <w:pStyle w:val="Heading3"/>
      </w:pPr>
      <w:r>
        <w:lastRenderedPageBreak/>
        <w:t>Additional Responsibilities</w:t>
      </w:r>
    </w:p>
    <w:p w14:paraId="05ABC53F" w14:textId="77777777" w:rsidR="0086454D" w:rsidRPr="0066637B" w:rsidRDefault="0086454D" w:rsidP="0086454D">
      <w:pPr>
        <w:pStyle w:val="Heading4"/>
      </w:pPr>
      <w:r w:rsidRPr="00ED7955">
        <w:t xml:space="preserve">Embedding te ao Māori </w:t>
      </w:r>
    </w:p>
    <w:p w14:paraId="29BAADA6" w14:textId="77777777" w:rsidR="0086454D" w:rsidRDefault="0086454D" w:rsidP="00ED44E2">
      <w:pPr>
        <w:pStyle w:val="ListParagraph"/>
        <w:numPr>
          <w:ilvl w:val="0"/>
          <w:numId w:val="4"/>
        </w:numPr>
        <w:spacing w:line="240" w:lineRule="auto"/>
        <w:ind w:left="714" w:hanging="357"/>
        <w:contextualSpacing w:val="0"/>
        <w:jc w:val="both"/>
      </w:pPr>
      <w:r w:rsidRPr="00B27E44">
        <w:t xml:space="preserve">Embedding Te Ao Māori (te reo Māori, tikanga, kawa, Te Tiriti o Waitangi) into the </w:t>
      </w:r>
      <w:r>
        <w:t>way we do things at</w:t>
      </w:r>
      <w:r w:rsidRPr="00B27E44">
        <w:t xml:space="preserve"> MSD. </w:t>
      </w:r>
    </w:p>
    <w:p w14:paraId="79A46FC6" w14:textId="77777777" w:rsidR="0086454D" w:rsidRDefault="0086454D" w:rsidP="00ED44E2">
      <w:pPr>
        <w:pStyle w:val="ListParagraph"/>
        <w:numPr>
          <w:ilvl w:val="0"/>
          <w:numId w:val="4"/>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34610128" w14:textId="77777777" w:rsidR="0086454D" w:rsidRPr="0066637B" w:rsidRDefault="0086454D" w:rsidP="0086454D">
      <w:pPr>
        <w:pStyle w:val="Heading4"/>
      </w:pPr>
      <w:r w:rsidRPr="00ED7955">
        <w:t>Health, safety, and security</w:t>
      </w:r>
    </w:p>
    <w:p w14:paraId="087629AF" w14:textId="77777777" w:rsidR="0086454D" w:rsidRDefault="0086454D" w:rsidP="00ED44E2">
      <w:pPr>
        <w:pStyle w:val="ListParagraph"/>
        <w:numPr>
          <w:ilvl w:val="0"/>
          <w:numId w:val="4"/>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3829E35C" w14:textId="77777777" w:rsidR="0086454D" w:rsidRDefault="0086454D" w:rsidP="00ED44E2">
      <w:pPr>
        <w:pStyle w:val="ListParagraph"/>
        <w:numPr>
          <w:ilvl w:val="0"/>
          <w:numId w:val="4"/>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3A041085" w14:textId="77777777" w:rsidR="0086454D" w:rsidRDefault="0086454D" w:rsidP="0086454D">
      <w:pPr>
        <w:pStyle w:val="Heading4"/>
      </w:pPr>
      <w:r w:rsidRPr="00ED7955">
        <w:t>Emergency management and business continuity</w:t>
      </w:r>
    </w:p>
    <w:p w14:paraId="51ABDCB1" w14:textId="3119BFA8" w:rsidR="0086454D" w:rsidRPr="00EF2412" w:rsidRDefault="0086454D" w:rsidP="00ED44E2">
      <w:pPr>
        <w:pStyle w:val="ListParagraph"/>
        <w:numPr>
          <w:ilvl w:val="0"/>
          <w:numId w:val="4"/>
        </w:numPr>
        <w:spacing w:line="240" w:lineRule="auto"/>
        <w:ind w:left="714" w:hanging="357"/>
        <w:contextualSpacing w:val="0"/>
        <w:jc w:val="both"/>
      </w:pPr>
      <w:r w:rsidRPr="00EF2412">
        <w:t>Remain familiar with the relevant provisions of the Emergency Management and Business Continuity Plans that impact your business group/team.</w:t>
      </w:r>
    </w:p>
    <w:p w14:paraId="493E5C8D" w14:textId="77777777" w:rsidR="0086454D" w:rsidRDefault="0086454D" w:rsidP="00ED44E2">
      <w:pPr>
        <w:pStyle w:val="ListParagraph"/>
        <w:numPr>
          <w:ilvl w:val="0"/>
          <w:numId w:val="4"/>
        </w:numPr>
        <w:spacing w:line="240" w:lineRule="auto"/>
        <w:ind w:left="714" w:hanging="357"/>
        <w:contextualSpacing w:val="0"/>
        <w:jc w:val="both"/>
      </w:pPr>
      <w:r w:rsidRPr="00EF2412">
        <w:t>Participate in periodic training, reviews and tests of the established Business Continuity Plans and operating procedures.</w:t>
      </w:r>
    </w:p>
    <w:p w14:paraId="7871566D" w14:textId="77777777" w:rsidR="0086454D" w:rsidRPr="0076538D" w:rsidRDefault="0086454D" w:rsidP="0086454D">
      <w:pPr>
        <w:pStyle w:val="Heading3"/>
      </w:pPr>
      <w:r>
        <w:t>Know-how</w:t>
      </w:r>
    </w:p>
    <w:p w14:paraId="2F0D7F32" w14:textId="4EFFC676" w:rsidR="0086454D" w:rsidRDefault="009D53EC" w:rsidP="00ED44E2">
      <w:pPr>
        <w:pStyle w:val="ListParagraph"/>
        <w:numPr>
          <w:ilvl w:val="0"/>
          <w:numId w:val="4"/>
        </w:numPr>
        <w:spacing w:line="240" w:lineRule="auto"/>
        <w:ind w:left="714" w:hanging="357"/>
        <w:contextualSpacing w:val="0"/>
        <w:jc w:val="both"/>
      </w:pPr>
      <w:r>
        <w:t>Relevant</w:t>
      </w:r>
      <w:r w:rsidR="0086454D">
        <w:t xml:space="preserve"> tertiary </w:t>
      </w:r>
      <w:r w:rsidR="00F643DD">
        <w:t>qualification (</w:t>
      </w:r>
      <w:r w:rsidR="0086454D">
        <w:t>or equivalent experience</w:t>
      </w:r>
      <w:r w:rsidR="00F643DD">
        <w:t>) in information management, i</w:t>
      </w:r>
      <w:r>
        <w:t xml:space="preserve">nformation </w:t>
      </w:r>
      <w:r w:rsidR="00F643DD">
        <w:t>systems</w:t>
      </w:r>
      <w:r>
        <w:t xml:space="preserve">, computer science, </w:t>
      </w:r>
      <w:r w:rsidR="00F643DD">
        <w:t xml:space="preserve">data science, data analytics, mathematics, statistics, </w:t>
      </w:r>
      <w:r>
        <w:t>or related discipline</w:t>
      </w:r>
    </w:p>
    <w:p w14:paraId="0DCC63BC" w14:textId="5548EFCD" w:rsidR="00F643DD" w:rsidRDefault="004C0FE2" w:rsidP="00F643DD">
      <w:pPr>
        <w:pStyle w:val="ListParagraph"/>
        <w:numPr>
          <w:ilvl w:val="0"/>
          <w:numId w:val="4"/>
        </w:numPr>
        <w:spacing w:line="240" w:lineRule="auto"/>
        <w:ind w:left="714" w:hanging="357"/>
        <w:contextualSpacing w:val="0"/>
        <w:jc w:val="both"/>
      </w:pPr>
      <w:r>
        <w:t>Ex</w:t>
      </w:r>
      <w:r w:rsidR="00F643DD">
        <w:t>tensive ex</w:t>
      </w:r>
      <w:r w:rsidR="009D53EC">
        <w:t xml:space="preserve">perience </w:t>
      </w:r>
      <w:r w:rsidR="00F643DD">
        <w:t>developing conceptual, logical and physical data models</w:t>
      </w:r>
    </w:p>
    <w:p w14:paraId="55A114CD" w14:textId="6EB72B56" w:rsidR="00F643DD" w:rsidRDefault="00F643DD" w:rsidP="00F643DD">
      <w:pPr>
        <w:pStyle w:val="ListParagraph"/>
        <w:numPr>
          <w:ilvl w:val="0"/>
          <w:numId w:val="4"/>
        </w:numPr>
        <w:spacing w:line="240" w:lineRule="auto"/>
        <w:ind w:left="714" w:hanging="357"/>
        <w:contextualSpacing w:val="0"/>
        <w:jc w:val="both"/>
      </w:pPr>
      <w:r>
        <w:t>Demonstrated experience conducting data discovery and analysing complex business domains</w:t>
      </w:r>
    </w:p>
    <w:p w14:paraId="0878E2D6" w14:textId="7319708A" w:rsidR="00F643DD" w:rsidRDefault="00F643DD" w:rsidP="00F643DD">
      <w:pPr>
        <w:pStyle w:val="ListParagraph"/>
        <w:numPr>
          <w:ilvl w:val="0"/>
          <w:numId w:val="4"/>
        </w:numPr>
        <w:spacing w:line="240" w:lineRule="auto"/>
        <w:ind w:left="714" w:hanging="357"/>
        <w:contextualSpacing w:val="0"/>
        <w:jc w:val="both"/>
      </w:pPr>
      <w:r>
        <w:t>Strong understanding of relational, dimensional and analytical modelling techniques</w:t>
      </w:r>
    </w:p>
    <w:p w14:paraId="24686CDC" w14:textId="4139FDC0" w:rsidR="00F643DD" w:rsidRDefault="00F643DD" w:rsidP="00F643DD">
      <w:pPr>
        <w:pStyle w:val="ListParagraph"/>
        <w:numPr>
          <w:ilvl w:val="0"/>
          <w:numId w:val="4"/>
        </w:numPr>
        <w:spacing w:line="240" w:lineRule="auto"/>
        <w:ind w:left="714" w:hanging="357"/>
        <w:contextualSpacing w:val="0"/>
        <w:jc w:val="both"/>
      </w:pPr>
      <w:r>
        <w:t>Experience documenting metadata, business definitions, business rules and data lineage</w:t>
      </w:r>
    </w:p>
    <w:p w14:paraId="08ECCAC2" w14:textId="2A6FEE80" w:rsidR="00F643DD" w:rsidRDefault="00F643DD" w:rsidP="00F643DD">
      <w:pPr>
        <w:pStyle w:val="ListParagraph"/>
        <w:numPr>
          <w:ilvl w:val="0"/>
          <w:numId w:val="4"/>
        </w:numPr>
        <w:spacing w:line="240" w:lineRule="auto"/>
        <w:ind w:left="714" w:hanging="357"/>
        <w:contextualSpacing w:val="0"/>
        <w:jc w:val="both"/>
      </w:pPr>
      <w:r>
        <w:t>Experience reverse-engineering existing databases and analytical data structures</w:t>
      </w:r>
    </w:p>
    <w:p w14:paraId="35AE4D0E" w14:textId="04EDED61" w:rsidR="00F643DD" w:rsidRDefault="00F643DD" w:rsidP="00F643DD">
      <w:pPr>
        <w:pStyle w:val="ListParagraph"/>
        <w:numPr>
          <w:ilvl w:val="0"/>
          <w:numId w:val="4"/>
        </w:numPr>
        <w:spacing w:line="240" w:lineRule="auto"/>
        <w:ind w:left="714" w:hanging="357"/>
        <w:contextualSpacing w:val="0"/>
        <w:jc w:val="both"/>
      </w:pPr>
      <w:r>
        <w:t>Strong SQL skills and understanding of database design principles</w:t>
      </w:r>
    </w:p>
    <w:p w14:paraId="6DF043C5" w14:textId="7A4D140C" w:rsidR="00F643DD" w:rsidRDefault="00F643DD" w:rsidP="00F643DD">
      <w:pPr>
        <w:pStyle w:val="ListParagraph"/>
        <w:numPr>
          <w:ilvl w:val="0"/>
          <w:numId w:val="4"/>
        </w:numPr>
        <w:spacing w:line="240" w:lineRule="auto"/>
        <w:ind w:left="714" w:hanging="357"/>
        <w:contextualSpacing w:val="0"/>
        <w:jc w:val="both"/>
      </w:pPr>
      <w:r>
        <w:t>Knowledge of data warehousing methodologies including dimensional modelling approaches</w:t>
      </w:r>
    </w:p>
    <w:p w14:paraId="76516785" w14:textId="5837C0ED" w:rsidR="00F643DD" w:rsidRDefault="00F643DD" w:rsidP="00F643DD">
      <w:pPr>
        <w:pStyle w:val="ListParagraph"/>
        <w:numPr>
          <w:ilvl w:val="0"/>
          <w:numId w:val="4"/>
        </w:numPr>
        <w:spacing w:line="240" w:lineRule="auto"/>
        <w:ind w:left="714" w:hanging="357"/>
        <w:contextualSpacing w:val="0"/>
        <w:jc w:val="both"/>
      </w:pPr>
      <w:r>
        <w:t>Strong understanding of data governance, reference data and master data management, and the identification of authoritative data sources across complex enterprise environments</w:t>
      </w:r>
    </w:p>
    <w:p w14:paraId="32CD24B7" w14:textId="30555505" w:rsidR="00F643DD" w:rsidRDefault="00F643DD" w:rsidP="00F643DD">
      <w:pPr>
        <w:pStyle w:val="ListParagraph"/>
        <w:numPr>
          <w:ilvl w:val="0"/>
          <w:numId w:val="4"/>
        </w:numPr>
        <w:spacing w:line="240" w:lineRule="auto"/>
        <w:ind w:left="714" w:hanging="357"/>
        <w:contextualSpacing w:val="0"/>
        <w:jc w:val="both"/>
      </w:pPr>
      <w:r>
        <w:t>Experience working with modern cloud and enterprise data platforms</w:t>
      </w:r>
    </w:p>
    <w:p w14:paraId="241780BC" w14:textId="1D426AAA" w:rsidR="00F643DD" w:rsidRDefault="00F643DD" w:rsidP="00F643DD">
      <w:pPr>
        <w:pStyle w:val="ListParagraph"/>
        <w:numPr>
          <w:ilvl w:val="0"/>
          <w:numId w:val="4"/>
        </w:numPr>
        <w:spacing w:line="240" w:lineRule="auto"/>
        <w:ind w:left="714" w:hanging="357"/>
        <w:contextualSpacing w:val="0"/>
        <w:jc w:val="both"/>
      </w:pPr>
      <w:r>
        <w:t>Experience using enterprise data modelling tools and metadata management tools</w:t>
      </w:r>
    </w:p>
    <w:p w14:paraId="3A0877FE" w14:textId="4D0DC17A" w:rsidR="00F643DD" w:rsidRDefault="00F643DD" w:rsidP="00F643DD">
      <w:pPr>
        <w:pStyle w:val="ListParagraph"/>
        <w:numPr>
          <w:ilvl w:val="0"/>
          <w:numId w:val="4"/>
        </w:numPr>
        <w:spacing w:line="240" w:lineRule="auto"/>
        <w:ind w:left="714" w:hanging="357"/>
        <w:contextualSpacing w:val="0"/>
        <w:jc w:val="both"/>
      </w:pPr>
      <w:r>
        <w:t>Excellent analytical and problem-solving skills</w:t>
      </w:r>
    </w:p>
    <w:p w14:paraId="2539D64B" w14:textId="5A097E05" w:rsidR="00F643DD" w:rsidRDefault="00F643DD" w:rsidP="00F643DD">
      <w:pPr>
        <w:pStyle w:val="ListParagraph"/>
        <w:numPr>
          <w:ilvl w:val="0"/>
          <w:numId w:val="4"/>
        </w:numPr>
        <w:spacing w:line="240" w:lineRule="auto"/>
        <w:ind w:left="714" w:hanging="357"/>
        <w:contextualSpacing w:val="0"/>
        <w:jc w:val="both"/>
      </w:pPr>
      <w:r>
        <w:lastRenderedPageBreak/>
        <w:t>Ability to translate business requirements into scalable, maintainable and reusable data models</w:t>
      </w:r>
    </w:p>
    <w:p w14:paraId="1D1784E0" w14:textId="442B29B3" w:rsidR="00F643DD" w:rsidRDefault="00F643DD" w:rsidP="00F643DD">
      <w:pPr>
        <w:pStyle w:val="ListParagraph"/>
        <w:numPr>
          <w:ilvl w:val="0"/>
          <w:numId w:val="4"/>
        </w:numPr>
        <w:spacing w:line="240" w:lineRule="auto"/>
        <w:ind w:left="714" w:hanging="357"/>
        <w:contextualSpacing w:val="0"/>
        <w:jc w:val="both"/>
      </w:pPr>
      <w:r>
        <w:t>Experience working collaboratively across both business and technical teams</w:t>
      </w:r>
    </w:p>
    <w:p w14:paraId="09D38B4D" w14:textId="23A6634C" w:rsidR="00F643DD" w:rsidRDefault="00F643DD" w:rsidP="00F643DD">
      <w:pPr>
        <w:pStyle w:val="ListParagraph"/>
        <w:numPr>
          <w:ilvl w:val="0"/>
          <w:numId w:val="4"/>
        </w:numPr>
        <w:spacing w:line="240" w:lineRule="auto"/>
        <w:ind w:left="714" w:hanging="357"/>
        <w:contextualSpacing w:val="0"/>
        <w:jc w:val="both"/>
      </w:pPr>
      <w:r>
        <w:t>Understanding of requirements gathering and business analysis techniques</w:t>
      </w:r>
    </w:p>
    <w:p w14:paraId="25EAD6DD" w14:textId="75771ADB" w:rsidR="00F643DD" w:rsidRDefault="00F643DD" w:rsidP="00F643DD">
      <w:pPr>
        <w:pStyle w:val="ListParagraph"/>
        <w:numPr>
          <w:ilvl w:val="0"/>
          <w:numId w:val="4"/>
        </w:numPr>
        <w:spacing w:line="240" w:lineRule="auto"/>
        <w:ind w:left="714" w:hanging="357"/>
        <w:contextualSpacing w:val="0"/>
        <w:jc w:val="both"/>
      </w:pPr>
      <w:r>
        <w:t>Knowledge of Government and State Sector processes and systems is desirable</w:t>
      </w:r>
    </w:p>
    <w:p w14:paraId="3EE4C7D1" w14:textId="0CAE3EAA" w:rsidR="009D53EC" w:rsidRDefault="00F643DD" w:rsidP="00F643DD">
      <w:pPr>
        <w:pStyle w:val="ListParagraph"/>
        <w:numPr>
          <w:ilvl w:val="0"/>
          <w:numId w:val="4"/>
        </w:numPr>
        <w:spacing w:line="240" w:lineRule="auto"/>
        <w:ind w:left="714" w:hanging="357"/>
        <w:contextualSpacing w:val="0"/>
        <w:jc w:val="both"/>
      </w:pPr>
      <w:r>
        <w:t>Awareness of emerging information management and data management trends and their application to MSD</w:t>
      </w:r>
      <w:r w:rsidR="00B163BC">
        <w:t>.</w:t>
      </w:r>
    </w:p>
    <w:p w14:paraId="1C047466" w14:textId="6A6A22B4" w:rsidR="0086454D" w:rsidRDefault="009D53EC" w:rsidP="0086454D">
      <w:pPr>
        <w:pStyle w:val="Heading3"/>
      </w:pPr>
      <w:r>
        <w:br/>
      </w:r>
      <w:r w:rsidR="0086454D" w:rsidRPr="00B27E44">
        <w:t>Attributes</w:t>
      </w:r>
    </w:p>
    <w:p w14:paraId="393D6DFE" w14:textId="20197BC7" w:rsidR="00B163BC" w:rsidRDefault="00B163BC" w:rsidP="00B163BC">
      <w:pPr>
        <w:pStyle w:val="ListParagraph"/>
        <w:numPr>
          <w:ilvl w:val="0"/>
          <w:numId w:val="4"/>
        </w:numPr>
        <w:spacing w:line="240" w:lineRule="auto"/>
        <w:ind w:left="714" w:hanging="357"/>
        <w:contextualSpacing w:val="0"/>
        <w:jc w:val="both"/>
      </w:pPr>
      <w:r w:rsidRPr="00B163BC">
        <w:rPr>
          <w:b/>
          <w:bCs/>
        </w:rPr>
        <w:t>Strong people management skills</w:t>
      </w:r>
      <w:r>
        <w:t xml:space="preserve"> - able to motivate, lead, develop and direct staff </w:t>
      </w:r>
    </w:p>
    <w:p w14:paraId="266D7ED3" w14:textId="393FF367" w:rsidR="00B163BC" w:rsidRDefault="00B163BC" w:rsidP="00B163BC">
      <w:pPr>
        <w:pStyle w:val="ListParagraph"/>
        <w:numPr>
          <w:ilvl w:val="0"/>
          <w:numId w:val="4"/>
        </w:numPr>
        <w:spacing w:line="240" w:lineRule="auto"/>
        <w:ind w:left="714" w:hanging="357"/>
        <w:contextualSpacing w:val="0"/>
        <w:jc w:val="both"/>
      </w:pPr>
      <w:r w:rsidRPr="00B163BC">
        <w:rPr>
          <w:b/>
          <w:bCs/>
        </w:rPr>
        <w:t>Strong leadership skills</w:t>
      </w:r>
      <w:r>
        <w:t xml:space="preserve"> - able to lead others through influence versus direct management </w:t>
      </w:r>
    </w:p>
    <w:p w14:paraId="15B6B4BC" w14:textId="5FDDC3AB" w:rsidR="00B163BC" w:rsidRDefault="00B163BC" w:rsidP="00B163BC">
      <w:pPr>
        <w:pStyle w:val="ListParagraph"/>
        <w:numPr>
          <w:ilvl w:val="0"/>
          <w:numId w:val="4"/>
        </w:numPr>
        <w:spacing w:line="240" w:lineRule="auto"/>
        <w:ind w:left="714" w:hanging="357"/>
        <w:contextualSpacing w:val="0"/>
        <w:jc w:val="both"/>
      </w:pPr>
      <w:r w:rsidRPr="00B163BC">
        <w:rPr>
          <w:b/>
          <w:bCs/>
        </w:rPr>
        <w:t>Strong customer focus</w:t>
      </w:r>
      <w:r>
        <w:t xml:space="preserve"> - able to communicate with and understand the needs of non-technical clients </w:t>
      </w:r>
    </w:p>
    <w:p w14:paraId="4937C947" w14:textId="25CC4222" w:rsidR="00B163BC" w:rsidRDefault="00B163BC" w:rsidP="00B163BC">
      <w:pPr>
        <w:pStyle w:val="ListParagraph"/>
        <w:numPr>
          <w:ilvl w:val="0"/>
          <w:numId w:val="4"/>
        </w:numPr>
        <w:spacing w:line="240" w:lineRule="auto"/>
        <w:ind w:left="714" w:hanging="357"/>
        <w:contextualSpacing w:val="0"/>
        <w:jc w:val="both"/>
      </w:pPr>
      <w:r w:rsidRPr="00B163BC">
        <w:rPr>
          <w:b/>
          <w:bCs/>
        </w:rPr>
        <w:t xml:space="preserve">Excellent relationship management skills </w:t>
      </w:r>
      <w:r>
        <w:t xml:space="preserve">– able to establish, build and maintain effective relationships at all levels of an organisation </w:t>
      </w:r>
    </w:p>
    <w:p w14:paraId="12703266" w14:textId="62844B9F" w:rsidR="00B163BC" w:rsidRDefault="00B163BC" w:rsidP="00B163BC">
      <w:pPr>
        <w:pStyle w:val="ListParagraph"/>
        <w:numPr>
          <w:ilvl w:val="0"/>
          <w:numId w:val="4"/>
        </w:numPr>
        <w:spacing w:line="240" w:lineRule="auto"/>
        <w:ind w:left="714" w:hanging="357"/>
        <w:contextualSpacing w:val="0"/>
        <w:jc w:val="both"/>
      </w:pPr>
      <w:r w:rsidRPr="00B163BC">
        <w:rPr>
          <w:b/>
          <w:bCs/>
        </w:rPr>
        <w:t>Strong problem solving and decision-making skills</w:t>
      </w:r>
      <w:r>
        <w:t xml:space="preserve"> - able to clearly identify problems, seek alternative solutions, identify risks and benefits, seek input from others and make sound decisions based on these considerations </w:t>
      </w:r>
    </w:p>
    <w:p w14:paraId="380888D7" w14:textId="47EFD0FA" w:rsidR="00B163BC" w:rsidRDefault="00B163BC" w:rsidP="00B163BC">
      <w:pPr>
        <w:pStyle w:val="ListParagraph"/>
        <w:numPr>
          <w:ilvl w:val="0"/>
          <w:numId w:val="4"/>
        </w:numPr>
        <w:spacing w:line="240" w:lineRule="auto"/>
        <w:ind w:left="714" w:hanging="357"/>
        <w:contextualSpacing w:val="0"/>
        <w:jc w:val="both"/>
      </w:pPr>
      <w:r w:rsidRPr="00B163BC">
        <w:rPr>
          <w:b/>
          <w:bCs/>
        </w:rPr>
        <w:t>Excellent strategic planning skills</w:t>
      </w:r>
      <w:r>
        <w:t xml:space="preserve"> - can see the big picture view in relation to the wider organisation and All of Government </w:t>
      </w:r>
    </w:p>
    <w:p w14:paraId="6AF52FD4" w14:textId="09D301CB" w:rsidR="00B163BC" w:rsidRDefault="00B163BC" w:rsidP="00B163BC">
      <w:pPr>
        <w:pStyle w:val="ListParagraph"/>
        <w:numPr>
          <w:ilvl w:val="0"/>
          <w:numId w:val="4"/>
        </w:numPr>
        <w:spacing w:line="240" w:lineRule="auto"/>
        <w:ind w:left="714" w:hanging="357"/>
        <w:contextualSpacing w:val="0"/>
        <w:jc w:val="both"/>
      </w:pPr>
      <w:r w:rsidRPr="00B163BC">
        <w:rPr>
          <w:b/>
          <w:bCs/>
        </w:rPr>
        <w:t>Sound process improvement skills</w:t>
      </w:r>
      <w:r>
        <w:t xml:space="preserve"> - able to provide effective business analysis guidance, knowledge of methodologies/case-tools </w:t>
      </w:r>
    </w:p>
    <w:p w14:paraId="2E5E7302" w14:textId="7F9E1F62" w:rsidR="00B163BC" w:rsidRDefault="00B163BC" w:rsidP="00B163BC">
      <w:pPr>
        <w:pStyle w:val="ListParagraph"/>
        <w:numPr>
          <w:ilvl w:val="0"/>
          <w:numId w:val="4"/>
        </w:numPr>
        <w:spacing w:line="240" w:lineRule="auto"/>
        <w:ind w:left="714" w:hanging="357"/>
        <w:contextualSpacing w:val="0"/>
        <w:jc w:val="both"/>
      </w:pPr>
      <w:r w:rsidRPr="00B163BC">
        <w:rPr>
          <w:b/>
          <w:bCs/>
        </w:rPr>
        <w:t>Highly detailed and focused</w:t>
      </w:r>
      <w:r>
        <w:t xml:space="preserve"> – able to pick up errors or omissions, keeps track of small details/changes, anticipates consequences of actions </w:t>
      </w:r>
    </w:p>
    <w:p w14:paraId="4E4FB6E1" w14:textId="07626379" w:rsidR="00B163BC" w:rsidRDefault="00B163BC" w:rsidP="00B163BC">
      <w:pPr>
        <w:pStyle w:val="ListParagraph"/>
        <w:numPr>
          <w:ilvl w:val="0"/>
          <w:numId w:val="4"/>
        </w:numPr>
        <w:spacing w:line="240" w:lineRule="auto"/>
        <w:ind w:left="714" w:hanging="357"/>
        <w:contextualSpacing w:val="0"/>
        <w:jc w:val="both"/>
      </w:pPr>
      <w:r w:rsidRPr="00B163BC">
        <w:rPr>
          <w:b/>
          <w:bCs/>
        </w:rPr>
        <w:t>Autonomy</w:t>
      </w:r>
      <w:r>
        <w:t xml:space="preserve"> - is fully responsible for meeting allocated technical and/or project/supervisory objectives. </w:t>
      </w:r>
    </w:p>
    <w:p w14:paraId="054B09A6" w14:textId="5449ED50" w:rsidR="00B163BC" w:rsidRDefault="00B163BC" w:rsidP="00B163BC">
      <w:pPr>
        <w:pStyle w:val="ListParagraph"/>
        <w:numPr>
          <w:ilvl w:val="0"/>
          <w:numId w:val="4"/>
        </w:numPr>
        <w:spacing w:line="240" w:lineRule="auto"/>
        <w:ind w:left="714" w:hanging="357"/>
        <w:contextualSpacing w:val="0"/>
        <w:jc w:val="both"/>
      </w:pPr>
      <w:r w:rsidRPr="00B163BC">
        <w:rPr>
          <w:b/>
          <w:bCs/>
        </w:rPr>
        <w:t>Influence</w:t>
      </w:r>
      <w:r>
        <w:t xml:space="preserve"> - has significant influence over the allocation and management of resources appropriate to given assignments </w:t>
      </w:r>
    </w:p>
    <w:p w14:paraId="4E609747" w14:textId="08F77C6F" w:rsidR="00B163BC" w:rsidRDefault="00B163BC" w:rsidP="00B163BC">
      <w:pPr>
        <w:pStyle w:val="ListParagraph"/>
        <w:numPr>
          <w:ilvl w:val="0"/>
          <w:numId w:val="4"/>
        </w:numPr>
        <w:spacing w:line="240" w:lineRule="auto"/>
        <w:ind w:left="714" w:hanging="357"/>
        <w:contextualSpacing w:val="0"/>
        <w:jc w:val="both"/>
      </w:pPr>
      <w:r w:rsidRPr="00B163BC">
        <w:rPr>
          <w:b/>
          <w:bCs/>
        </w:rPr>
        <w:t>Complexity</w:t>
      </w:r>
      <w:r>
        <w:t xml:space="preserve"> - performs an extensive range and variety of complex technical and/or professional work activities. Undertakes work which requires the application of fundamental principles in a wide and often unpredictable range of contexts </w:t>
      </w:r>
    </w:p>
    <w:p w14:paraId="73CBF6A8" w14:textId="1D55253A" w:rsidR="00B163BC" w:rsidRDefault="00B163BC" w:rsidP="00B163BC">
      <w:pPr>
        <w:pStyle w:val="ListParagraph"/>
        <w:numPr>
          <w:ilvl w:val="0"/>
          <w:numId w:val="4"/>
        </w:numPr>
        <w:spacing w:line="240" w:lineRule="auto"/>
        <w:ind w:left="714" w:hanging="357"/>
        <w:contextualSpacing w:val="0"/>
        <w:jc w:val="both"/>
      </w:pPr>
      <w:r w:rsidRPr="00B163BC">
        <w:rPr>
          <w:b/>
          <w:bCs/>
        </w:rPr>
        <w:t xml:space="preserve">Business Skills </w:t>
      </w:r>
      <w:r>
        <w:t xml:space="preserve">- analyses, designs, plans, executes and evaluates work to time, cost and quality targets. Assesses and evaluates risk </w:t>
      </w:r>
    </w:p>
    <w:p w14:paraId="298A2F65" w14:textId="52EF2CD7" w:rsidR="00B163BC" w:rsidRDefault="00B163BC" w:rsidP="00B163BC">
      <w:pPr>
        <w:pStyle w:val="ListParagraph"/>
        <w:numPr>
          <w:ilvl w:val="0"/>
          <w:numId w:val="4"/>
        </w:numPr>
        <w:spacing w:line="240" w:lineRule="auto"/>
        <w:ind w:left="714" w:hanging="357"/>
        <w:contextualSpacing w:val="0"/>
        <w:jc w:val="both"/>
      </w:pPr>
      <w:r>
        <w:t xml:space="preserve">Proven credibility, integrity and professionalism </w:t>
      </w:r>
    </w:p>
    <w:p w14:paraId="4BC68A08" w14:textId="01E4A066" w:rsidR="00B163BC" w:rsidRDefault="00B163BC" w:rsidP="00B163BC">
      <w:pPr>
        <w:pStyle w:val="ListParagraph"/>
        <w:numPr>
          <w:ilvl w:val="0"/>
          <w:numId w:val="4"/>
        </w:numPr>
        <w:spacing w:line="240" w:lineRule="auto"/>
        <w:ind w:left="714" w:hanging="357"/>
        <w:contextualSpacing w:val="0"/>
        <w:jc w:val="both"/>
      </w:pPr>
      <w:r>
        <w:t xml:space="preserve">Excellent written, verbal communication and presentation skills </w:t>
      </w:r>
    </w:p>
    <w:p w14:paraId="5DBAD922" w14:textId="1AAA290E" w:rsidR="009D53EC" w:rsidRPr="00E04A40" w:rsidRDefault="00B163BC" w:rsidP="00B163BC">
      <w:pPr>
        <w:pStyle w:val="ListParagraph"/>
        <w:numPr>
          <w:ilvl w:val="0"/>
          <w:numId w:val="4"/>
        </w:numPr>
        <w:spacing w:line="240" w:lineRule="auto"/>
        <w:ind w:left="714" w:hanging="357"/>
        <w:contextualSpacing w:val="0"/>
        <w:jc w:val="both"/>
      </w:pPr>
      <w:r>
        <w:t>Welcomes and values diversity and contributes to an inclusive working environment where differences are acknowledged and respected</w:t>
      </w:r>
      <w:r w:rsidR="009D53EC">
        <w:t>.</w:t>
      </w:r>
    </w:p>
    <w:p w14:paraId="52E331D2" w14:textId="77777777" w:rsidR="0086454D" w:rsidRPr="0076538D" w:rsidRDefault="0086454D" w:rsidP="0086454D">
      <w:pPr>
        <w:pStyle w:val="Heading3"/>
      </w:pPr>
      <w:r>
        <w:lastRenderedPageBreak/>
        <w:t xml:space="preserve">Key relationships </w:t>
      </w:r>
    </w:p>
    <w:p w14:paraId="70FB1B87" w14:textId="77777777" w:rsidR="0086454D" w:rsidRPr="00F02A91" w:rsidRDefault="0086454D" w:rsidP="0086454D">
      <w:pPr>
        <w:pStyle w:val="Heading3"/>
        <w:rPr>
          <w:color w:val="auto"/>
          <w:sz w:val="22"/>
        </w:rPr>
      </w:pPr>
      <w:r w:rsidRPr="00F02A91">
        <w:rPr>
          <w:color w:val="auto"/>
          <w:sz w:val="22"/>
        </w:rPr>
        <w:t>Internal</w:t>
      </w:r>
    </w:p>
    <w:p w14:paraId="6C5C0CDE" w14:textId="5B4F060C" w:rsidR="0086454D" w:rsidRPr="003A112C" w:rsidRDefault="00B163BC" w:rsidP="0086454D">
      <w:pPr>
        <w:pStyle w:val="ListBullet"/>
        <w:numPr>
          <w:ilvl w:val="0"/>
          <w:numId w:val="2"/>
        </w:numPr>
        <w:rPr>
          <w:rFonts w:eastAsia="Times New Roman"/>
          <w:kern w:val="28"/>
          <w:sz w:val="22"/>
          <w:lang w:val="en-US"/>
        </w:rPr>
      </w:pPr>
      <w:r>
        <w:rPr>
          <w:rFonts w:eastAsia="Times New Roman"/>
          <w:kern w:val="28"/>
          <w:sz w:val="22"/>
          <w:lang w:val="en-US"/>
        </w:rPr>
        <w:t>Insights and Data Management and Information Delivery Managers and staff across all levels</w:t>
      </w:r>
    </w:p>
    <w:p w14:paraId="2266802F" w14:textId="08B23D04" w:rsidR="0086454D" w:rsidRPr="003A112C" w:rsidRDefault="00B163BC" w:rsidP="0086454D">
      <w:pPr>
        <w:pStyle w:val="ListBullet"/>
        <w:numPr>
          <w:ilvl w:val="0"/>
          <w:numId w:val="2"/>
        </w:numPr>
        <w:rPr>
          <w:rFonts w:eastAsia="Times New Roman"/>
          <w:kern w:val="28"/>
          <w:sz w:val="22"/>
          <w:lang w:val="en-US"/>
        </w:rPr>
      </w:pPr>
      <w:r>
        <w:rPr>
          <w:rFonts w:eastAsia="Times New Roman"/>
          <w:kern w:val="28"/>
          <w:sz w:val="22"/>
          <w:lang w:val="en-US"/>
        </w:rPr>
        <w:t>Business representatives and subject matter experts</w:t>
      </w:r>
    </w:p>
    <w:p w14:paraId="51505554" w14:textId="6F5482AD" w:rsidR="0086454D" w:rsidRPr="003A112C" w:rsidRDefault="00B163BC" w:rsidP="0086454D">
      <w:pPr>
        <w:pStyle w:val="ListBullet"/>
        <w:numPr>
          <w:ilvl w:val="0"/>
          <w:numId w:val="2"/>
        </w:numPr>
        <w:rPr>
          <w:rFonts w:eastAsia="Times New Roman"/>
          <w:kern w:val="28"/>
          <w:sz w:val="22"/>
          <w:lang w:val="en-US"/>
        </w:rPr>
      </w:pPr>
      <w:r>
        <w:rPr>
          <w:rFonts w:eastAsia="Times New Roman"/>
          <w:kern w:val="28"/>
          <w:sz w:val="22"/>
          <w:lang w:val="en-US"/>
        </w:rPr>
        <w:t xml:space="preserve">Enterprise and Solutions </w:t>
      </w:r>
      <w:r w:rsidRPr="00B163BC">
        <w:rPr>
          <w:rFonts w:eastAsia="Times New Roman"/>
          <w:kern w:val="28"/>
          <w:sz w:val="22"/>
          <w:lang w:val="en-US"/>
        </w:rPr>
        <w:t>Architects (IT Applications, Design &amp; Development team)</w:t>
      </w:r>
    </w:p>
    <w:p w14:paraId="11E65195" w14:textId="5153DA77" w:rsidR="009D53EC" w:rsidRPr="00E81469" w:rsidRDefault="00B163BC" w:rsidP="009D53EC">
      <w:pPr>
        <w:pStyle w:val="ListBullet"/>
        <w:numPr>
          <w:ilvl w:val="0"/>
          <w:numId w:val="2"/>
        </w:numPr>
        <w:rPr>
          <w:rFonts w:eastAsia="Times New Roman"/>
          <w:kern w:val="28"/>
          <w:sz w:val="22"/>
          <w:lang w:val="en-US"/>
        </w:rPr>
      </w:pPr>
      <w:r>
        <w:rPr>
          <w:rFonts w:eastAsia="Times New Roman"/>
          <w:kern w:val="28"/>
          <w:sz w:val="22"/>
          <w:lang w:val="en-US"/>
        </w:rPr>
        <w:t>Programme and Project Managers from various business units</w:t>
      </w:r>
    </w:p>
    <w:p w14:paraId="3272D9FF" w14:textId="21A4F5BF" w:rsidR="0086454D" w:rsidRDefault="00B163BC" w:rsidP="0086454D">
      <w:pPr>
        <w:pStyle w:val="ListBullet"/>
        <w:numPr>
          <w:ilvl w:val="0"/>
          <w:numId w:val="2"/>
        </w:numPr>
        <w:rPr>
          <w:rFonts w:eastAsia="Times New Roman"/>
          <w:kern w:val="28"/>
          <w:sz w:val="22"/>
          <w:lang w:val="en-US"/>
        </w:rPr>
      </w:pPr>
      <w:r>
        <w:rPr>
          <w:rFonts w:eastAsia="Times New Roman"/>
          <w:kern w:val="28"/>
          <w:sz w:val="22"/>
          <w:lang w:val="en-US"/>
        </w:rPr>
        <w:t>Agile teams</w:t>
      </w:r>
    </w:p>
    <w:p w14:paraId="19CD9671" w14:textId="5029735F" w:rsidR="00B163BC" w:rsidRPr="003A112C" w:rsidRDefault="00B163BC" w:rsidP="0086454D">
      <w:pPr>
        <w:pStyle w:val="ListBullet"/>
        <w:numPr>
          <w:ilvl w:val="0"/>
          <w:numId w:val="2"/>
        </w:numPr>
        <w:rPr>
          <w:rFonts w:eastAsia="Times New Roman"/>
          <w:kern w:val="28"/>
          <w:sz w:val="22"/>
          <w:lang w:val="en-US"/>
        </w:rPr>
      </w:pPr>
      <w:r>
        <w:rPr>
          <w:rFonts w:eastAsia="Times New Roman"/>
          <w:kern w:val="28"/>
          <w:sz w:val="22"/>
          <w:lang w:val="en-US"/>
        </w:rPr>
        <w:t>Improvement, Systems and Technology group</w:t>
      </w:r>
    </w:p>
    <w:p w14:paraId="7B21DAFC" w14:textId="77777777" w:rsidR="0086454D" w:rsidRPr="00F02A91" w:rsidRDefault="0086454D" w:rsidP="0086454D">
      <w:pPr>
        <w:pStyle w:val="Heading3"/>
        <w:rPr>
          <w:color w:val="auto"/>
          <w:sz w:val="22"/>
        </w:rPr>
      </w:pPr>
      <w:r w:rsidRPr="00F02A91">
        <w:rPr>
          <w:color w:val="auto"/>
          <w:sz w:val="22"/>
        </w:rPr>
        <w:t xml:space="preserve">External </w:t>
      </w:r>
    </w:p>
    <w:p w14:paraId="5CDADD19" w14:textId="26E4AA48" w:rsidR="0086454D" w:rsidRPr="00A81E53" w:rsidRDefault="00B163BC" w:rsidP="0086454D">
      <w:pPr>
        <w:pStyle w:val="Bullet1"/>
        <w:numPr>
          <w:ilvl w:val="0"/>
          <w:numId w:val="2"/>
        </w:numPr>
        <w:tabs>
          <w:tab w:val="clear" w:pos="454"/>
        </w:tabs>
        <w:spacing w:before="60" w:after="60"/>
        <w:rPr>
          <w:b/>
          <w:sz w:val="22"/>
          <w:szCs w:val="22"/>
        </w:rPr>
      </w:pPr>
      <w:r>
        <w:rPr>
          <w:bCs/>
          <w:sz w:val="22"/>
          <w:szCs w:val="22"/>
        </w:rPr>
        <w:t>Cross Agency/Sector</w:t>
      </w:r>
    </w:p>
    <w:p w14:paraId="2AB53D5C" w14:textId="1E1F5524" w:rsidR="0086454D" w:rsidRPr="00B163BC" w:rsidRDefault="00B163BC" w:rsidP="0086454D">
      <w:pPr>
        <w:pStyle w:val="Bullet1"/>
        <w:numPr>
          <w:ilvl w:val="0"/>
          <w:numId w:val="2"/>
        </w:numPr>
        <w:tabs>
          <w:tab w:val="clear" w:pos="454"/>
        </w:tabs>
        <w:spacing w:before="60" w:after="60"/>
        <w:rPr>
          <w:bCs/>
          <w:sz w:val="22"/>
          <w:szCs w:val="22"/>
        </w:rPr>
      </w:pPr>
      <w:r w:rsidRPr="00B163BC">
        <w:rPr>
          <w:bCs/>
          <w:sz w:val="22"/>
          <w:szCs w:val="22"/>
        </w:rPr>
        <w:t>Vendors</w:t>
      </w:r>
    </w:p>
    <w:p w14:paraId="46F5EA56" w14:textId="43DA59D6" w:rsidR="0086454D" w:rsidRDefault="0086454D" w:rsidP="0086454D">
      <w:pPr>
        <w:pStyle w:val="Heading3"/>
      </w:pPr>
      <w:r w:rsidRPr="00015D5E">
        <w:t xml:space="preserve">Delegations </w:t>
      </w:r>
    </w:p>
    <w:p w14:paraId="632BC96B" w14:textId="2454706A" w:rsidR="0086454D" w:rsidRDefault="0086454D" w:rsidP="0086454D">
      <w:pPr>
        <w:spacing w:after="0" w:line="240" w:lineRule="auto"/>
      </w:pPr>
      <w:r w:rsidRPr="007D7B1B">
        <w:rPr>
          <w:rFonts w:eastAsiaTheme="majorEastAsia" w:cstheme="majorBidi"/>
          <w:b/>
          <w:bCs/>
          <w:iCs/>
          <w:color w:val="000000" w:themeColor="text1"/>
          <w:sz w:val="24"/>
        </w:rPr>
        <w:t xml:space="preserve">Direct reports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Security clearance</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Children’s worker</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Travel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Limited ad hoc travel may be required</w:t>
      </w:r>
    </w:p>
    <w:p w14:paraId="21DB0875" w14:textId="77777777" w:rsidR="0086454D" w:rsidRPr="007D7B1B" w:rsidRDefault="0086454D" w:rsidP="0086454D">
      <w:r w:rsidRPr="004C3829">
        <w:rPr>
          <w:rFonts w:eastAsiaTheme="majorEastAsia" w:cstheme="majorBidi"/>
          <w:iCs/>
          <w:color w:val="000000" w:themeColor="text1"/>
        </w:rPr>
        <w:br/>
      </w:r>
      <w:r w:rsidRPr="007D7B1B">
        <w:rPr>
          <w:rFonts w:eastAsiaTheme="majorEastAsia" w:cstheme="majorBidi"/>
          <w:b/>
          <w:bCs/>
          <w:iCs/>
          <w:color w:val="000000" w:themeColor="text1"/>
          <w:sz w:val="24"/>
        </w:rPr>
        <w:t xml:space="preserve">HR Delegation Level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Financial Delegation level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E85D1" w14:textId="77777777" w:rsidR="00524940" w:rsidRDefault="00524940" w:rsidP="00336686">
      <w:r>
        <w:separator/>
      </w:r>
    </w:p>
  </w:endnote>
  <w:endnote w:type="continuationSeparator" w:id="0">
    <w:p w14:paraId="41C3C7CC" w14:textId="77777777" w:rsidR="00524940" w:rsidRDefault="00524940" w:rsidP="00336686">
      <w:r>
        <w:continuationSeparator/>
      </w:r>
    </w:p>
  </w:endnote>
  <w:endnote w:type="continuationNotice" w:id="1">
    <w:p w14:paraId="0E7BDC7C" w14:textId="77777777" w:rsidR="00524940" w:rsidRDefault="00524940"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1627E49F" w:rsidR="00C7317E" w:rsidRPr="008A00F5" w:rsidRDefault="00835971"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752" behindDoc="1" locked="0" layoutInCell="1" allowOverlap="1" wp14:anchorId="663ACD51" wp14:editId="71B35646">
          <wp:simplePos x="0" y="0"/>
          <wp:positionH relativeFrom="page">
            <wp:align>left</wp:align>
          </wp:positionH>
          <wp:positionV relativeFrom="paragraph">
            <wp:posOffset>-48895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167734">
          <w:rPr>
            <w:sz w:val="20"/>
            <w:szCs w:val="20"/>
          </w:rPr>
          <w:t xml:space="preserve">Data </w:t>
        </w:r>
        <w:r w:rsidR="00EF1D96">
          <w:rPr>
            <w:sz w:val="20"/>
            <w:szCs w:val="20"/>
          </w:rPr>
          <w:t>Modeller</w:t>
        </w:r>
        <w:r w:rsidR="005C0C81" w:rsidRPr="0066637B">
          <w:rPr>
            <w:sz w:val="20"/>
            <w:szCs w:val="20"/>
          </w:rPr>
          <w:t xml:space="preserve"> – </w:t>
        </w:r>
        <w:r w:rsidR="00EF1D96">
          <w:rPr>
            <w:sz w:val="20"/>
            <w:szCs w:val="20"/>
          </w:rPr>
          <w:t xml:space="preserve">Band </w:t>
        </w:r>
        <w:r w:rsidR="0097142B">
          <w:rPr>
            <w:sz w:val="20"/>
            <w:szCs w:val="20"/>
          </w:rPr>
          <w:t>IMS04</w:t>
        </w:r>
        <w:r w:rsidR="0066637B" w:rsidRPr="0066637B">
          <w:rPr>
            <w:sz w:val="20"/>
            <w:szCs w:val="20"/>
          </w:rPr>
          <w:t xml:space="preserve"> </w:t>
        </w:r>
        <w:r w:rsidR="005C0C81" w:rsidRPr="0066637B">
          <w:rPr>
            <w:sz w:val="20"/>
            <w:szCs w:val="20"/>
          </w:rPr>
          <w:t>–</w:t>
        </w:r>
        <w:r w:rsidR="00EF1D96">
          <w:rPr>
            <w:sz w:val="20"/>
            <w:szCs w:val="20"/>
          </w:rPr>
          <w:t xml:space="preserve"> August</w:t>
        </w:r>
        <w:r w:rsidR="008005D9">
          <w:rPr>
            <w:sz w:val="20"/>
            <w:szCs w:val="20"/>
          </w:rPr>
          <w:t xml:space="preserv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C78E" w14:textId="77777777" w:rsidR="00524940" w:rsidRDefault="00524940" w:rsidP="00336686">
      <w:r>
        <w:separator/>
      </w:r>
    </w:p>
  </w:footnote>
  <w:footnote w:type="continuationSeparator" w:id="0">
    <w:p w14:paraId="73B55AFD" w14:textId="77777777" w:rsidR="00524940" w:rsidRDefault="00524940" w:rsidP="00336686">
      <w:r>
        <w:continuationSeparator/>
      </w:r>
    </w:p>
  </w:footnote>
  <w:footnote w:type="continuationNotice" w:id="1">
    <w:p w14:paraId="6EC88EC7" w14:textId="77777777" w:rsidR="00524940" w:rsidRDefault="00524940"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751E27"/>
    <w:multiLevelType w:val="multilevel"/>
    <w:tmpl w:val="0B5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586"/>
    <w:multiLevelType w:val="multilevel"/>
    <w:tmpl w:val="C54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911B7"/>
    <w:multiLevelType w:val="multilevel"/>
    <w:tmpl w:val="8D90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B6E7B12"/>
    <w:multiLevelType w:val="hybridMultilevel"/>
    <w:tmpl w:val="0FA6A4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58549F"/>
    <w:multiLevelType w:val="multilevel"/>
    <w:tmpl w:val="2CA4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87EE4"/>
    <w:multiLevelType w:val="multilevel"/>
    <w:tmpl w:val="A3B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E64D67"/>
    <w:multiLevelType w:val="multilevel"/>
    <w:tmpl w:val="55F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831610"/>
    <w:multiLevelType w:val="hybridMultilevel"/>
    <w:tmpl w:val="4D02AFC0"/>
    <w:lvl w:ilvl="0" w:tplc="CBC86C82">
      <w:numFmt w:val="bullet"/>
      <w:lvlText w:val=""/>
      <w:lvlJc w:val="left"/>
      <w:pPr>
        <w:ind w:left="473" w:hanging="360"/>
      </w:pPr>
      <w:rPr>
        <w:rFonts w:ascii="Symbol" w:eastAsia="Symbol" w:hAnsi="Symbol" w:cs="Symbol" w:hint="default"/>
        <w:b w:val="0"/>
        <w:bCs w:val="0"/>
        <w:i w:val="0"/>
        <w:iCs w:val="0"/>
        <w:spacing w:val="0"/>
        <w:w w:val="99"/>
        <w:sz w:val="20"/>
        <w:szCs w:val="20"/>
        <w:lang w:val="en-US" w:eastAsia="en-US" w:bidi="ar-SA"/>
      </w:rPr>
    </w:lvl>
    <w:lvl w:ilvl="1" w:tplc="4B3A78D4">
      <w:numFmt w:val="bullet"/>
      <w:lvlText w:val="o"/>
      <w:lvlJc w:val="left"/>
      <w:pPr>
        <w:ind w:left="833" w:hanging="360"/>
      </w:pPr>
      <w:rPr>
        <w:rFonts w:ascii="Courier New" w:eastAsia="Courier New" w:hAnsi="Courier New" w:cs="Courier New" w:hint="default"/>
        <w:b w:val="0"/>
        <w:bCs w:val="0"/>
        <w:i w:val="0"/>
        <w:iCs w:val="0"/>
        <w:spacing w:val="0"/>
        <w:w w:val="99"/>
        <w:sz w:val="20"/>
        <w:szCs w:val="20"/>
        <w:lang w:val="en-US" w:eastAsia="en-US" w:bidi="ar-SA"/>
      </w:rPr>
    </w:lvl>
    <w:lvl w:ilvl="2" w:tplc="F4365364">
      <w:numFmt w:val="bullet"/>
      <w:lvlText w:val="•"/>
      <w:lvlJc w:val="left"/>
      <w:pPr>
        <w:ind w:left="1816" w:hanging="360"/>
      </w:pPr>
      <w:rPr>
        <w:rFonts w:hint="default"/>
        <w:lang w:val="en-US" w:eastAsia="en-US" w:bidi="ar-SA"/>
      </w:rPr>
    </w:lvl>
    <w:lvl w:ilvl="3" w:tplc="92A44B32">
      <w:numFmt w:val="bullet"/>
      <w:lvlText w:val="•"/>
      <w:lvlJc w:val="left"/>
      <w:pPr>
        <w:ind w:left="2792" w:hanging="360"/>
      </w:pPr>
      <w:rPr>
        <w:rFonts w:hint="default"/>
        <w:lang w:val="en-US" w:eastAsia="en-US" w:bidi="ar-SA"/>
      </w:rPr>
    </w:lvl>
    <w:lvl w:ilvl="4" w:tplc="3CF4D068">
      <w:numFmt w:val="bullet"/>
      <w:lvlText w:val="•"/>
      <w:lvlJc w:val="left"/>
      <w:pPr>
        <w:ind w:left="3768" w:hanging="360"/>
      </w:pPr>
      <w:rPr>
        <w:rFonts w:hint="default"/>
        <w:lang w:val="en-US" w:eastAsia="en-US" w:bidi="ar-SA"/>
      </w:rPr>
    </w:lvl>
    <w:lvl w:ilvl="5" w:tplc="9FFE3D20">
      <w:numFmt w:val="bullet"/>
      <w:lvlText w:val="•"/>
      <w:lvlJc w:val="left"/>
      <w:pPr>
        <w:ind w:left="4745" w:hanging="360"/>
      </w:pPr>
      <w:rPr>
        <w:rFonts w:hint="default"/>
        <w:lang w:val="en-US" w:eastAsia="en-US" w:bidi="ar-SA"/>
      </w:rPr>
    </w:lvl>
    <w:lvl w:ilvl="6" w:tplc="886E7148">
      <w:numFmt w:val="bullet"/>
      <w:lvlText w:val="•"/>
      <w:lvlJc w:val="left"/>
      <w:pPr>
        <w:ind w:left="5721" w:hanging="360"/>
      </w:pPr>
      <w:rPr>
        <w:rFonts w:hint="default"/>
        <w:lang w:val="en-US" w:eastAsia="en-US" w:bidi="ar-SA"/>
      </w:rPr>
    </w:lvl>
    <w:lvl w:ilvl="7" w:tplc="4BA09B30">
      <w:numFmt w:val="bullet"/>
      <w:lvlText w:val="•"/>
      <w:lvlJc w:val="left"/>
      <w:pPr>
        <w:ind w:left="6697" w:hanging="360"/>
      </w:pPr>
      <w:rPr>
        <w:rFonts w:hint="default"/>
        <w:lang w:val="en-US" w:eastAsia="en-US" w:bidi="ar-SA"/>
      </w:rPr>
    </w:lvl>
    <w:lvl w:ilvl="8" w:tplc="29DC5D48">
      <w:numFmt w:val="bullet"/>
      <w:lvlText w:val="•"/>
      <w:lvlJc w:val="left"/>
      <w:pPr>
        <w:ind w:left="7673" w:hanging="360"/>
      </w:pPr>
      <w:rPr>
        <w:rFonts w:hint="default"/>
        <w:lang w:val="en-US" w:eastAsia="en-US" w:bidi="ar-SA"/>
      </w:rPr>
    </w:lvl>
  </w:abstractNum>
  <w:abstractNum w:abstractNumId="11" w15:restartNumberingAfterBreak="0">
    <w:nsid w:val="56E678C3"/>
    <w:multiLevelType w:val="multilevel"/>
    <w:tmpl w:val="673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744164"/>
    <w:multiLevelType w:val="multilevel"/>
    <w:tmpl w:val="AD2E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C834F3"/>
    <w:multiLevelType w:val="multilevel"/>
    <w:tmpl w:val="0D06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823146"/>
    <w:multiLevelType w:val="hybridMultilevel"/>
    <w:tmpl w:val="9CAE5B8E"/>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B9A0C3E"/>
    <w:multiLevelType w:val="multilevel"/>
    <w:tmpl w:val="B766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9833965">
    <w:abstractNumId w:val="4"/>
  </w:num>
  <w:num w:numId="2" w16cid:durableId="460002760">
    <w:abstractNumId w:val="0"/>
  </w:num>
  <w:num w:numId="3" w16cid:durableId="1259213211">
    <w:abstractNumId w:val="6"/>
  </w:num>
  <w:num w:numId="4" w16cid:durableId="651564553">
    <w:abstractNumId w:val="14"/>
  </w:num>
  <w:num w:numId="5" w16cid:durableId="733088083">
    <w:abstractNumId w:val="10"/>
  </w:num>
  <w:num w:numId="6" w16cid:durableId="1009985465">
    <w:abstractNumId w:val="5"/>
  </w:num>
  <w:num w:numId="7" w16cid:durableId="449279204">
    <w:abstractNumId w:val="6"/>
  </w:num>
  <w:num w:numId="8" w16cid:durableId="655450629">
    <w:abstractNumId w:val="6"/>
  </w:num>
  <w:num w:numId="9" w16cid:durableId="552543959">
    <w:abstractNumId w:val="6"/>
  </w:num>
  <w:num w:numId="10" w16cid:durableId="1033068598">
    <w:abstractNumId w:val="6"/>
  </w:num>
  <w:num w:numId="11" w16cid:durableId="1531643961">
    <w:abstractNumId w:val="6"/>
  </w:num>
  <w:num w:numId="12" w16cid:durableId="624042200">
    <w:abstractNumId w:val="6"/>
  </w:num>
  <w:num w:numId="13" w16cid:durableId="2146268385">
    <w:abstractNumId w:val="13"/>
  </w:num>
  <w:num w:numId="14" w16cid:durableId="1152672214">
    <w:abstractNumId w:val="8"/>
  </w:num>
  <w:num w:numId="15" w16cid:durableId="688604200">
    <w:abstractNumId w:val="3"/>
  </w:num>
  <w:num w:numId="16" w16cid:durableId="343821302">
    <w:abstractNumId w:val="1"/>
  </w:num>
  <w:num w:numId="17" w16cid:durableId="567039556">
    <w:abstractNumId w:val="12"/>
  </w:num>
  <w:num w:numId="18" w16cid:durableId="1698846406">
    <w:abstractNumId w:val="9"/>
  </w:num>
  <w:num w:numId="19" w16cid:durableId="1502160424">
    <w:abstractNumId w:val="7"/>
  </w:num>
  <w:num w:numId="20" w16cid:durableId="265433293">
    <w:abstractNumId w:val="15"/>
  </w:num>
  <w:num w:numId="21" w16cid:durableId="1884172057">
    <w:abstractNumId w:val="11"/>
  </w:num>
  <w:num w:numId="22" w16cid:durableId="1438796905">
    <w:abstractNumId w:val="2"/>
  </w:num>
  <w:num w:numId="23" w16cid:durableId="1855263972">
    <w:abstractNumId w:val="6"/>
  </w:num>
  <w:num w:numId="24" w16cid:durableId="1340306989">
    <w:abstractNumId w:val="6"/>
  </w:num>
  <w:num w:numId="25" w16cid:durableId="1418097025">
    <w:abstractNumId w:val="6"/>
  </w:num>
  <w:num w:numId="26" w16cid:durableId="576866704">
    <w:abstractNumId w:val="6"/>
  </w:num>
  <w:num w:numId="27" w16cid:durableId="1016426284">
    <w:abstractNumId w:val="6"/>
  </w:num>
  <w:num w:numId="28" w16cid:durableId="902177765">
    <w:abstractNumId w:val="6"/>
  </w:num>
  <w:num w:numId="29" w16cid:durableId="1755979668">
    <w:abstractNumId w:val="6"/>
  </w:num>
  <w:num w:numId="30" w16cid:durableId="866214960">
    <w:abstractNumId w:val="6"/>
  </w:num>
  <w:num w:numId="31" w16cid:durableId="909845642">
    <w:abstractNumId w:val="6"/>
  </w:num>
  <w:num w:numId="32" w16cid:durableId="628560280">
    <w:abstractNumId w:val="6"/>
  </w:num>
  <w:num w:numId="33" w16cid:durableId="147478900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2FD6"/>
    <w:rsid w:val="00055B71"/>
    <w:rsid w:val="0006193A"/>
    <w:rsid w:val="000664C2"/>
    <w:rsid w:val="0008363E"/>
    <w:rsid w:val="000862FF"/>
    <w:rsid w:val="000911E3"/>
    <w:rsid w:val="000A43F3"/>
    <w:rsid w:val="000A576B"/>
    <w:rsid w:val="000A6009"/>
    <w:rsid w:val="000A639A"/>
    <w:rsid w:val="000B1234"/>
    <w:rsid w:val="000B4B5D"/>
    <w:rsid w:val="000B6BD4"/>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67734"/>
    <w:rsid w:val="0018334B"/>
    <w:rsid w:val="001C55C5"/>
    <w:rsid w:val="001C6113"/>
    <w:rsid w:val="001C711B"/>
    <w:rsid w:val="001D1546"/>
    <w:rsid w:val="001D3744"/>
    <w:rsid w:val="001D45B8"/>
    <w:rsid w:val="001D61AD"/>
    <w:rsid w:val="001D6DA4"/>
    <w:rsid w:val="001E2B3C"/>
    <w:rsid w:val="001E556E"/>
    <w:rsid w:val="001E6801"/>
    <w:rsid w:val="00205B82"/>
    <w:rsid w:val="00213AFF"/>
    <w:rsid w:val="00213DA6"/>
    <w:rsid w:val="00216302"/>
    <w:rsid w:val="002209AC"/>
    <w:rsid w:val="00226CC5"/>
    <w:rsid w:val="00227C4F"/>
    <w:rsid w:val="00227DA2"/>
    <w:rsid w:val="00235BC4"/>
    <w:rsid w:val="00236D2D"/>
    <w:rsid w:val="00240D7E"/>
    <w:rsid w:val="00241016"/>
    <w:rsid w:val="00242051"/>
    <w:rsid w:val="00242200"/>
    <w:rsid w:val="00245A2B"/>
    <w:rsid w:val="0027186A"/>
    <w:rsid w:val="0029741C"/>
    <w:rsid w:val="002A07F6"/>
    <w:rsid w:val="002A539F"/>
    <w:rsid w:val="002A6600"/>
    <w:rsid w:val="002A673A"/>
    <w:rsid w:val="002B313A"/>
    <w:rsid w:val="002B7A33"/>
    <w:rsid w:val="002D14AF"/>
    <w:rsid w:val="002D1C62"/>
    <w:rsid w:val="002D367B"/>
    <w:rsid w:val="002D3998"/>
    <w:rsid w:val="002D6645"/>
    <w:rsid w:val="00310872"/>
    <w:rsid w:val="00313A09"/>
    <w:rsid w:val="003206C4"/>
    <w:rsid w:val="00331B43"/>
    <w:rsid w:val="00336686"/>
    <w:rsid w:val="00336D19"/>
    <w:rsid w:val="00353CA5"/>
    <w:rsid w:val="00354EC2"/>
    <w:rsid w:val="00361559"/>
    <w:rsid w:val="0037212B"/>
    <w:rsid w:val="00377894"/>
    <w:rsid w:val="0039174E"/>
    <w:rsid w:val="00397220"/>
    <w:rsid w:val="00397DBD"/>
    <w:rsid w:val="003A18EC"/>
    <w:rsid w:val="003A6234"/>
    <w:rsid w:val="003B0A38"/>
    <w:rsid w:val="003B2B69"/>
    <w:rsid w:val="003B6C49"/>
    <w:rsid w:val="003C4607"/>
    <w:rsid w:val="003C69E8"/>
    <w:rsid w:val="003E2869"/>
    <w:rsid w:val="003E3722"/>
    <w:rsid w:val="003E655B"/>
    <w:rsid w:val="003F551B"/>
    <w:rsid w:val="00404284"/>
    <w:rsid w:val="0040673E"/>
    <w:rsid w:val="00421BDD"/>
    <w:rsid w:val="004227ED"/>
    <w:rsid w:val="0042772B"/>
    <w:rsid w:val="004306E7"/>
    <w:rsid w:val="00432A31"/>
    <w:rsid w:val="0043366F"/>
    <w:rsid w:val="00436532"/>
    <w:rsid w:val="004441E8"/>
    <w:rsid w:val="0044568B"/>
    <w:rsid w:val="00445BCE"/>
    <w:rsid w:val="00454F25"/>
    <w:rsid w:val="00464D58"/>
    <w:rsid w:val="00465072"/>
    <w:rsid w:val="004700FD"/>
    <w:rsid w:val="0047088C"/>
    <w:rsid w:val="004710B8"/>
    <w:rsid w:val="00481590"/>
    <w:rsid w:val="00484950"/>
    <w:rsid w:val="00490CE6"/>
    <w:rsid w:val="0049248B"/>
    <w:rsid w:val="004B09FD"/>
    <w:rsid w:val="004B0A86"/>
    <w:rsid w:val="004B4185"/>
    <w:rsid w:val="004B6F86"/>
    <w:rsid w:val="004C0FE2"/>
    <w:rsid w:val="004C3829"/>
    <w:rsid w:val="004D0402"/>
    <w:rsid w:val="004D2BED"/>
    <w:rsid w:val="004D79DC"/>
    <w:rsid w:val="004F1B7A"/>
    <w:rsid w:val="004F2EE1"/>
    <w:rsid w:val="004F58F2"/>
    <w:rsid w:val="005007B5"/>
    <w:rsid w:val="0051374F"/>
    <w:rsid w:val="00515156"/>
    <w:rsid w:val="00522A9D"/>
    <w:rsid w:val="00524940"/>
    <w:rsid w:val="00530C6D"/>
    <w:rsid w:val="0053221B"/>
    <w:rsid w:val="00533E65"/>
    <w:rsid w:val="00536498"/>
    <w:rsid w:val="00540002"/>
    <w:rsid w:val="00560C59"/>
    <w:rsid w:val="0056681E"/>
    <w:rsid w:val="005671A5"/>
    <w:rsid w:val="00572AA9"/>
    <w:rsid w:val="00572ACC"/>
    <w:rsid w:val="00585F5E"/>
    <w:rsid w:val="00595906"/>
    <w:rsid w:val="00596B81"/>
    <w:rsid w:val="005A37D0"/>
    <w:rsid w:val="005B11F9"/>
    <w:rsid w:val="005C0C81"/>
    <w:rsid w:val="005C6B8C"/>
    <w:rsid w:val="005D0E1D"/>
    <w:rsid w:val="005D148E"/>
    <w:rsid w:val="005D56AA"/>
    <w:rsid w:val="005E0875"/>
    <w:rsid w:val="005F09BC"/>
    <w:rsid w:val="005F6CD9"/>
    <w:rsid w:val="0060003B"/>
    <w:rsid w:val="0060148C"/>
    <w:rsid w:val="00631D73"/>
    <w:rsid w:val="00634AE8"/>
    <w:rsid w:val="00640CA3"/>
    <w:rsid w:val="0065019F"/>
    <w:rsid w:val="006514D5"/>
    <w:rsid w:val="0066637B"/>
    <w:rsid w:val="0067336C"/>
    <w:rsid w:val="00675AC6"/>
    <w:rsid w:val="006808C0"/>
    <w:rsid w:val="006930FB"/>
    <w:rsid w:val="006A5C63"/>
    <w:rsid w:val="006B19BD"/>
    <w:rsid w:val="006D6117"/>
    <w:rsid w:val="006E6DB8"/>
    <w:rsid w:val="006F3E61"/>
    <w:rsid w:val="006F3FBA"/>
    <w:rsid w:val="00707B47"/>
    <w:rsid w:val="007108C8"/>
    <w:rsid w:val="00712E73"/>
    <w:rsid w:val="00714E12"/>
    <w:rsid w:val="00736553"/>
    <w:rsid w:val="0075118C"/>
    <w:rsid w:val="00751BC9"/>
    <w:rsid w:val="0075331E"/>
    <w:rsid w:val="00762C88"/>
    <w:rsid w:val="007631D9"/>
    <w:rsid w:val="00766795"/>
    <w:rsid w:val="00766FB5"/>
    <w:rsid w:val="007721C0"/>
    <w:rsid w:val="00774817"/>
    <w:rsid w:val="00796649"/>
    <w:rsid w:val="007B201A"/>
    <w:rsid w:val="007C2143"/>
    <w:rsid w:val="007C40FA"/>
    <w:rsid w:val="007D2DE9"/>
    <w:rsid w:val="007D5256"/>
    <w:rsid w:val="007D6B4C"/>
    <w:rsid w:val="007D7B1B"/>
    <w:rsid w:val="007D7E69"/>
    <w:rsid w:val="007F172C"/>
    <w:rsid w:val="007F3ACD"/>
    <w:rsid w:val="007F4970"/>
    <w:rsid w:val="007F4ACF"/>
    <w:rsid w:val="008005D9"/>
    <w:rsid w:val="0080133F"/>
    <w:rsid w:val="0080176D"/>
    <w:rsid w:val="00802A08"/>
    <w:rsid w:val="0080498F"/>
    <w:rsid w:val="00814C89"/>
    <w:rsid w:val="0081624E"/>
    <w:rsid w:val="00820255"/>
    <w:rsid w:val="00820BD1"/>
    <w:rsid w:val="00823748"/>
    <w:rsid w:val="00831C28"/>
    <w:rsid w:val="00832758"/>
    <w:rsid w:val="008339D0"/>
    <w:rsid w:val="00833E9F"/>
    <w:rsid w:val="00835971"/>
    <w:rsid w:val="008414B1"/>
    <w:rsid w:val="00860654"/>
    <w:rsid w:val="0086454D"/>
    <w:rsid w:val="0087327F"/>
    <w:rsid w:val="0087517C"/>
    <w:rsid w:val="008879FF"/>
    <w:rsid w:val="008951EE"/>
    <w:rsid w:val="008A00F5"/>
    <w:rsid w:val="008B0A66"/>
    <w:rsid w:val="008B2E4F"/>
    <w:rsid w:val="008B41B5"/>
    <w:rsid w:val="008E3B02"/>
    <w:rsid w:val="008E4BE7"/>
    <w:rsid w:val="008F4D3D"/>
    <w:rsid w:val="008F7774"/>
    <w:rsid w:val="00902888"/>
    <w:rsid w:val="00903467"/>
    <w:rsid w:val="00906EAA"/>
    <w:rsid w:val="00907F2B"/>
    <w:rsid w:val="009349DB"/>
    <w:rsid w:val="009357ED"/>
    <w:rsid w:val="00941389"/>
    <w:rsid w:val="0094214B"/>
    <w:rsid w:val="0094396A"/>
    <w:rsid w:val="009604E6"/>
    <w:rsid w:val="00970DD2"/>
    <w:rsid w:val="0097142B"/>
    <w:rsid w:val="00976039"/>
    <w:rsid w:val="00984043"/>
    <w:rsid w:val="009848C7"/>
    <w:rsid w:val="00987EA2"/>
    <w:rsid w:val="009A312D"/>
    <w:rsid w:val="009A73F0"/>
    <w:rsid w:val="009C662A"/>
    <w:rsid w:val="009D0F50"/>
    <w:rsid w:val="009D15F1"/>
    <w:rsid w:val="009D2B10"/>
    <w:rsid w:val="009D53EC"/>
    <w:rsid w:val="009E36A5"/>
    <w:rsid w:val="00A02A16"/>
    <w:rsid w:val="00A173FC"/>
    <w:rsid w:val="00A2199C"/>
    <w:rsid w:val="00A25335"/>
    <w:rsid w:val="00A27A48"/>
    <w:rsid w:val="00A315C5"/>
    <w:rsid w:val="00A36957"/>
    <w:rsid w:val="00A36AB8"/>
    <w:rsid w:val="00A37653"/>
    <w:rsid w:val="00A4071B"/>
    <w:rsid w:val="00A43896"/>
    <w:rsid w:val="00A4711F"/>
    <w:rsid w:val="00A52367"/>
    <w:rsid w:val="00A524CC"/>
    <w:rsid w:val="00A55975"/>
    <w:rsid w:val="00A6244E"/>
    <w:rsid w:val="00A94789"/>
    <w:rsid w:val="00AA0A5A"/>
    <w:rsid w:val="00AA10B3"/>
    <w:rsid w:val="00AA743C"/>
    <w:rsid w:val="00AB062A"/>
    <w:rsid w:val="00AB0708"/>
    <w:rsid w:val="00AB5895"/>
    <w:rsid w:val="00AD16A6"/>
    <w:rsid w:val="00AD2BF2"/>
    <w:rsid w:val="00AD5DF4"/>
    <w:rsid w:val="00AD6305"/>
    <w:rsid w:val="00AF610F"/>
    <w:rsid w:val="00B02A8F"/>
    <w:rsid w:val="00B04D1D"/>
    <w:rsid w:val="00B14D81"/>
    <w:rsid w:val="00B163BC"/>
    <w:rsid w:val="00B305AE"/>
    <w:rsid w:val="00B407D6"/>
    <w:rsid w:val="00B41635"/>
    <w:rsid w:val="00B42283"/>
    <w:rsid w:val="00B5357A"/>
    <w:rsid w:val="00B542E4"/>
    <w:rsid w:val="00B5634E"/>
    <w:rsid w:val="00B626AE"/>
    <w:rsid w:val="00B62FE8"/>
    <w:rsid w:val="00B8332D"/>
    <w:rsid w:val="00B84E48"/>
    <w:rsid w:val="00B86B79"/>
    <w:rsid w:val="00BA2526"/>
    <w:rsid w:val="00BB6450"/>
    <w:rsid w:val="00BC35AE"/>
    <w:rsid w:val="00BD5D20"/>
    <w:rsid w:val="00BE6537"/>
    <w:rsid w:val="00BF0186"/>
    <w:rsid w:val="00BF01D3"/>
    <w:rsid w:val="00BF3B63"/>
    <w:rsid w:val="00BF47A8"/>
    <w:rsid w:val="00BF67C6"/>
    <w:rsid w:val="00C041FA"/>
    <w:rsid w:val="00C100F0"/>
    <w:rsid w:val="00C12F94"/>
    <w:rsid w:val="00C161A3"/>
    <w:rsid w:val="00C24180"/>
    <w:rsid w:val="00C3580B"/>
    <w:rsid w:val="00C4259B"/>
    <w:rsid w:val="00C4358C"/>
    <w:rsid w:val="00C45EB5"/>
    <w:rsid w:val="00C4750C"/>
    <w:rsid w:val="00C47DF4"/>
    <w:rsid w:val="00C503A7"/>
    <w:rsid w:val="00C5215F"/>
    <w:rsid w:val="00C53480"/>
    <w:rsid w:val="00C54D3C"/>
    <w:rsid w:val="00C64549"/>
    <w:rsid w:val="00C64ABC"/>
    <w:rsid w:val="00C7317E"/>
    <w:rsid w:val="00C865D6"/>
    <w:rsid w:val="00C93CCC"/>
    <w:rsid w:val="00CA08C4"/>
    <w:rsid w:val="00CA42DB"/>
    <w:rsid w:val="00CB25D8"/>
    <w:rsid w:val="00CB3BB8"/>
    <w:rsid w:val="00CB4A28"/>
    <w:rsid w:val="00CB5D40"/>
    <w:rsid w:val="00CC5FDE"/>
    <w:rsid w:val="00CE6800"/>
    <w:rsid w:val="00CE6C53"/>
    <w:rsid w:val="00CF090D"/>
    <w:rsid w:val="00CF6B2D"/>
    <w:rsid w:val="00CF6C3F"/>
    <w:rsid w:val="00D13D05"/>
    <w:rsid w:val="00D178C3"/>
    <w:rsid w:val="00D20B97"/>
    <w:rsid w:val="00D23F6F"/>
    <w:rsid w:val="00D3029A"/>
    <w:rsid w:val="00D30CE7"/>
    <w:rsid w:val="00D34EA0"/>
    <w:rsid w:val="00D3587B"/>
    <w:rsid w:val="00D52EB5"/>
    <w:rsid w:val="00D843A4"/>
    <w:rsid w:val="00D85053"/>
    <w:rsid w:val="00D866B1"/>
    <w:rsid w:val="00D8674C"/>
    <w:rsid w:val="00DA31FF"/>
    <w:rsid w:val="00DB1FC9"/>
    <w:rsid w:val="00DB44F3"/>
    <w:rsid w:val="00DC4838"/>
    <w:rsid w:val="00DD3E6B"/>
    <w:rsid w:val="00DD6907"/>
    <w:rsid w:val="00DD7526"/>
    <w:rsid w:val="00DE22DC"/>
    <w:rsid w:val="00DF513A"/>
    <w:rsid w:val="00E03EF3"/>
    <w:rsid w:val="00E04A40"/>
    <w:rsid w:val="00E05439"/>
    <w:rsid w:val="00E31E8F"/>
    <w:rsid w:val="00E3355F"/>
    <w:rsid w:val="00E42617"/>
    <w:rsid w:val="00E438DD"/>
    <w:rsid w:val="00E45D7F"/>
    <w:rsid w:val="00E47D04"/>
    <w:rsid w:val="00E671C3"/>
    <w:rsid w:val="00E67C5E"/>
    <w:rsid w:val="00E74A48"/>
    <w:rsid w:val="00E81469"/>
    <w:rsid w:val="00E81FD2"/>
    <w:rsid w:val="00E82A81"/>
    <w:rsid w:val="00E830D0"/>
    <w:rsid w:val="00E90142"/>
    <w:rsid w:val="00E9269E"/>
    <w:rsid w:val="00EA72FD"/>
    <w:rsid w:val="00EC012D"/>
    <w:rsid w:val="00EC0656"/>
    <w:rsid w:val="00EC52B6"/>
    <w:rsid w:val="00ED23DA"/>
    <w:rsid w:val="00ED44E2"/>
    <w:rsid w:val="00ED776D"/>
    <w:rsid w:val="00EF1D96"/>
    <w:rsid w:val="00EF3CF1"/>
    <w:rsid w:val="00EF48F4"/>
    <w:rsid w:val="00F02A91"/>
    <w:rsid w:val="00F050D6"/>
    <w:rsid w:val="00F05C09"/>
    <w:rsid w:val="00F066F2"/>
    <w:rsid w:val="00F06EE8"/>
    <w:rsid w:val="00F07349"/>
    <w:rsid w:val="00F10AC2"/>
    <w:rsid w:val="00F10EE9"/>
    <w:rsid w:val="00F113EF"/>
    <w:rsid w:val="00F126F3"/>
    <w:rsid w:val="00F22AE5"/>
    <w:rsid w:val="00F27D60"/>
    <w:rsid w:val="00F35322"/>
    <w:rsid w:val="00F410C2"/>
    <w:rsid w:val="00F46859"/>
    <w:rsid w:val="00F63C9F"/>
    <w:rsid w:val="00F643DD"/>
    <w:rsid w:val="00F829C0"/>
    <w:rsid w:val="00F829F6"/>
    <w:rsid w:val="00F85064"/>
    <w:rsid w:val="00F9356E"/>
    <w:rsid w:val="00F96FEE"/>
    <w:rsid w:val="00FB3E82"/>
    <w:rsid w:val="00FB675F"/>
    <w:rsid w:val="00FC0B04"/>
    <w:rsid w:val="00FC5A23"/>
    <w:rsid w:val="00FD2534"/>
    <w:rsid w:val="00FE1317"/>
    <w:rsid w:val="00FF4F8E"/>
    <w:rsid w:val="00FF573F"/>
    <w:rsid w:val="00FF64E0"/>
    <w:rsid w:val="049AAAA2"/>
    <w:rsid w:val="05D56DAB"/>
    <w:rsid w:val="09644348"/>
    <w:rsid w:val="0D8C6053"/>
    <w:rsid w:val="0D99AB38"/>
    <w:rsid w:val="0FD0C869"/>
    <w:rsid w:val="1B301802"/>
    <w:rsid w:val="25416B32"/>
    <w:rsid w:val="26657468"/>
    <w:rsid w:val="26925853"/>
    <w:rsid w:val="29233FB8"/>
    <w:rsid w:val="2947613E"/>
    <w:rsid w:val="2BB36439"/>
    <w:rsid w:val="3C1941E9"/>
    <w:rsid w:val="3CCA052B"/>
    <w:rsid w:val="3D34B620"/>
    <w:rsid w:val="5204AFC9"/>
    <w:rsid w:val="5216CC2C"/>
    <w:rsid w:val="5DE77A91"/>
    <w:rsid w:val="623FC5B3"/>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1"/>
    <w:qFormat/>
    <w:rsid w:val="00C4259B"/>
    <w:pPr>
      <w:numPr>
        <w:numId w:val="3"/>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1"/>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066637B"/>
    <w:rPr>
      <w:color w:val="0563C1" w:themeColor="hyperlink"/>
      <w:u w:val="single"/>
    </w:rPr>
  </w:style>
  <w:style w:type="character" w:styleId="UnresolvedMention">
    <w:name w:val="Unresolved Mention"/>
    <w:basedOn w:val="DefaultParagraphFont"/>
    <w:uiPriority w:val="99"/>
    <w:semiHidden/>
    <w:unhideWhenUsed/>
    <w:rsid w:val="0066637B"/>
    <w:rPr>
      <w:color w:val="605E5C"/>
      <w:shd w:val="clear" w:color="auto" w:fill="E1DFDD"/>
    </w:rPr>
  </w:style>
  <w:style w:type="paragraph" w:customStyle="1" w:styleId="Heading3-leftaligned">
    <w:name w:val="Heading 3 - left aligned"/>
    <w:basedOn w:val="Heading3"/>
    <w:qFormat/>
    <w:rsid w:val="00F02A91"/>
    <w:pPr>
      <w:spacing w:after="60" w:line="288" w:lineRule="auto"/>
    </w:pPr>
    <w:rPr>
      <w:rFonts w:eastAsia="Times New Roman" w:cs="Arial"/>
      <w:color w:val="343433"/>
      <w:sz w:val="24"/>
      <w:lang w:eastAsia="en-AU"/>
    </w:rPr>
  </w:style>
  <w:style w:type="paragraph" w:customStyle="1" w:styleId="Bullet2">
    <w:name w:val="Bullet2"/>
    <w:qFormat/>
    <w:rsid w:val="00F02A91"/>
    <w:pPr>
      <w:tabs>
        <w:tab w:val="num" w:pos="797"/>
      </w:tabs>
      <w:spacing w:before="120" w:after="0" w:line="240" w:lineRule="auto"/>
      <w:ind w:left="797" w:hanging="360"/>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9" ma:contentTypeDescription="Create a new document." ma:contentTypeScope="" ma:versionID="e51ad721e5dcf795cc76e0abb8072a11">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005b31b8b335915e769be9ff1f5057c5"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Notes xmlns="35b09a1f-b4e3-4cbd-aeb4-bcf7bdc6e1a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2E5D7-B584-4F61-9315-1365DF56D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2004</Words>
  <Characters>11424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Janhavi Joshi</cp:lastModifiedBy>
  <cp:revision>3</cp:revision>
  <cp:lastPrinted>2025-09-12T22:32:00Z</cp:lastPrinted>
  <dcterms:created xsi:type="dcterms:W3CDTF">2026-08-31T23:27:00Z</dcterms:created>
  <dcterms:modified xsi:type="dcterms:W3CDTF">2026-09-02T01:46:00Z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