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88EA" w14:textId="77777777" w:rsidR="00EF5CBD" w:rsidRDefault="00EF5CBD">
      <w:pPr>
        <w:pStyle w:val="BodyText"/>
        <w:spacing w:before="8"/>
        <w:rPr>
          <w:rFonts w:ascii="Times New Roman"/>
          <w:sz w:val="7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528"/>
        <w:gridCol w:w="1801"/>
        <w:gridCol w:w="1596"/>
        <w:gridCol w:w="958"/>
        <w:gridCol w:w="2473"/>
      </w:tblGrid>
      <w:tr w:rsidR="00EF5CBD" w14:paraId="0D87C480" w14:textId="77777777">
        <w:trPr>
          <w:trHeight w:val="1275"/>
        </w:trPr>
        <w:tc>
          <w:tcPr>
            <w:tcW w:w="2854" w:type="dxa"/>
            <w:tcBorders>
              <w:bottom w:val="single" w:sz="6" w:space="0" w:color="FFFFFF"/>
            </w:tcBorders>
          </w:tcPr>
          <w:p w14:paraId="36683E05" w14:textId="77777777" w:rsidR="00EF5CBD" w:rsidRDefault="00000000">
            <w:pPr>
              <w:pStyle w:val="TableParagraph"/>
              <w:spacing w:before="90"/>
              <w:ind w:left="14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425024" behindDoc="1" locked="0" layoutInCell="1" allowOverlap="1" wp14:anchorId="02A6D41C" wp14:editId="5523F962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-365</wp:posOffset>
                      </wp:positionV>
                      <wp:extent cx="6475730" cy="83883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5730" cy="838835"/>
                                <a:chOff x="0" y="0"/>
                                <a:chExt cx="6475730" cy="83883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6475730" cy="838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5730" h="838835">
                                      <a:moveTo>
                                        <a:pt x="64752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38504"/>
                                      </a:lnTo>
                                      <a:lnTo>
                                        <a:pt x="6475221" y="838504"/>
                                      </a:lnTo>
                                      <a:lnTo>
                                        <a:pt x="64752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21F6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4574" y="172935"/>
                                  <a:ext cx="2040889" cy="4966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D53C2A" id="Group 2" o:spid="_x0000_s1026" style="position:absolute;margin-left:.7pt;margin-top:-.05pt;width:509.9pt;height:66.05pt;z-index:-15891456;mso-wrap-distance-left:0;mso-wrap-distance-right:0" coordsize="64757,8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">
                      <v:shape id="Graphic 3" o:spid="_x0000_s1027" style="position:absolute;width:64757;height:8388;visibility:visible;mso-wrap-style:square;v-text-anchor:top" coordsize="6475730,838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" path="m6475221,l,,,838504r6475221,l6475221,xe" fillcolor="#121f6b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8" type="#_x0000_t75" style="position:absolute;left:2245;top:1729;width:20409;height:4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8"/>
              </w:rPr>
              <w:t>o</w:t>
            </w:r>
          </w:p>
        </w:tc>
        <w:tc>
          <w:tcPr>
            <w:tcW w:w="528" w:type="dxa"/>
            <w:tcBorders>
              <w:bottom w:val="single" w:sz="6" w:space="0" w:color="FFFFFF"/>
            </w:tcBorders>
          </w:tcPr>
          <w:p w14:paraId="58200475" w14:textId="77777777" w:rsidR="00EF5CBD" w:rsidRDefault="00EF5C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tcBorders>
              <w:bottom w:val="single" w:sz="6" w:space="0" w:color="FFFFFF"/>
            </w:tcBorders>
          </w:tcPr>
          <w:p w14:paraId="5F57D0A6" w14:textId="77777777" w:rsidR="00EF5CBD" w:rsidRDefault="00EF5C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tcBorders>
              <w:bottom w:val="single" w:sz="6" w:space="0" w:color="FFFFFF"/>
            </w:tcBorders>
            <w:shd w:val="clear" w:color="auto" w:fill="121F6B"/>
          </w:tcPr>
          <w:p w14:paraId="46EC4978" w14:textId="77777777" w:rsidR="00EF5CBD" w:rsidRDefault="00EF5C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8" w:type="dxa"/>
            <w:tcBorders>
              <w:bottom w:val="single" w:sz="6" w:space="0" w:color="FFFFFF"/>
            </w:tcBorders>
            <w:shd w:val="clear" w:color="auto" w:fill="121F6B"/>
          </w:tcPr>
          <w:p w14:paraId="71CB6046" w14:textId="77777777" w:rsidR="00EF5CBD" w:rsidRDefault="00EF5C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3" w:type="dxa"/>
            <w:tcBorders>
              <w:bottom w:val="single" w:sz="6" w:space="0" w:color="FFFFFF"/>
            </w:tcBorders>
            <w:shd w:val="clear" w:color="auto" w:fill="121F6B"/>
          </w:tcPr>
          <w:p w14:paraId="22395BE9" w14:textId="77777777" w:rsidR="00EF5CBD" w:rsidRDefault="00EF5C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5CBD" w14:paraId="4B1D6B1A" w14:textId="77777777">
        <w:trPr>
          <w:trHeight w:val="1217"/>
        </w:trPr>
        <w:tc>
          <w:tcPr>
            <w:tcW w:w="10210" w:type="dxa"/>
            <w:gridSpan w:val="6"/>
            <w:shd w:val="clear" w:color="auto" w:fill="121F6B"/>
          </w:tcPr>
          <w:p w14:paraId="2C8A2796" w14:textId="77777777" w:rsidR="00EF5CBD" w:rsidRDefault="00000000">
            <w:pPr>
              <w:pStyle w:val="TableParagraph"/>
              <w:spacing w:before="99" w:line="288" w:lineRule="auto"/>
              <w:ind w:left="297" w:right="2537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Manager,</w:t>
            </w:r>
            <w:r>
              <w:rPr>
                <w:b/>
                <w:color w:val="FFFFFF"/>
                <w:spacing w:val="-18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Business</w:t>
            </w:r>
            <w:r>
              <w:rPr>
                <w:b/>
                <w:color w:val="FFFFFF"/>
                <w:spacing w:val="-18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Partnering People Group</w:t>
            </w:r>
          </w:p>
        </w:tc>
      </w:tr>
      <w:tr w:rsidR="00EF5CBD" w14:paraId="6121509D" w14:textId="77777777">
        <w:trPr>
          <w:trHeight w:val="1228"/>
        </w:trPr>
        <w:tc>
          <w:tcPr>
            <w:tcW w:w="10210" w:type="dxa"/>
            <w:gridSpan w:val="6"/>
            <w:tcBorders>
              <w:bottom w:val="single" w:sz="4" w:space="0" w:color="808080"/>
            </w:tcBorders>
          </w:tcPr>
          <w:p w14:paraId="42A29478" w14:textId="77777777" w:rsidR="00EF5CBD" w:rsidRDefault="00000000">
            <w:pPr>
              <w:pStyle w:val="TableParagraph"/>
              <w:spacing w:before="147"/>
              <w:ind w:left="168" w:right="153"/>
              <w:jc w:val="center"/>
              <w:rPr>
                <w:b/>
                <w:sz w:val="24"/>
              </w:rPr>
            </w:pPr>
            <w:r>
              <w:rPr>
                <w:b/>
                <w:color w:val="343433"/>
                <w:sz w:val="24"/>
              </w:rPr>
              <w:t>Our</w:t>
            </w:r>
            <w:r>
              <w:rPr>
                <w:b/>
                <w:color w:val="343433"/>
                <w:spacing w:val="-5"/>
                <w:sz w:val="24"/>
              </w:rPr>
              <w:t xml:space="preserve"> </w:t>
            </w:r>
            <w:r>
              <w:rPr>
                <w:b/>
                <w:color w:val="343433"/>
                <w:spacing w:val="-2"/>
                <w:sz w:val="24"/>
              </w:rPr>
              <w:t>purpose</w:t>
            </w:r>
          </w:p>
          <w:p w14:paraId="72269921" w14:textId="77777777" w:rsidR="00EF5CBD" w:rsidRDefault="00000000">
            <w:pPr>
              <w:pStyle w:val="TableParagraph"/>
              <w:spacing w:before="61"/>
              <w:ind w:lef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Manaaki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tangata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Manaaki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whanau</w:t>
            </w:r>
          </w:p>
          <w:p w14:paraId="4DCD8983" w14:textId="77777777" w:rsidR="00EF5CBD" w:rsidRDefault="00000000">
            <w:pPr>
              <w:pStyle w:val="TableParagraph"/>
              <w:spacing w:before="49"/>
              <w:ind w:left="168" w:right="9"/>
              <w:jc w:val="center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safe,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strong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independent</w:t>
            </w:r>
          </w:p>
        </w:tc>
      </w:tr>
      <w:tr w:rsidR="00EF5CBD" w14:paraId="4137198C" w14:textId="77777777">
        <w:trPr>
          <w:trHeight w:val="1228"/>
        </w:trPr>
        <w:tc>
          <w:tcPr>
            <w:tcW w:w="10210" w:type="dxa"/>
            <w:gridSpan w:val="6"/>
            <w:tcBorders>
              <w:top w:val="single" w:sz="4" w:space="0" w:color="808080"/>
              <w:bottom w:val="single" w:sz="4" w:space="0" w:color="808080"/>
            </w:tcBorders>
          </w:tcPr>
          <w:p w14:paraId="561E71B3" w14:textId="77777777" w:rsidR="00EF5CBD" w:rsidRDefault="00000000">
            <w:pPr>
              <w:pStyle w:val="TableParagraph"/>
              <w:spacing w:before="149"/>
              <w:ind w:left="168" w:right="155"/>
              <w:jc w:val="center"/>
              <w:rPr>
                <w:b/>
                <w:sz w:val="24"/>
              </w:rPr>
            </w:pPr>
            <w:r>
              <w:rPr>
                <w:b/>
                <w:color w:val="343433"/>
                <w:sz w:val="24"/>
              </w:rPr>
              <w:t>Our</w:t>
            </w:r>
            <w:r>
              <w:rPr>
                <w:b/>
                <w:color w:val="343433"/>
                <w:spacing w:val="-3"/>
                <w:sz w:val="24"/>
              </w:rPr>
              <w:t xml:space="preserve"> </w:t>
            </w:r>
            <w:r>
              <w:rPr>
                <w:b/>
                <w:color w:val="343433"/>
                <w:sz w:val="24"/>
              </w:rPr>
              <w:t>commitment</w:t>
            </w:r>
            <w:r>
              <w:rPr>
                <w:b/>
                <w:color w:val="343433"/>
                <w:spacing w:val="-4"/>
                <w:sz w:val="24"/>
              </w:rPr>
              <w:t xml:space="preserve"> </w:t>
            </w:r>
            <w:r>
              <w:rPr>
                <w:b/>
                <w:color w:val="343433"/>
                <w:sz w:val="24"/>
              </w:rPr>
              <w:t>to</w:t>
            </w:r>
            <w:r>
              <w:rPr>
                <w:b/>
                <w:color w:val="343433"/>
                <w:spacing w:val="-1"/>
                <w:sz w:val="24"/>
              </w:rPr>
              <w:t xml:space="preserve"> </w:t>
            </w:r>
            <w:r>
              <w:rPr>
                <w:b/>
                <w:color w:val="343433"/>
                <w:spacing w:val="-4"/>
                <w:sz w:val="24"/>
              </w:rPr>
              <w:t>Māori</w:t>
            </w:r>
          </w:p>
          <w:p w14:paraId="68FCB19F" w14:textId="77777777" w:rsidR="00EF5CBD" w:rsidRDefault="00000000">
            <w:pPr>
              <w:pStyle w:val="TableParagraph"/>
              <w:spacing w:before="61" w:line="288" w:lineRule="auto"/>
              <w:ind w:left="1034" w:right="224" w:hanging="255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Tiriti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Waitangi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committed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enabling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Māori, whānau, hapū, Iwi and communities to </w:t>
            </w:r>
            <w:proofErr w:type="spellStart"/>
            <w:r>
              <w:rPr>
                <w:sz w:val="20"/>
              </w:rPr>
              <w:t>realise</w:t>
            </w:r>
            <w:proofErr w:type="spellEnd"/>
            <w:r>
              <w:rPr>
                <w:sz w:val="20"/>
              </w:rPr>
              <w:t xml:space="preserve"> their own potential and aspirations.</w:t>
            </w:r>
          </w:p>
        </w:tc>
      </w:tr>
      <w:tr w:rsidR="00EF5CBD" w14:paraId="0381D6A3" w14:textId="77777777">
        <w:trPr>
          <w:trHeight w:val="499"/>
        </w:trPr>
        <w:tc>
          <w:tcPr>
            <w:tcW w:w="10210" w:type="dxa"/>
            <w:gridSpan w:val="6"/>
            <w:tcBorders>
              <w:top w:val="single" w:sz="4" w:space="0" w:color="808080"/>
            </w:tcBorders>
          </w:tcPr>
          <w:p w14:paraId="79DBE234" w14:textId="77777777" w:rsidR="00EF5CBD" w:rsidRDefault="00000000">
            <w:pPr>
              <w:pStyle w:val="TableParagraph"/>
              <w:spacing w:before="149"/>
              <w:ind w:left="168" w:right="152"/>
              <w:jc w:val="center"/>
              <w:rPr>
                <w:b/>
                <w:sz w:val="24"/>
              </w:rPr>
            </w:pPr>
            <w:r>
              <w:rPr>
                <w:b/>
                <w:color w:val="343433"/>
                <w:sz w:val="24"/>
              </w:rPr>
              <w:t>Our</w:t>
            </w:r>
            <w:r>
              <w:rPr>
                <w:b/>
                <w:color w:val="343433"/>
                <w:spacing w:val="-4"/>
                <w:sz w:val="24"/>
              </w:rPr>
              <w:t xml:space="preserve"> </w:t>
            </w:r>
            <w:r>
              <w:rPr>
                <w:b/>
                <w:color w:val="343433"/>
                <w:sz w:val="24"/>
              </w:rPr>
              <w:t>strategic</w:t>
            </w:r>
            <w:r>
              <w:rPr>
                <w:b/>
                <w:color w:val="343433"/>
                <w:spacing w:val="-4"/>
                <w:sz w:val="24"/>
              </w:rPr>
              <w:t xml:space="preserve"> </w:t>
            </w:r>
            <w:r>
              <w:rPr>
                <w:b/>
                <w:color w:val="343433"/>
                <w:spacing w:val="-2"/>
                <w:sz w:val="24"/>
              </w:rPr>
              <w:t>direction</w:t>
            </w:r>
          </w:p>
        </w:tc>
      </w:tr>
      <w:tr w:rsidR="00EF5CBD" w14:paraId="7CA28285" w14:textId="77777777">
        <w:trPr>
          <w:trHeight w:val="1054"/>
        </w:trPr>
        <w:tc>
          <w:tcPr>
            <w:tcW w:w="2854" w:type="dxa"/>
          </w:tcPr>
          <w:p w14:paraId="2713D481" w14:textId="77777777" w:rsidR="00EF5CBD" w:rsidRDefault="00000000">
            <w:pPr>
              <w:pStyle w:val="TableParagraph"/>
              <w:spacing w:before="117"/>
              <w:ind w:left="572" w:right="3"/>
              <w:jc w:val="center"/>
              <w:rPr>
                <w:b/>
                <w:sz w:val="20"/>
              </w:rPr>
            </w:pPr>
            <w:r>
              <w:rPr>
                <w:b/>
                <w:color w:val="7E5831"/>
                <w:sz w:val="20"/>
              </w:rPr>
              <w:t>Mana</w:t>
            </w:r>
            <w:r>
              <w:rPr>
                <w:b/>
                <w:color w:val="7E5831"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color w:val="7E5831"/>
                <w:spacing w:val="-2"/>
                <w:sz w:val="20"/>
              </w:rPr>
              <w:t>manaaki</w:t>
            </w:r>
            <w:proofErr w:type="spellEnd"/>
          </w:p>
          <w:p w14:paraId="3ECC0F90" w14:textId="77777777" w:rsidR="00EF5CBD" w:rsidRDefault="00000000">
            <w:pPr>
              <w:pStyle w:val="TableParagraph"/>
              <w:spacing w:before="50" w:line="285" w:lineRule="auto"/>
              <w:ind w:left="572"/>
              <w:jc w:val="center"/>
              <w:rPr>
                <w:sz w:val="20"/>
              </w:rPr>
            </w:pPr>
            <w:r>
              <w:rPr>
                <w:color w:val="7E5831"/>
                <w:sz w:val="20"/>
              </w:rPr>
              <w:t>A</w:t>
            </w:r>
            <w:r>
              <w:rPr>
                <w:color w:val="7E5831"/>
                <w:spacing w:val="-18"/>
                <w:sz w:val="20"/>
              </w:rPr>
              <w:t xml:space="preserve"> </w:t>
            </w:r>
            <w:r>
              <w:rPr>
                <w:color w:val="7E5831"/>
                <w:sz w:val="20"/>
              </w:rPr>
              <w:t>positive</w:t>
            </w:r>
            <w:r>
              <w:rPr>
                <w:color w:val="7E5831"/>
                <w:spacing w:val="-18"/>
                <w:sz w:val="20"/>
              </w:rPr>
              <w:t xml:space="preserve"> </w:t>
            </w:r>
            <w:r>
              <w:rPr>
                <w:color w:val="7E5831"/>
                <w:sz w:val="20"/>
              </w:rPr>
              <w:t>experience every time</w:t>
            </w:r>
          </w:p>
        </w:tc>
        <w:tc>
          <w:tcPr>
            <w:tcW w:w="528" w:type="dxa"/>
          </w:tcPr>
          <w:p w14:paraId="357DD1B8" w14:textId="77777777" w:rsidR="00EF5CBD" w:rsidRDefault="00EF5C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7" w:type="dxa"/>
            <w:gridSpan w:val="2"/>
          </w:tcPr>
          <w:p w14:paraId="36E3417B" w14:textId="77777777" w:rsidR="00EF5CBD" w:rsidRDefault="00000000">
            <w:pPr>
              <w:pStyle w:val="TableParagraph"/>
              <w:spacing w:before="204"/>
              <w:ind w:right="107"/>
              <w:jc w:val="center"/>
              <w:rPr>
                <w:b/>
                <w:sz w:val="20"/>
              </w:rPr>
            </w:pPr>
            <w:r>
              <w:rPr>
                <w:b/>
                <w:color w:val="931D2D"/>
                <w:spacing w:val="-2"/>
                <w:sz w:val="20"/>
              </w:rPr>
              <w:t>Kotahitanga</w:t>
            </w:r>
          </w:p>
          <w:p w14:paraId="4753EA05" w14:textId="77777777" w:rsidR="00EF5CBD" w:rsidRDefault="00000000">
            <w:pPr>
              <w:pStyle w:val="TableParagraph"/>
              <w:spacing w:before="49"/>
              <w:ind w:left="2" w:right="107"/>
              <w:jc w:val="center"/>
              <w:rPr>
                <w:sz w:val="20"/>
              </w:rPr>
            </w:pPr>
            <w:r>
              <w:rPr>
                <w:color w:val="770000"/>
                <w:sz w:val="20"/>
              </w:rPr>
              <w:t>Partnering</w:t>
            </w:r>
            <w:r>
              <w:rPr>
                <w:color w:val="770000"/>
                <w:spacing w:val="-7"/>
                <w:sz w:val="20"/>
              </w:rPr>
              <w:t xml:space="preserve"> </w:t>
            </w:r>
            <w:r>
              <w:rPr>
                <w:color w:val="770000"/>
                <w:sz w:val="20"/>
              </w:rPr>
              <w:t>for</w:t>
            </w:r>
            <w:r>
              <w:rPr>
                <w:color w:val="770000"/>
                <w:spacing w:val="-7"/>
                <w:sz w:val="20"/>
              </w:rPr>
              <w:t xml:space="preserve"> </w:t>
            </w:r>
            <w:r>
              <w:rPr>
                <w:color w:val="770000"/>
                <w:sz w:val="20"/>
              </w:rPr>
              <w:t>greater</w:t>
            </w:r>
            <w:r>
              <w:rPr>
                <w:color w:val="770000"/>
                <w:spacing w:val="-6"/>
                <w:sz w:val="20"/>
              </w:rPr>
              <w:t xml:space="preserve"> </w:t>
            </w:r>
            <w:r>
              <w:rPr>
                <w:color w:val="770000"/>
                <w:spacing w:val="-2"/>
                <w:sz w:val="20"/>
              </w:rPr>
              <w:t>impact</w:t>
            </w:r>
          </w:p>
        </w:tc>
        <w:tc>
          <w:tcPr>
            <w:tcW w:w="3431" w:type="dxa"/>
            <w:gridSpan w:val="2"/>
          </w:tcPr>
          <w:p w14:paraId="79458F97" w14:textId="77777777" w:rsidR="00EF5CBD" w:rsidRDefault="00000000">
            <w:pPr>
              <w:pStyle w:val="TableParagraph"/>
              <w:spacing w:before="57" w:line="288" w:lineRule="auto"/>
              <w:ind w:left="247" w:right="383" w:firstLine="492"/>
              <w:rPr>
                <w:sz w:val="20"/>
              </w:rPr>
            </w:pPr>
            <w:r>
              <w:rPr>
                <w:b/>
                <w:color w:val="47582F"/>
                <w:sz w:val="20"/>
              </w:rPr>
              <w:t xml:space="preserve">Kia </w:t>
            </w:r>
            <w:proofErr w:type="spellStart"/>
            <w:r>
              <w:rPr>
                <w:b/>
                <w:color w:val="47582F"/>
                <w:sz w:val="20"/>
              </w:rPr>
              <w:t>takatū</w:t>
            </w:r>
            <w:proofErr w:type="spellEnd"/>
            <w:r>
              <w:rPr>
                <w:b/>
                <w:color w:val="47582F"/>
                <w:sz w:val="20"/>
              </w:rPr>
              <w:t xml:space="preserve"> </w:t>
            </w:r>
            <w:proofErr w:type="spellStart"/>
            <w:r>
              <w:rPr>
                <w:b/>
                <w:color w:val="47582F"/>
                <w:sz w:val="20"/>
              </w:rPr>
              <w:t>tātou</w:t>
            </w:r>
            <w:proofErr w:type="spellEnd"/>
            <w:r>
              <w:rPr>
                <w:b/>
                <w:color w:val="47582F"/>
                <w:sz w:val="20"/>
              </w:rPr>
              <w:t xml:space="preserve"> </w:t>
            </w:r>
            <w:r>
              <w:rPr>
                <w:color w:val="47582F"/>
                <w:sz w:val="20"/>
              </w:rPr>
              <w:t>Supporting</w:t>
            </w:r>
            <w:r>
              <w:rPr>
                <w:color w:val="47582F"/>
                <w:spacing w:val="-18"/>
                <w:sz w:val="20"/>
              </w:rPr>
              <w:t xml:space="preserve"> </w:t>
            </w:r>
            <w:r>
              <w:rPr>
                <w:color w:val="47582F"/>
                <w:sz w:val="20"/>
              </w:rPr>
              <w:t>long-term</w:t>
            </w:r>
            <w:r>
              <w:rPr>
                <w:color w:val="47582F"/>
                <w:spacing w:val="-18"/>
                <w:sz w:val="20"/>
              </w:rPr>
              <w:t xml:space="preserve"> </w:t>
            </w:r>
            <w:r>
              <w:rPr>
                <w:color w:val="47582F"/>
                <w:sz w:val="20"/>
              </w:rPr>
              <w:t>social and economic development</w:t>
            </w:r>
          </w:p>
        </w:tc>
      </w:tr>
      <w:tr w:rsidR="00EF5CBD" w14:paraId="34499CCD" w14:textId="77777777">
        <w:trPr>
          <w:trHeight w:val="2048"/>
        </w:trPr>
        <w:tc>
          <w:tcPr>
            <w:tcW w:w="3382" w:type="dxa"/>
            <w:gridSpan w:val="2"/>
            <w:tcBorders>
              <w:bottom w:val="single" w:sz="4" w:space="0" w:color="808080"/>
            </w:tcBorders>
          </w:tcPr>
          <w:p w14:paraId="01763376" w14:textId="77777777" w:rsidR="00EF5CBD" w:rsidRDefault="00EF5CBD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14:paraId="2EA0F52F" w14:textId="77777777" w:rsidR="00EF5CBD" w:rsidRDefault="00000000">
            <w:pPr>
              <w:pStyle w:val="TableParagraph"/>
              <w:ind w:left="3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022FBD2" wp14:editId="39238241">
                  <wp:extent cx="1743093" cy="1069086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93" cy="1069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gridSpan w:val="2"/>
            <w:tcBorders>
              <w:bottom w:val="single" w:sz="4" w:space="0" w:color="808080"/>
            </w:tcBorders>
          </w:tcPr>
          <w:p w14:paraId="6FEAD235" w14:textId="77777777" w:rsidR="00EF5CBD" w:rsidRDefault="00EF5CBD"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 w14:paraId="1E8F2132" w14:textId="77777777" w:rsidR="00EF5CBD" w:rsidRDefault="00000000">
            <w:pPr>
              <w:pStyle w:val="TableParagraph"/>
              <w:ind w:left="3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248BEB9" wp14:editId="5BC98124">
                  <wp:extent cx="1800225" cy="1134141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134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gridSpan w:val="2"/>
            <w:tcBorders>
              <w:bottom w:val="single" w:sz="4" w:space="0" w:color="808080"/>
            </w:tcBorders>
          </w:tcPr>
          <w:p w14:paraId="73F9469D" w14:textId="77777777" w:rsidR="00EF5CBD" w:rsidRDefault="00EF5CBD">
            <w:pPr>
              <w:pStyle w:val="TableParagraph"/>
              <w:spacing w:before="1" w:after="1"/>
              <w:rPr>
                <w:rFonts w:ascii="Times New Roman"/>
                <w:sz w:val="11"/>
              </w:rPr>
            </w:pPr>
          </w:p>
          <w:p w14:paraId="3D16F1DE" w14:textId="77777777" w:rsidR="00EF5CBD" w:rsidRDefault="00000000">
            <w:pPr>
              <w:pStyle w:val="TableParagraph"/>
              <w:ind w:left="3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C6C3C49" wp14:editId="3F51A02D">
                  <wp:extent cx="1771660" cy="1116139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60" cy="1116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CBD" w14:paraId="3CA16873" w14:textId="77777777">
        <w:trPr>
          <w:trHeight w:val="499"/>
        </w:trPr>
        <w:tc>
          <w:tcPr>
            <w:tcW w:w="10210" w:type="dxa"/>
            <w:gridSpan w:val="6"/>
            <w:tcBorders>
              <w:top w:val="single" w:sz="4" w:space="0" w:color="808080"/>
            </w:tcBorders>
          </w:tcPr>
          <w:p w14:paraId="0711456F" w14:textId="77777777" w:rsidR="00EF5CBD" w:rsidRDefault="00000000">
            <w:pPr>
              <w:pStyle w:val="TableParagraph"/>
              <w:spacing w:before="149"/>
              <w:ind w:left="168" w:right="157"/>
              <w:jc w:val="center"/>
              <w:rPr>
                <w:b/>
                <w:sz w:val="24"/>
              </w:rPr>
            </w:pPr>
            <w:r>
              <w:rPr>
                <w:b/>
                <w:color w:val="343433"/>
                <w:sz w:val="24"/>
              </w:rPr>
              <w:t>Our</w:t>
            </w:r>
            <w:r>
              <w:rPr>
                <w:b/>
                <w:color w:val="343433"/>
                <w:spacing w:val="-2"/>
                <w:sz w:val="24"/>
              </w:rPr>
              <w:t xml:space="preserve"> Values</w:t>
            </w:r>
          </w:p>
        </w:tc>
      </w:tr>
      <w:tr w:rsidR="00EF5CBD" w14:paraId="668A22E6" w14:textId="77777777">
        <w:trPr>
          <w:trHeight w:val="1369"/>
        </w:trPr>
        <w:tc>
          <w:tcPr>
            <w:tcW w:w="2854" w:type="dxa"/>
            <w:tcBorders>
              <w:bottom w:val="single" w:sz="4" w:space="0" w:color="808080"/>
            </w:tcBorders>
          </w:tcPr>
          <w:p w14:paraId="1730D54D" w14:textId="77777777" w:rsidR="00EF5CBD" w:rsidRDefault="00000000">
            <w:pPr>
              <w:pStyle w:val="TableParagraph"/>
              <w:spacing w:before="57"/>
              <w:ind w:left="572" w:right="693"/>
              <w:jc w:val="center"/>
              <w:rPr>
                <w:b/>
                <w:sz w:val="20"/>
              </w:rPr>
            </w:pPr>
            <w:r>
              <w:rPr>
                <w:b/>
                <w:color w:val="662E5B"/>
                <w:spacing w:val="-2"/>
                <w:sz w:val="20"/>
              </w:rPr>
              <w:t>Manaaki</w:t>
            </w:r>
          </w:p>
          <w:p w14:paraId="4773B66D" w14:textId="77777777" w:rsidR="00EF5CBD" w:rsidRDefault="00000000">
            <w:pPr>
              <w:pStyle w:val="TableParagraph"/>
              <w:spacing w:before="50" w:line="285" w:lineRule="auto"/>
              <w:ind w:left="396" w:right="518" w:hanging="1"/>
              <w:jc w:val="center"/>
              <w:rPr>
                <w:sz w:val="20"/>
              </w:rPr>
            </w:pPr>
            <w:r>
              <w:rPr>
                <w:color w:val="662E5B"/>
                <w:sz w:val="20"/>
              </w:rPr>
              <w:t>We care about the wellbeing</w:t>
            </w:r>
            <w:r>
              <w:rPr>
                <w:color w:val="662E5B"/>
                <w:spacing w:val="-5"/>
                <w:sz w:val="20"/>
              </w:rPr>
              <w:t xml:space="preserve"> </w:t>
            </w:r>
            <w:r>
              <w:rPr>
                <w:color w:val="662E5B"/>
                <w:sz w:val="20"/>
              </w:rPr>
              <w:t>of</w:t>
            </w:r>
            <w:r>
              <w:rPr>
                <w:color w:val="662E5B"/>
                <w:spacing w:val="-9"/>
                <w:sz w:val="20"/>
              </w:rPr>
              <w:t xml:space="preserve"> </w:t>
            </w:r>
            <w:r>
              <w:rPr>
                <w:color w:val="662E5B"/>
                <w:spacing w:val="-2"/>
                <w:sz w:val="20"/>
              </w:rPr>
              <w:t>people</w:t>
            </w:r>
          </w:p>
        </w:tc>
        <w:tc>
          <w:tcPr>
            <w:tcW w:w="2329" w:type="dxa"/>
            <w:gridSpan w:val="2"/>
            <w:tcBorders>
              <w:bottom w:val="single" w:sz="4" w:space="0" w:color="808080"/>
            </w:tcBorders>
          </w:tcPr>
          <w:p w14:paraId="3D2A4A11" w14:textId="77777777" w:rsidR="00EF5CBD" w:rsidRDefault="00000000">
            <w:pPr>
              <w:pStyle w:val="TableParagraph"/>
              <w:spacing w:before="57"/>
              <w:ind w:right="208"/>
              <w:jc w:val="center"/>
              <w:rPr>
                <w:b/>
                <w:sz w:val="20"/>
              </w:rPr>
            </w:pPr>
            <w:r>
              <w:rPr>
                <w:b/>
                <w:color w:val="A01F2C"/>
                <w:spacing w:val="-2"/>
                <w:sz w:val="20"/>
              </w:rPr>
              <w:t>Whānau</w:t>
            </w:r>
          </w:p>
          <w:p w14:paraId="1A68392E" w14:textId="77777777" w:rsidR="00EF5CBD" w:rsidRDefault="00000000">
            <w:pPr>
              <w:pStyle w:val="TableParagraph"/>
              <w:spacing w:before="50" w:line="285" w:lineRule="auto"/>
              <w:ind w:left="72" w:right="281" w:firstLine="4"/>
              <w:jc w:val="center"/>
              <w:rPr>
                <w:sz w:val="20"/>
              </w:rPr>
            </w:pPr>
            <w:r>
              <w:rPr>
                <w:color w:val="A01F2C"/>
                <w:sz w:val="20"/>
              </w:rPr>
              <w:t>We are inclusive and</w:t>
            </w:r>
            <w:r>
              <w:rPr>
                <w:color w:val="A01F2C"/>
                <w:spacing w:val="-18"/>
                <w:sz w:val="20"/>
              </w:rPr>
              <w:t xml:space="preserve"> </w:t>
            </w:r>
            <w:r>
              <w:rPr>
                <w:color w:val="A01F2C"/>
                <w:sz w:val="20"/>
              </w:rPr>
              <w:t>build</w:t>
            </w:r>
            <w:r>
              <w:rPr>
                <w:color w:val="A01F2C"/>
                <w:spacing w:val="-18"/>
                <w:sz w:val="20"/>
              </w:rPr>
              <w:t xml:space="preserve"> </w:t>
            </w:r>
            <w:r>
              <w:rPr>
                <w:color w:val="A01F2C"/>
                <w:sz w:val="20"/>
              </w:rPr>
              <w:t>belonging</w:t>
            </w:r>
          </w:p>
        </w:tc>
        <w:tc>
          <w:tcPr>
            <w:tcW w:w="2554" w:type="dxa"/>
            <w:gridSpan w:val="2"/>
            <w:tcBorders>
              <w:bottom w:val="single" w:sz="4" w:space="0" w:color="808080"/>
            </w:tcBorders>
          </w:tcPr>
          <w:p w14:paraId="2B666CBC" w14:textId="77777777" w:rsidR="00EF5CBD" w:rsidRDefault="00000000">
            <w:pPr>
              <w:pStyle w:val="TableParagraph"/>
              <w:spacing w:before="57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2D6824"/>
                <w:sz w:val="20"/>
              </w:rPr>
              <w:t>Mahi</w:t>
            </w:r>
            <w:r>
              <w:rPr>
                <w:b/>
                <w:color w:val="2D6824"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color w:val="2D6824"/>
                <w:spacing w:val="-4"/>
                <w:sz w:val="20"/>
              </w:rPr>
              <w:t>tahi</w:t>
            </w:r>
            <w:proofErr w:type="spellEnd"/>
          </w:p>
          <w:p w14:paraId="136625AB" w14:textId="77777777" w:rsidR="00EF5CBD" w:rsidRDefault="00000000">
            <w:pPr>
              <w:pStyle w:val="TableParagraph"/>
              <w:spacing w:before="50" w:line="288" w:lineRule="auto"/>
              <w:ind w:left="285" w:right="275" w:hanging="2"/>
              <w:jc w:val="center"/>
              <w:rPr>
                <w:sz w:val="20"/>
              </w:rPr>
            </w:pPr>
            <w:r>
              <w:rPr>
                <w:color w:val="2D6824"/>
                <w:sz w:val="20"/>
              </w:rPr>
              <w:t>We work together, making</w:t>
            </w:r>
            <w:r>
              <w:rPr>
                <w:color w:val="2D6824"/>
                <w:spacing w:val="-18"/>
                <w:sz w:val="20"/>
              </w:rPr>
              <w:t xml:space="preserve"> </w:t>
            </w:r>
            <w:r>
              <w:rPr>
                <w:color w:val="2D6824"/>
                <w:sz w:val="20"/>
              </w:rPr>
              <w:t>a</w:t>
            </w:r>
            <w:r>
              <w:rPr>
                <w:color w:val="2D6824"/>
                <w:spacing w:val="-18"/>
                <w:sz w:val="20"/>
              </w:rPr>
              <w:t xml:space="preserve"> </w:t>
            </w:r>
            <w:r>
              <w:rPr>
                <w:color w:val="2D6824"/>
                <w:sz w:val="20"/>
              </w:rPr>
              <w:t>difference for communities</w:t>
            </w:r>
          </w:p>
        </w:tc>
        <w:tc>
          <w:tcPr>
            <w:tcW w:w="2473" w:type="dxa"/>
            <w:tcBorders>
              <w:bottom w:val="single" w:sz="4" w:space="0" w:color="808080"/>
            </w:tcBorders>
          </w:tcPr>
          <w:p w14:paraId="50BFBB88" w14:textId="77777777" w:rsidR="00EF5CBD" w:rsidRDefault="00000000">
            <w:pPr>
              <w:pStyle w:val="TableParagraph"/>
              <w:spacing w:before="57" w:line="288" w:lineRule="auto"/>
              <w:ind w:left="281" w:right="201" w:hanging="2"/>
              <w:jc w:val="center"/>
              <w:rPr>
                <w:sz w:val="20"/>
              </w:rPr>
            </w:pPr>
            <w:r>
              <w:rPr>
                <w:b/>
                <w:color w:val="C66C29"/>
                <w:sz w:val="20"/>
              </w:rPr>
              <w:t xml:space="preserve">Tika me </w:t>
            </w:r>
            <w:proofErr w:type="spellStart"/>
            <w:r>
              <w:rPr>
                <w:b/>
                <w:color w:val="C66C29"/>
                <w:sz w:val="20"/>
              </w:rPr>
              <w:t>te</w:t>
            </w:r>
            <w:proofErr w:type="spellEnd"/>
            <w:r>
              <w:rPr>
                <w:b/>
                <w:color w:val="C66C29"/>
                <w:sz w:val="20"/>
              </w:rPr>
              <w:t xml:space="preserve"> pono </w:t>
            </w:r>
            <w:r>
              <w:rPr>
                <w:color w:val="C66C29"/>
                <w:sz w:val="20"/>
              </w:rPr>
              <w:t>We do the right thing,</w:t>
            </w:r>
            <w:r>
              <w:rPr>
                <w:color w:val="C66C29"/>
                <w:spacing w:val="-18"/>
                <w:sz w:val="20"/>
              </w:rPr>
              <w:t xml:space="preserve"> </w:t>
            </w:r>
            <w:r>
              <w:rPr>
                <w:color w:val="C66C29"/>
                <w:sz w:val="20"/>
              </w:rPr>
              <w:t>with</w:t>
            </w:r>
            <w:r>
              <w:rPr>
                <w:color w:val="C66C29"/>
                <w:spacing w:val="-18"/>
                <w:sz w:val="20"/>
              </w:rPr>
              <w:t xml:space="preserve"> </w:t>
            </w:r>
            <w:r>
              <w:rPr>
                <w:color w:val="C66C29"/>
                <w:sz w:val="20"/>
              </w:rPr>
              <w:t>integrity</w:t>
            </w:r>
          </w:p>
        </w:tc>
      </w:tr>
      <w:tr w:rsidR="00EF5CBD" w14:paraId="7A6DC942" w14:textId="77777777">
        <w:trPr>
          <w:trHeight w:val="3781"/>
        </w:trPr>
        <w:tc>
          <w:tcPr>
            <w:tcW w:w="10210" w:type="dxa"/>
            <w:gridSpan w:val="6"/>
            <w:tcBorders>
              <w:top w:val="single" w:sz="4" w:space="0" w:color="808080"/>
            </w:tcBorders>
          </w:tcPr>
          <w:p w14:paraId="5C69D13B" w14:textId="77777777" w:rsidR="00EF5CBD" w:rsidRDefault="00000000">
            <w:pPr>
              <w:pStyle w:val="TableParagraph"/>
              <w:spacing w:before="149"/>
              <w:ind w:left="168" w:right="155"/>
              <w:jc w:val="center"/>
              <w:rPr>
                <w:b/>
                <w:sz w:val="24"/>
              </w:rPr>
            </w:pPr>
            <w:r>
              <w:rPr>
                <w:b/>
                <w:color w:val="343433"/>
                <w:sz w:val="24"/>
              </w:rPr>
              <w:t>Working</w:t>
            </w:r>
            <w:r>
              <w:rPr>
                <w:b/>
                <w:color w:val="343433"/>
                <w:spacing w:val="-3"/>
                <w:sz w:val="24"/>
              </w:rPr>
              <w:t xml:space="preserve"> </w:t>
            </w:r>
            <w:r>
              <w:rPr>
                <w:b/>
                <w:color w:val="343433"/>
                <w:sz w:val="24"/>
              </w:rPr>
              <w:t>in</w:t>
            </w:r>
            <w:r>
              <w:rPr>
                <w:b/>
                <w:color w:val="343433"/>
                <w:spacing w:val="-3"/>
                <w:sz w:val="24"/>
              </w:rPr>
              <w:t xml:space="preserve"> </w:t>
            </w:r>
            <w:r>
              <w:rPr>
                <w:b/>
                <w:color w:val="343433"/>
                <w:sz w:val="24"/>
              </w:rPr>
              <w:t>the</w:t>
            </w:r>
            <w:r>
              <w:rPr>
                <w:b/>
                <w:color w:val="343433"/>
                <w:spacing w:val="-3"/>
                <w:sz w:val="24"/>
              </w:rPr>
              <w:t xml:space="preserve"> </w:t>
            </w:r>
            <w:r>
              <w:rPr>
                <w:b/>
                <w:color w:val="343433"/>
                <w:sz w:val="24"/>
              </w:rPr>
              <w:t>Public</w:t>
            </w:r>
            <w:r>
              <w:rPr>
                <w:b/>
                <w:color w:val="343433"/>
                <w:spacing w:val="-3"/>
                <w:sz w:val="24"/>
              </w:rPr>
              <w:t xml:space="preserve"> </w:t>
            </w:r>
            <w:r>
              <w:rPr>
                <w:b/>
                <w:color w:val="343433"/>
                <w:spacing w:val="-2"/>
                <w:sz w:val="24"/>
              </w:rPr>
              <w:t>Service</w:t>
            </w:r>
          </w:p>
          <w:p w14:paraId="628CB20D" w14:textId="77777777" w:rsidR="00EF5CBD" w:rsidRDefault="00000000">
            <w:pPr>
              <w:pStyle w:val="TableParagraph"/>
              <w:spacing w:before="61" w:line="288" w:lineRule="auto"/>
              <w:ind w:left="338" w:right="224"/>
              <w:rPr>
                <w:sz w:val="20"/>
              </w:rPr>
            </w:pPr>
            <w:r>
              <w:rPr>
                <w:sz w:val="20"/>
              </w:rPr>
              <w:t xml:space="preserve">Ka </w:t>
            </w:r>
            <w:proofErr w:type="spellStart"/>
            <w:r>
              <w:rPr>
                <w:sz w:val="20"/>
              </w:rPr>
              <w:t>mahitahi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mātou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ratonga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tūmatanui</w:t>
            </w:r>
            <w:proofErr w:type="spellEnd"/>
            <w:r>
              <w:rPr>
                <w:sz w:val="20"/>
              </w:rPr>
              <w:t xml:space="preserve"> kia </w:t>
            </w:r>
            <w:proofErr w:type="spellStart"/>
            <w:r>
              <w:rPr>
                <w:sz w:val="20"/>
              </w:rPr>
              <w:t>hei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painga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mō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ngā</w:t>
            </w:r>
            <w:proofErr w:type="spellEnd"/>
            <w:r>
              <w:rPr>
                <w:sz w:val="20"/>
              </w:rPr>
              <w:t xml:space="preserve"> tāngata o Aotearoa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āianei</w:t>
            </w:r>
            <w:proofErr w:type="spellEnd"/>
            <w:r>
              <w:rPr>
                <w:sz w:val="20"/>
              </w:rPr>
              <w:t>, ā,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ngā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rā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hoki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kawenga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tino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whaitake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tā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mātou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tautoko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Karauna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runga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āna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hononga</w:t>
            </w:r>
            <w:proofErr w:type="spellEnd"/>
            <w:r>
              <w:rPr>
                <w:sz w:val="20"/>
              </w:rPr>
              <w:t xml:space="preserve"> ki a </w:t>
            </w:r>
            <w:proofErr w:type="spellStart"/>
            <w:r>
              <w:rPr>
                <w:sz w:val="20"/>
              </w:rPr>
              <w:t>ngāi</w:t>
            </w:r>
            <w:proofErr w:type="spellEnd"/>
            <w:r>
              <w:rPr>
                <w:sz w:val="20"/>
              </w:rPr>
              <w:t xml:space="preserve"> Māori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Tiriti</w:t>
            </w:r>
            <w:proofErr w:type="spellEnd"/>
            <w:r>
              <w:rPr>
                <w:sz w:val="20"/>
              </w:rPr>
              <w:t xml:space="preserve"> o Waitangi. Ka </w:t>
            </w:r>
            <w:proofErr w:type="spellStart"/>
            <w:r>
              <w:rPr>
                <w:sz w:val="20"/>
              </w:rPr>
              <w:t>tautoko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mātou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z w:val="20"/>
              </w:rPr>
              <w:t xml:space="preserve"> kāwanatanga</w:t>
            </w:r>
          </w:p>
          <w:p w14:paraId="4A9792F6" w14:textId="77777777" w:rsidR="00EF5CBD" w:rsidRDefault="00000000">
            <w:pPr>
              <w:pStyle w:val="TableParagraph"/>
              <w:spacing w:line="288" w:lineRule="auto"/>
              <w:ind w:left="338" w:right="224"/>
              <w:rPr>
                <w:sz w:val="20"/>
              </w:rPr>
            </w:pPr>
            <w:proofErr w:type="spellStart"/>
            <w:r>
              <w:rPr>
                <w:sz w:val="20"/>
              </w:rPr>
              <w:t>manapori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whakakotahingia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mātou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wairua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whakarato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 ō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mātou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hapori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ā,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arahina</w:t>
            </w:r>
            <w:proofErr w:type="spellEnd"/>
            <w:r>
              <w:rPr>
                <w:sz w:val="20"/>
              </w:rPr>
              <w:t xml:space="preserve"> ana </w:t>
            </w:r>
            <w:proofErr w:type="spellStart"/>
            <w:r>
              <w:rPr>
                <w:sz w:val="20"/>
              </w:rPr>
              <w:t>mātou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ngā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mātāpono</w:t>
            </w:r>
            <w:proofErr w:type="spellEnd"/>
            <w:r>
              <w:rPr>
                <w:sz w:val="20"/>
              </w:rPr>
              <w:t xml:space="preserve"> me </w:t>
            </w:r>
            <w:proofErr w:type="spellStart"/>
            <w:r>
              <w:rPr>
                <w:sz w:val="20"/>
              </w:rPr>
              <w:t>ngā</w:t>
            </w:r>
            <w:proofErr w:type="spellEnd"/>
            <w:r>
              <w:rPr>
                <w:sz w:val="20"/>
              </w:rPr>
              <w:t xml:space="preserve"> tikanga </w:t>
            </w:r>
            <w:proofErr w:type="spellStart"/>
            <w:r>
              <w:rPr>
                <w:sz w:val="20"/>
              </w:rPr>
              <w:t>matua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ratonga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tūmatanui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roto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ā </w:t>
            </w:r>
            <w:proofErr w:type="spellStart"/>
            <w:r>
              <w:rPr>
                <w:sz w:val="20"/>
              </w:rPr>
              <w:t>mātou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mahi.</w:t>
            </w:r>
          </w:p>
          <w:p w14:paraId="33EDB2F9" w14:textId="77777777" w:rsidR="00EF5CBD" w:rsidRDefault="00000000">
            <w:pPr>
              <w:pStyle w:val="TableParagraph"/>
              <w:spacing w:before="120" w:line="288" w:lineRule="auto"/>
              <w:ind w:left="338" w:right="425"/>
              <w:jc w:val="bot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collectively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meaningful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difference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Zealanders 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future. 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important 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supporting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Crown in its relationships with Māori 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Treaty of Waitangi.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We support democratic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government.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 unified by a spirit of service to our communities and guided by the core principles and values of the</w:t>
            </w:r>
          </w:p>
          <w:p w14:paraId="40F7B87F" w14:textId="77777777" w:rsidR="00EF5CBD" w:rsidRDefault="00000000">
            <w:pPr>
              <w:pStyle w:val="TableParagraph"/>
              <w:spacing w:line="222" w:lineRule="exact"/>
              <w:ind w:left="338"/>
              <w:jc w:val="both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work.</w:t>
            </w:r>
          </w:p>
        </w:tc>
      </w:tr>
    </w:tbl>
    <w:p w14:paraId="60CEE31C" w14:textId="77777777" w:rsidR="00EF5CBD" w:rsidRDefault="00EF5CBD">
      <w:pPr>
        <w:pStyle w:val="BodyText"/>
        <w:rPr>
          <w:rFonts w:ascii="Times New Roman"/>
        </w:rPr>
      </w:pPr>
    </w:p>
    <w:p w14:paraId="7BEB8601" w14:textId="77777777" w:rsidR="00EF5CBD" w:rsidRDefault="00000000">
      <w:pPr>
        <w:pStyle w:val="BodyText"/>
        <w:spacing w:before="18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7AA827" wp14:editId="3191B6C9">
                <wp:simplePos x="0" y="0"/>
                <wp:positionH relativeFrom="page">
                  <wp:posOffset>545591</wp:posOffset>
                </wp:positionH>
                <wp:positionV relativeFrom="paragraph">
                  <wp:posOffset>277482</wp:posOffset>
                </wp:positionV>
                <wp:extent cx="648462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4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4620" h="6350">
                              <a:moveTo>
                                <a:pt x="648436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84366" y="6095"/>
                              </a:lnTo>
                              <a:lnTo>
                                <a:pt x="6484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648B8" id="Graphic 8" o:spid="_x0000_s1026" style="position:absolute;margin-left:42.95pt;margin-top:21.85pt;width:510.6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4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" path="m6484366,l,,,6095r6484366,l648436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80D697" w14:textId="77777777" w:rsidR="00EF5CBD" w:rsidRDefault="00EF5CBD">
      <w:pPr>
        <w:pStyle w:val="BodyText"/>
        <w:rPr>
          <w:rFonts w:ascii="Times New Roman"/>
        </w:rPr>
        <w:sectPr w:rsidR="00EF5CBD">
          <w:headerReference w:type="default" r:id="rId12"/>
          <w:type w:val="continuous"/>
          <w:pgSz w:w="11910" w:h="16840"/>
          <w:pgMar w:top="960" w:right="708" w:bottom="280" w:left="708" w:header="402" w:footer="0" w:gutter="0"/>
          <w:pgNumType w:start="1"/>
          <w:cols w:space="720"/>
        </w:sectPr>
      </w:pPr>
    </w:p>
    <w:p w14:paraId="0AB52D02" w14:textId="77777777" w:rsidR="00EF5CBD" w:rsidRDefault="00EF5CBD">
      <w:pPr>
        <w:pStyle w:val="BodyText"/>
        <w:spacing w:before="10"/>
        <w:rPr>
          <w:rFonts w:ascii="Times New Roman"/>
          <w:sz w:val="7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3"/>
        <w:gridCol w:w="1321"/>
        <w:gridCol w:w="2228"/>
        <w:gridCol w:w="3334"/>
      </w:tblGrid>
      <w:tr w:rsidR="00EF5CBD" w14:paraId="1CDEF3B1" w14:textId="77777777">
        <w:trPr>
          <w:trHeight w:val="498"/>
        </w:trPr>
        <w:tc>
          <w:tcPr>
            <w:tcW w:w="10266" w:type="dxa"/>
            <w:gridSpan w:val="4"/>
            <w:tcBorders>
              <w:top w:val="single" w:sz="4" w:space="0" w:color="000000"/>
            </w:tcBorders>
          </w:tcPr>
          <w:p w14:paraId="638C6A82" w14:textId="77777777" w:rsidR="00EF5CBD" w:rsidRDefault="00000000">
            <w:pPr>
              <w:pStyle w:val="TableParagraph"/>
              <w:spacing w:before="147"/>
              <w:ind w:right="10"/>
              <w:jc w:val="center"/>
              <w:rPr>
                <w:b/>
                <w:sz w:val="24"/>
              </w:rPr>
            </w:pPr>
            <w:r>
              <w:rPr>
                <w:b/>
                <w:color w:val="343433"/>
                <w:sz w:val="24"/>
              </w:rPr>
              <w:t>The</w:t>
            </w:r>
            <w:r>
              <w:rPr>
                <w:b/>
                <w:color w:val="343433"/>
                <w:spacing w:val="-2"/>
                <w:sz w:val="24"/>
              </w:rPr>
              <w:t xml:space="preserve"> </w:t>
            </w:r>
            <w:r>
              <w:rPr>
                <w:b/>
                <w:color w:val="343433"/>
                <w:sz w:val="24"/>
              </w:rPr>
              <w:t>outcomes</w:t>
            </w:r>
            <w:r>
              <w:rPr>
                <w:b/>
                <w:color w:val="343433"/>
                <w:spacing w:val="-3"/>
                <w:sz w:val="24"/>
              </w:rPr>
              <w:t xml:space="preserve"> </w:t>
            </w:r>
            <w:r>
              <w:rPr>
                <w:b/>
                <w:color w:val="343433"/>
                <w:sz w:val="24"/>
              </w:rPr>
              <w:t>we</w:t>
            </w:r>
            <w:r>
              <w:rPr>
                <w:b/>
                <w:color w:val="343433"/>
                <w:spacing w:val="-1"/>
                <w:sz w:val="24"/>
              </w:rPr>
              <w:t xml:space="preserve"> </w:t>
            </w:r>
            <w:r>
              <w:rPr>
                <w:b/>
                <w:color w:val="343433"/>
                <w:sz w:val="24"/>
              </w:rPr>
              <w:t>want</w:t>
            </w:r>
            <w:r>
              <w:rPr>
                <w:b/>
                <w:color w:val="343433"/>
                <w:spacing w:val="-1"/>
                <w:sz w:val="24"/>
              </w:rPr>
              <w:t xml:space="preserve"> </w:t>
            </w:r>
            <w:r>
              <w:rPr>
                <w:b/>
                <w:color w:val="343433"/>
                <w:sz w:val="24"/>
              </w:rPr>
              <w:t xml:space="preserve">to </w:t>
            </w:r>
            <w:r>
              <w:rPr>
                <w:b/>
                <w:color w:val="343433"/>
                <w:spacing w:val="-2"/>
                <w:sz w:val="24"/>
              </w:rPr>
              <w:t>achieve</w:t>
            </w:r>
          </w:p>
        </w:tc>
      </w:tr>
      <w:tr w:rsidR="00EF5CBD" w14:paraId="416B1989" w14:textId="77777777">
        <w:trPr>
          <w:trHeight w:val="1078"/>
        </w:trPr>
        <w:tc>
          <w:tcPr>
            <w:tcW w:w="3383" w:type="dxa"/>
            <w:tcBorders>
              <w:bottom w:val="single" w:sz="4" w:space="0" w:color="808080"/>
            </w:tcBorders>
          </w:tcPr>
          <w:p w14:paraId="30378772" w14:textId="77777777" w:rsidR="00EF5CBD" w:rsidRDefault="00000000">
            <w:pPr>
              <w:pStyle w:val="TableParagraph"/>
              <w:spacing w:before="203" w:line="288" w:lineRule="auto"/>
              <w:ind w:left="773" w:right="378" w:hanging="171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 support they require</w:t>
            </w:r>
          </w:p>
        </w:tc>
        <w:tc>
          <w:tcPr>
            <w:tcW w:w="3549" w:type="dxa"/>
            <w:gridSpan w:val="2"/>
            <w:tcBorders>
              <w:bottom w:val="single" w:sz="4" w:space="0" w:color="808080"/>
            </w:tcBorders>
          </w:tcPr>
          <w:p w14:paraId="5D53F874" w14:textId="77777777" w:rsidR="00EF5CBD" w:rsidRDefault="00000000">
            <w:pPr>
              <w:pStyle w:val="TableParagraph"/>
              <w:spacing w:before="58" w:line="288" w:lineRule="auto"/>
              <w:ind w:left="611" w:right="292" w:hanging="231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resilient and live in inclusive and supportive communities</w:t>
            </w:r>
          </w:p>
        </w:tc>
        <w:tc>
          <w:tcPr>
            <w:tcW w:w="3334" w:type="dxa"/>
            <w:tcBorders>
              <w:bottom w:val="single" w:sz="4" w:space="0" w:color="808080"/>
            </w:tcBorders>
          </w:tcPr>
          <w:p w14:paraId="796F6463" w14:textId="77777777" w:rsidR="00EF5CBD" w:rsidRDefault="00000000">
            <w:pPr>
              <w:pStyle w:val="TableParagraph"/>
              <w:spacing w:before="58" w:line="288" w:lineRule="auto"/>
              <w:ind w:left="295" w:right="288"/>
              <w:jc w:val="center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participate positively in society and reach their potential</w:t>
            </w:r>
          </w:p>
        </w:tc>
      </w:tr>
      <w:tr w:rsidR="00EF5CBD" w14:paraId="7D2273C7" w14:textId="77777777">
        <w:trPr>
          <w:trHeight w:val="528"/>
        </w:trPr>
        <w:tc>
          <w:tcPr>
            <w:tcW w:w="10266" w:type="dxa"/>
            <w:gridSpan w:val="4"/>
            <w:tcBorders>
              <w:top w:val="single" w:sz="4" w:space="0" w:color="808080"/>
            </w:tcBorders>
          </w:tcPr>
          <w:p w14:paraId="44BF6214" w14:textId="77777777" w:rsidR="00EF5CBD" w:rsidRDefault="00000000">
            <w:pPr>
              <w:pStyle w:val="TableParagraph"/>
              <w:spacing w:before="149"/>
              <w:ind w:left="415"/>
              <w:rPr>
                <w:b/>
                <w:sz w:val="24"/>
              </w:rPr>
            </w:pPr>
            <w:r>
              <w:rPr>
                <w:b/>
                <w:color w:val="343433"/>
                <w:sz w:val="24"/>
              </w:rPr>
              <w:t>We</w:t>
            </w:r>
            <w:r>
              <w:rPr>
                <w:b/>
                <w:color w:val="343433"/>
                <w:spacing w:val="-6"/>
                <w:sz w:val="24"/>
              </w:rPr>
              <w:t xml:space="preserve"> </w:t>
            </w:r>
            <w:r>
              <w:rPr>
                <w:b/>
                <w:color w:val="343433"/>
                <w:sz w:val="24"/>
              </w:rPr>
              <w:t>carry</w:t>
            </w:r>
            <w:r>
              <w:rPr>
                <w:b/>
                <w:color w:val="343433"/>
                <w:spacing w:val="-3"/>
                <w:sz w:val="24"/>
              </w:rPr>
              <w:t xml:space="preserve"> </w:t>
            </w:r>
            <w:r>
              <w:rPr>
                <w:b/>
                <w:color w:val="343433"/>
                <w:sz w:val="24"/>
              </w:rPr>
              <w:t>out</w:t>
            </w:r>
            <w:r>
              <w:rPr>
                <w:b/>
                <w:color w:val="343433"/>
                <w:spacing w:val="-3"/>
                <w:sz w:val="24"/>
              </w:rPr>
              <w:t xml:space="preserve"> </w:t>
            </w:r>
            <w:r>
              <w:rPr>
                <w:b/>
                <w:color w:val="343433"/>
                <w:sz w:val="24"/>
              </w:rPr>
              <w:t>a</w:t>
            </w:r>
            <w:r>
              <w:rPr>
                <w:b/>
                <w:color w:val="343433"/>
                <w:spacing w:val="-2"/>
                <w:sz w:val="24"/>
              </w:rPr>
              <w:t xml:space="preserve"> </w:t>
            </w:r>
            <w:r>
              <w:rPr>
                <w:b/>
                <w:color w:val="343433"/>
                <w:sz w:val="24"/>
              </w:rPr>
              <w:t>broad</w:t>
            </w:r>
            <w:r>
              <w:rPr>
                <w:b/>
                <w:color w:val="343433"/>
                <w:spacing w:val="-3"/>
                <w:sz w:val="24"/>
              </w:rPr>
              <w:t xml:space="preserve"> </w:t>
            </w:r>
            <w:r>
              <w:rPr>
                <w:b/>
                <w:color w:val="343433"/>
                <w:sz w:val="24"/>
              </w:rPr>
              <w:t>range</w:t>
            </w:r>
            <w:r>
              <w:rPr>
                <w:b/>
                <w:color w:val="343433"/>
                <w:spacing w:val="-4"/>
                <w:sz w:val="24"/>
              </w:rPr>
              <w:t xml:space="preserve"> </w:t>
            </w:r>
            <w:r>
              <w:rPr>
                <w:b/>
                <w:color w:val="343433"/>
                <w:sz w:val="24"/>
              </w:rPr>
              <w:t>of</w:t>
            </w:r>
            <w:r>
              <w:rPr>
                <w:b/>
                <w:color w:val="343433"/>
                <w:spacing w:val="-4"/>
                <w:sz w:val="24"/>
              </w:rPr>
              <w:t xml:space="preserve"> </w:t>
            </w:r>
            <w:r>
              <w:rPr>
                <w:b/>
                <w:color w:val="343433"/>
                <w:sz w:val="24"/>
              </w:rPr>
              <w:t>responsibilities and</w:t>
            </w:r>
            <w:r>
              <w:rPr>
                <w:b/>
                <w:color w:val="343433"/>
                <w:spacing w:val="-3"/>
                <w:sz w:val="24"/>
              </w:rPr>
              <w:t xml:space="preserve"> </w:t>
            </w:r>
            <w:r>
              <w:rPr>
                <w:b/>
                <w:color w:val="343433"/>
                <w:sz w:val="24"/>
              </w:rPr>
              <w:t>functions</w:t>
            </w:r>
            <w:r>
              <w:rPr>
                <w:b/>
                <w:color w:val="343433"/>
                <w:spacing w:val="-3"/>
                <w:sz w:val="24"/>
              </w:rPr>
              <w:t xml:space="preserve"> </w:t>
            </w:r>
            <w:r>
              <w:rPr>
                <w:b/>
                <w:color w:val="343433"/>
                <w:spacing w:val="-2"/>
                <w:sz w:val="24"/>
              </w:rPr>
              <w:t>including</w:t>
            </w:r>
          </w:p>
        </w:tc>
      </w:tr>
      <w:tr w:rsidR="00EF5CBD" w14:paraId="7A02B4B9" w14:textId="77777777">
        <w:trPr>
          <w:trHeight w:val="2046"/>
        </w:trPr>
        <w:tc>
          <w:tcPr>
            <w:tcW w:w="4704" w:type="dxa"/>
            <w:gridSpan w:val="2"/>
            <w:tcBorders>
              <w:bottom w:val="single" w:sz="4" w:space="0" w:color="808080"/>
            </w:tcBorders>
          </w:tcPr>
          <w:p w14:paraId="2DC08351" w14:textId="77777777" w:rsidR="00EF5CB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</w:tabs>
              <w:spacing w:before="86" w:line="288" w:lineRule="auto"/>
              <w:ind w:right="916"/>
              <w:rPr>
                <w:sz w:val="20"/>
              </w:rPr>
            </w:pPr>
            <w:r>
              <w:rPr>
                <w:sz w:val="20"/>
              </w:rPr>
              <w:t>Employment,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superannuation</w:t>
            </w:r>
          </w:p>
          <w:p w14:paraId="4D7A952A" w14:textId="77777777" w:rsidR="00EF5CB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</w:tabs>
              <w:spacing w:before="57" w:line="288" w:lineRule="auto"/>
              <w:ind w:right="420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partnerships,</w:t>
            </w:r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programmes</w:t>
            </w:r>
            <w:proofErr w:type="spellEnd"/>
            <w:r>
              <w:rPr>
                <w:sz w:val="20"/>
              </w:rPr>
              <w:t xml:space="preserve"> and campaigns</w:t>
            </w:r>
          </w:p>
          <w:p w14:paraId="72B944D2" w14:textId="77777777" w:rsidR="00EF5CB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</w:tabs>
              <w:spacing w:before="60" w:line="288" w:lineRule="auto"/>
              <w:ind w:right="532"/>
              <w:rPr>
                <w:sz w:val="20"/>
              </w:rPr>
            </w:pPr>
            <w:r>
              <w:rPr>
                <w:sz w:val="20"/>
              </w:rPr>
              <w:t>Advocacy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seniors,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disabled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people and youth</w:t>
            </w:r>
          </w:p>
        </w:tc>
        <w:tc>
          <w:tcPr>
            <w:tcW w:w="5562" w:type="dxa"/>
            <w:gridSpan w:val="2"/>
            <w:tcBorders>
              <w:bottom w:val="single" w:sz="4" w:space="0" w:color="808080"/>
            </w:tcBorders>
          </w:tcPr>
          <w:p w14:paraId="489220F4" w14:textId="77777777" w:rsidR="00EF5CB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83"/>
              </w:tabs>
              <w:spacing w:before="86" w:line="288" w:lineRule="auto"/>
              <w:ind w:right="608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emergency </w:t>
            </w:r>
            <w:r>
              <w:rPr>
                <w:spacing w:val="-2"/>
                <w:sz w:val="20"/>
              </w:rPr>
              <w:t>housing</w:t>
            </w:r>
          </w:p>
          <w:p w14:paraId="29070370" w14:textId="77777777" w:rsidR="00EF5CB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83"/>
              </w:tabs>
              <w:spacing w:before="57" w:line="288" w:lineRule="auto"/>
              <w:ind w:right="697"/>
              <w:rPr>
                <w:sz w:val="20"/>
              </w:rPr>
            </w:pPr>
            <w:r>
              <w:rPr>
                <w:sz w:val="20"/>
              </w:rPr>
              <w:t>Resolving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claims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neglect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 state care</w:t>
            </w:r>
          </w:p>
          <w:p w14:paraId="0D1BAE84" w14:textId="77777777" w:rsidR="00EF5CB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83"/>
              </w:tabs>
              <w:spacing w:before="60"/>
              <w:ind w:hanging="360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allowances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loans</w:t>
            </w:r>
          </w:p>
        </w:tc>
      </w:tr>
      <w:tr w:rsidR="00EF5CBD" w14:paraId="1A1C4595" w14:textId="77777777">
        <w:trPr>
          <w:trHeight w:val="530"/>
        </w:trPr>
        <w:tc>
          <w:tcPr>
            <w:tcW w:w="10266" w:type="dxa"/>
            <w:gridSpan w:val="4"/>
            <w:tcBorders>
              <w:top w:val="single" w:sz="4" w:space="0" w:color="808080"/>
            </w:tcBorders>
          </w:tcPr>
          <w:p w14:paraId="54DC14F1" w14:textId="77777777" w:rsidR="00EF5CBD" w:rsidRDefault="00000000">
            <w:pPr>
              <w:pStyle w:val="TableParagraph"/>
              <w:spacing w:before="150"/>
              <w:ind w:right="10"/>
              <w:jc w:val="center"/>
              <w:rPr>
                <w:b/>
                <w:sz w:val="24"/>
              </w:rPr>
            </w:pPr>
            <w:r>
              <w:rPr>
                <w:b/>
                <w:color w:val="343433"/>
                <w:sz w:val="24"/>
              </w:rPr>
              <w:t>He</w:t>
            </w:r>
            <w:r>
              <w:rPr>
                <w:b/>
                <w:color w:val="343433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343433"/>
                <w:spacing w:val="-2"/>
                <w:sz w:val="24"/>
              </w:rPr>
              <w:t>Whakataukī</w:t>
            </w:r>
            <w:proofErr w:type="spellEnd"/>
            <w:r>
              <w:rPr>
                <w:b/>
                <w:color w:val="343433"/>
                <w:spacing w:val="-2"/>
                <w:sz w:val="24"/>
              </w:rPr>
              <w:t>*</w:t>
            </w:r>
          </w:p>
        </w:tc>
      </w:tr>
      <w:tr w:rsidR="00EF5CBD" w14:paraId="748B2BE3" w14:textId="77777777">
        <w:trPr>
          <w:trHeight w:val="2190"/>
        </w:trPr>
        <w:tc>
          <w:tcPr>
            <w:tcW w:w="4704" w:type="dxa"/>
            <w:gridSpan w:val="2"/>
          </w:tcPr>
          <w:p w14:paraId="49A62B69" w14:textId="77777777" w:rsidR="00EF5CBD" w:rsidRDefault="00000000">
            <w:pPr>
              <w:pStyle w:val="TableParagraph"/>
              <w:spacing w:before="87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Unuhia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harakeke</w:t>
            </w:r>
          </w:p>
          <w:p w14:paraId="06DC4386" w14:textId="77777777" w:rsidR="00EF5CBD" w:rsidRDefault="00000000">
            <w:pPr>
              <w:pStyle w:val="TableParagraph"/>
              <w:spacing w:before="47" w:line="288" w:lineRule="auto"/>
              <w:ind w:left="28" w:right="435"/>
              <w:rPr>
                <w:sz w:val="20"/>
              </w:rPr>
            </w:pPr>
            <w:r>
              <w:rPr>
                <w:sz w:val="20"/>
              </w:rPr>
              <w:t xml:space="preserve">Kei </w:t>
            </w:r>
            <w:proofErr w:type="spellStart"/>
            <w:r>
              <w:rPr>
                <w:sz w:val="20"/>
              </w:rPr>
              <w:t>hea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kōmako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kō</w:t>
            </w:r>
            <w:proofErr w:type="spellEnd"/>
            <w:r>
              <w:rPr>
                <w:sz w:val="20"/>
              </w:rPr>
              <w:t xml:space="preserve">? </w:t>
            </w:r>
            <w:proofErr w:type="spellStart"/>
            <w:r>
              <w:rPr>
                <w:sz w:val="20"/>
              </w:rPr>
              <w:t>Whakatairangitia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rere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uta,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rere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tai; Ui </w:t>
            </w:r>
            <w:proofErr w:type="spellStart"/>
            <w:r>
              <w:rPr>
                <w:sz w:val="20"/>
              </w:rPr>
              <w:t>mai</w:t>
            </w:r>
            <w:proofErr w:type="spellEnd"/>
            <w:r>
              <w:rPr>
                <w:sz w:val="20"/>
              </w:rPr>
              <w:t xml:space="preserve"> ki ahau,</w:t>
            </w:r>
          </w:p>
          <w:p w14:paraId="4B172021" w14:textId="77777777" w:rsidR="00EF5CBD" w:rsidRDefault="00000000"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sz w:val="20"/>
              </w:rPr>
              <w:t>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aha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ao</w:t>
            </w:r>
            <w:proofErr w:type="spellEnd"/>
            <w:r>
              <w:rPr>
                <w:spacing w:val="-5"/>
                <w:sz w:val="20"/>
              </w:rPr>
              <w:t>?</w:t>
            </w:r>
          </w:p>
          <w:p w14:paraId="51387185" w14:textId="77777777" w:rsidR="00EF5CBD" w:rsidRDefault="00000000">
            <w:pPr>
              <w:pStyle w:val="TableParagraph"/>
              <w:spacing w:before="50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Māku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kī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atu</w:t>
            </w:r>
            <w:proofErr w:type="spellEnd"/>
            <w:r>
              <w:rPr>
                <w:spacing w:val="-4"/>
                <w:sz w:val="20"/>
              </w:rPr>
              <w:t>,</w:t>
            </w:r>
          </w:p>
          <w:p w14:paraId="7D67EBDB" w14:textId="77777777" w:rsidR="00EF5CBD" w:rsidRDefault="00000000">
            <w:pPr>
              <w:pStyle w:val="TableParagraph"/>
              <w:spacing w:before="48"/>
              <w:ind w:left="28"/>
              <w:rPr>
                <w:position w:val="7"/>
                <w:sz w:val="13"/>
              </w:rPr>
            </w:pPr>
            <w:r>
              <w:rPr>
                <w:sz w:val="20"/>
              </w:rPr>
              <w:t>He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tangata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tangata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tangata</w:t>
            </w:r>
            <w:proofErr w:type="spellEnd"/>
            <w:r>
              <w:rPr>
                <w:spacing w:val="-2"/>
                <w:position w:val="7"/>
                <w:sz w:val="13"/>
              </w:rPr>
              <w:t>*</w:t>
            </w:r>
          </w:p>
        </w:tc>
        <w:tc>
          <w:tcPr>
            <w:tcW w:w="5562" w:type="dxa"/>
            <w:gridSpan w:val="2"/>
          </w:tcPr>
          <w:p w14:paraId="16D02A05" w14:textId="77777777" w:rsidR="00EF5CBD" w:rsidRDefault="00000000">
            <w:pPr>
              <w:pStyle w:val="TableParagraph"/>
              <w:spacing w:before="87" w:line="285" w:lineRule="auto"/>
              <w:ind w:left="423" w:right="28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remove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flaxbush</w:t>
            </w:r>
            <w:proofErr w:type="spellEnd"/>
            <w:r>
              <w:rPr>
                <w:sz w:val="20"/>
              </w:rPr>
              <w:t xml:space="preserve"> Where will the bellbird find rest?</w:t>
            </w:r>
          </w:p>
          <w:p w14:paraId="4AE8C63A" w14:textId="77777777" w:rsidR="00EF5CBD" w:rsidRDefault="00000000">
            <w:pPr>
              <w:pStyle w:val="TableParagraph"/>
              <w:spacing w:before="5" w:line="285" w:lineRule="auto"/>
              <w:ind w:left="423" w:right="280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inland,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aimlessly; If you were to ask me,</w:t>
            </w:r>
          </w:p>
          <w:p w14:paraId="5F0972B0" w14:textId="77777777" w:rsidR="00EF5CBD" w:rsidRDefault="00000000">
            <w:pPr>
              <w:pStyle w:val="TableParagraph"/>
              <w:spacing w:before="5" w:line="288" w:lineRule="auto"/>
              <w:ind w:left="423" w:right="396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world? I will tell you,</w:t>
            </w:r>
          </w:p>
          <w:p w14:paraId="0881BF0E" w14:textId="77777777" w:rsidR="00EF5CBD" w:rsidRDefault="00000000">
            <w:pPr>
              <w:pStyle w:val="TableParagraph"/>
              <w:ind w:left="423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people,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people</w:t>
            </w:r>
          </w:p>
        </w:tc>
      </w:tr>
      <w:tr w:rsidR="00EF5CBD" w14:paraId="4A2FF05E" w14:textId="77777777">
        <w:trPr>
          <w:trHeight w:val="432"/>
        </w:trPr>
        <w:tc>
          <w:tcPr>
            <w:tcW w:w="10266" w:type="dxa"/>
            <w:gridSpan w:val="4"/>
            <w:tcBorders>
              <w:bottom w:val="single" w:sz="4" w:space="0" w:color="808080"/>
            </w:tcBorders>
          </w:tcPr>
          <w:p w14:paraId="1A1F9F53" w14:textId="77777777" w:rsidR="00EF5CBD" w:rsidRDefault="00000000">
            <w:pPr>
              <w:pStyle w:val="TableParagraph"/>
              <w:spacing w:before="111"/>
              <w:ind w:left="28"/>
              <w:rPr>
                <w:sz w:val="16"/>
              </w:rPr>
            </w:pPr>
            <w:r>
              <w:rPr>
                <w:b/>
                <w:sz w:val="16"/>
              </w:rPr>
              <w:t>*</w:t>
            </w:r>
            <w:r>
              <w:rPr>
                <w:b/>
                <w:spacing w:val="78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We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would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acknowledge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Rūnanga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Nui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Aupōuri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Trust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permission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whakataukī</w:t>
            </w:r>
            <w:proofErr w:type="spellEnd"/>
          </w:p>
        </w:tc>
      </w:tr>
    </w:tbl>
    <w:p w14:paraId="2C252F59" w14:textId="77777777" w:rsidR="00EF5CBD" w:rsidRDefault="00EF5CBD">
      <w:pPr>
        <w:pStyle w:val="TableParagraph"/>
        <w:rPr>
          <w:sz w:val="16"/>
        </w:rPr>
        <w:sectPr w:rsidR="00EF5CBD">
          <w:headerReference w:type="default" r:id="rId13"/>
          <w:footerReference w:type="default" r:id="rId14"/>
          <w:pgSz w:w="11910" w:h="16840"/>
          <w:pgMar w:top="960" w:right="708" w:bottom="540" w:left="708" w:header="402" w:footer="347" w:gutter="0"/>
          <w:pgNumType w:start="2"/>
          <w:cols w:space="720"/>
        </w:sectPr>
      </w:pPr>
    </w:p>
    <w:p w14:paraId="29964412" w14:textId="77777777" w:rsidR="00EF5CBD" w:rsidRDefault="00000000">
      <w:pPr>
        <w:pStyle w:val="Heading1"/>
        <w:spacing w:before="92"/>
      </w:pPr>
      <w:r>
        <w:lastRenderedPageBreak/>
        <w:t>Position</w:t>
      </w:r>
      <w:r>
        <w:rPr>
          <w:spacing w:val="-7"/>
        </w:rPr>
        <w:t xml:space="preserve"> </w:t>
      </w:r>
      <w:r>
        <w:rPr>
          <w:spacing w:val="-2"/>
        </w:rPr>
        <w:t>detail</w:t>
      </w:r>
    </w:p>
    <w:p w14:paraId="04BE3F1C" w14:textId="77777777" w:rsidR="00EF5CBD" w:rsidRDefault="00000000">
      <w:pPr>
        <w:pStyle w:val="Heading2"/>
        <w:spacing w:before="188"/>
      </w:pPr>
      <w:r>
        <w:t>Overview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position</w:t>
      </w:r>
    </w:p>
    <w:p w14:paraId="1187BD1D" w14:textId="77777777" w:rsidR="00EF5CBD" w:rsidRDefault="00000000">
      <w:pPr>
        <w:pStyle w:val="BodyText"/>
        <w:spacing w:before="121" w:line="285" w:lineRule="auto"/>
        <w:ind w:left="165"/>
      </w:pPr>
      <w:r>
        <w:t>The</w:t>
      </w:r>
      <w:r>
        <w:rPr>
          <w:spacing w:val="-6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Partnering</w:t>
      </w:r>
      <w:r>
        <w:rPr>
          <w:spacing w:val="-4"/>
        </w:rPr>
        <w:t xml:space="preserve"> </w:t>
      </w:r>
      <w:r>
        <w:t>leads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HR</w:t>
      </w:r>
      <w:r>
        <w:rPr>
          <w:spacing w:val="-3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Partners, ensuring senior leaders receive high-quality consistent, and forward focused people advice and support.</w:t>
      </w:r>
    </w:p>
    <w:p w14:paraId="1F6EADE5" w14:textId="77777777" w:rsidR="00EF5CBD" w:rsidRDefault="00000000">
      <w:pPr>
        <w:pStyle w:val="BodyText"/>
        <w:spacing w:before="4"/>
        <w:ind w:left="165"/>
      </w:pPr>
      <w:r>
        <w:t>Reporting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Workforce</w:t>
      </w:r>
      <w:r>
        <w:rPr>
          <w:spacing w:val="-5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Partnering,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delivering</w:t>
      </w:r>
      <w:r>
        <w:rPr>
          <w:spacing w:val="-2"/>
        </w:rPr>
        <w:t xml:space="preserve"> MSD’s</w:t>
      </w:r>
    </w:p>
    <w:p w14:paraId="7411F20B" w14:textId="77777777" w:rsidR="00EF5CBD" w:rsidRDefault="00000000">
      <w:pPr>
        <w:pStyle w:val="BodyText"/>
        <w:spacing w:before="48"/>
        <w:ind w:left="165"/>
      </w:pPr>
      <w:r>
        <w:t>people</w:t>
      </w:r>
      <w:r>
        <w:rPr>
          <w:spacing w:val="-10"/>
        </w:rPr>
        <w:t xml:space="preserve"> </w:t>
      </w:r>
      <w:r>
        <w:t>strategies</w:t>
      </w:r>
      <w:r>
        <w:rPr>
          <w:spacing w:val="-10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business-aligned</w:t>
      </w:r>
      <w:r>
        <w:rPr>
          <w:spacing w:val="-7"/>
        </w:rPr>
        <w:t xml:space="preserve"> </w:t>
      </w:r>
      <w:r>
        <w:t>workforce</w:t>
      </w:r>
      <w:r>
        <w:rPr>
          <w:spacing w:val="-10"/>
        </w:rPr>
        <w:t xml:space="preserve"> </w:t>
      </w:r>
      <w:r>
        <w:t>plans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practical,</w:t>
      </w:r>
      <w:r>
        <w:rPr>
          <w:spacing w:val="-10"/>
        </w:rPr>
        <w:t xml:space="preserve"> </w:t>
      </w:r>
      <w:r>
        <w:t>trusted</w:t>
      </w:r>
      <w:r>
        <w:rPr>
          <w:spacing w:val="-8"/>
        </w:rPr>
        <w:t xml:space="preserve"> </w:t>
      </w:r>
      <w:r>
        <w:rPr>
          <w:spacing w:val="-2"/>
        </w:rPr>
        <w:t>advice.</w:t>
      </w:r>
    </w:p>
    <w:p w14:paraId="6F7F979D" w14:textId="77777777" w:rsidR="00EF5CBD" w:rsidRDefault="00EF5CBD">
      <w:pPr>
        <w:pStyle w:val="BodyText"/>
        <w:spacing w:before="216"/>
      </w:pPr>
    </w:p>
    <w:p w14:paraId="0CE8598D" w14:textId="77777777" w:rsidR="00EF5CBD" w:rsidRDefault="00000000">
      <w:pPr>
        <w:pStyle w:val="BodyText"/>
        <w:spacing w:before="1" w:line="288" w:lineRule="auto"/>
        <w:ind w:left="165" w:right="82"/>
      </w:pPr>
      <w:r>
        <w:t>The</w:t>
      </w:r>
      <w:r>
        <w:rPr>
          <w:spacing w:val="-1"/>
        </w:rPr>
        <w:t xml:space="preserve"> </w:t>
      </w:r>
      <w:r>
        <w:t>Manager acts as the</w:t>
      </w:r>
      <w:r>
        <w:rPr>
          <w:spacing w:val="-1"/>
        </w:rPr>
        <w:t xml:space="preserve"> </w:t>
      </w:r>
      <w:r>
        <w:t xml:space="preserve">link between </w:t>
      </w:r>
      <w:proofErr w:type="spellStart"/>
      <w:r>
        <w:t>organisational</w:t>
      </w:r>
      <w:proofErr w:type="spellEnd"/>
      <w:r>
        <w:t xml:space="preserve"> wide people strategy and day-to-day delivery, ensuring people plans are implemented effectively and consistently.</w:t>
      </w:r>
      <w:r>
        <w:rPr>
          <w:spacing w:val="40"/>
        </w:rPr>
        <w:t xml:space="preserve"> </w:t>
      </w:r>
      <w:r>
        <w:t>It supports continuous improvement of partnering practices, fosters integration with other People Group functions, and builds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strong,</w:t>
      </w:r>
      <w:r>
        <w:rPr>
          <w:spacing w:val="-3"/>
        </w:rPr>
        <w:t xml:space="preserve"> </w:t>
      </w:r>
      <w:r>
        <w:t>capable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partners</w:t>
      </w:r>
      <w:r>
        <w:rPr>
          <w:spacing w:val="-3"/>
        </w:rPr>
        <w:t xml:space="preserve"> </w:t>
      </w:r>
      <w:r>
        <w:t>effectively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leaders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improve</w:t>
      </w:r>
      <w:r>
        <w:rPr>
          <w:spacing w:val="-4"/>
        </w:rPr>
        <w:t xml:space="preserve"> </w:t>
      </w:r>
      <w:proofErr w:type="spellStart"/>
      <w:r>
        <w:t>organisational</w:t>
      </w:r>
      <w:proofErr w:type="spellEnd"/>
      <w:r>
        <w:t xml:space="preserve"> capability, people performance, and workforce outcomes.</w:t>
      </w:r>
    </w:p>
    <w:p w14:paraId="48C01EE9" w14:textId="77777777" w:rsidR="00EF5CBD" w:rsidRDefault="00EF5CBD">
      <w:pPr>
        <w:pStyle w:val="BodyText"/>
      </w:pPr>
    </w:p>
    <w:p w14:paraId="0D6E9C53" w14:textId="77777777" w:rsidR="00EF5CBD" w:rsidRDefault="00EF5CBD">
      <w:pPr>
        <w:pStyle w:val="BodyText"/>
        <w:spacing w:before="216"/>
      </w:pPr>
    </w:p>
    <w:p w14:paraId="676FE129" w14:textId="77777777" w:rsidR="00EF5CBD" w:rsidRDefault="00000000">
      <w:pPr>
        <w:ind w:left="165"/>
        <w:rPr>
          <w:b/>
          <w:sz w:val="24"/>
        </w:rPr>
      </w:pPr>
      <w:r>
        <w:rPr>
          <w:b/>
          <w:color w:val="343433"/>
          <w:spacing w:val="-2"/>
          <w:sz w:val="24"/>
        </w:rPr>
        <w:t>Location</w:t>
      </w:r>
    </w:p>
    <w:p w14:paraId="4A1DC6E6" w14:textId="77777777" w:rsidR="00EF5CBD" w:rsidRDefault="00000000">
      <w:pPr>
        <w:pStyle w:val="BodyText"/>
        <w:spacing w:before="121"/>
        <w:ind w:left="165"/>
      </w:pPr>
      <w:r>
        <w:t>National</w:t>
      </w:r>
      <w:r>
        <w:rPr>
          <w:spacing w:val="-8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rPr>
          <w:spacing w:val="-2"/>
        </w:rPr>
        <w:t>(Wellington)</w:t>
      </w:r>
    </w:p>
    <w:p w14:paraId="736439B2" w14:textId="77777777" w:rsidR="00EF5CBD" w:rsidRDefault="00000000">
      <w:pPr>
        <w:spacing w:before="165"/>
        <w:ind w:left="165"/>
        <w:rPr>
          <w:b/>
          <w:sz w:val="24"/>
        </w:rPr>
      </w:pPr>
      <w:r>
        <w:rPr>
          <w:b/>
          <w:color w:val="343433"/>
          <w:sz w:val="24"/>
        </w:rPr>
        <w:t>Reports</w:t>
      </w:r>
      <w:r>
        <w:rPr>
          <w:b/>
          <w:color w:val="343433"/>
          <w:spacing w:val="-4"/>
          <w:sz w:val="24"/>
        </w:rPr>
        <w:t xml:space="preserve"> </w:t>
      </w:r>
      <w:r>
        <w:rPr>
          <w:b/>
          <w:color w:val="343433"/>
          <w:spacing w:val="-5"/>
          <w:sz w:val="24"/>
        </w:rPr>
        <w:t>to</w:t>
      </w:r>
    </w:p>
    <w:p w14:paraId="67066131" w14:textId="77777777" w:rsidR="00EF5CBD" w:rsidRDefault="00000000">
      <w:pPr>
        <w:pStyle w:val="BodyText"/>
        <w:spacing w:before="118"/>
        <w:ind w:left="165"/>
      </w:pPr>
      <w:r>
        <w:t>Director,</w:t>
      </w:r>
      <w:r>
        <w:rPr>
          <w:spacing w:val="-6"/>
        </w:rPr>
        <w:t xml:space="preserve"> </w:t>
      </w:r>
      <w:r>
        <w:t>Workforce</w:t>
      </w:r>
      <w:r>
        <w:rPr>
          <w:spacing w:val="-9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Partnering</w:t>
      </w:r>
    </w:p>
    <w:p w14:paraId="7ACB74A1" w14:textId="77777777" w:rsidR="00EF5CBD" w:rsidRDefault="00EF5CBD">
      <w:pPr>
        <w:pStyle w:val="BodyText"/>
      </w:pPr>
    </w:p>
    <w:p w14:paraId="6A4650E7" w14:textId="77777777" w:rsidR="00EF5CBD" w:rsidRDefault="00EF5CBD">
      <w:pPr>
        <w:pStyle w:val="BodyText"/>
        <w:spacing w:before="45"/>
      </w:pPr>
    </w:p>
    <w:p w14:paraId="269A970B" w14:textId="77777777" w:rsidR="00EF5CBD" w:rsidRDefault="00000000">
      <w:pPr>
        <w:pStyle w:val="Heading1"/>
      </w:pPr>
      <w:r>
        <w:t xml:space="preserve">Key </w:t>
      </w:r>
      <w:r>
        <w:rPr>
          <w:spacing w:val="-2"/>
        </w:rPr>
        <w:t>responsibilities</w:t>
      </w:r>
    </w:p>
    <w:p w14:paraId="13A154C5" w14:textId="77777777" w:rsidR="00EF5CBD" w:rsidRDefault="00000000">
      <w:pPr>
        <w:pStyle w:val="Heading2"/>
        <w:spacing w:before="127"/>
      </w:pPr>
      <w:r>
        <w:t>Leadership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Strategy</w:t>
      </w:r>
    </w:p>
    <w:p w14:paraId="2F3DBFE4" w14:textId="77777777" w:rsidR="00EF5CBD" w:rsidRDefault="00000000">
      <w:pPr>
        <w:pStyle w:val="ListParagraph"/>
        <w:numPr>
          <w:ilvl w:val="0"/>
          <w:numId w:val="1"/>
        </w:numPr>
        <w:tabs>
          <w:tab w:val="left" w:pos="523"/>
        </w:tabs>
        <w:spacing w:before="176"/>
        <w:ind w:right="460"/>
        <w:rPr>
          <w:rFonts w:ascii="Symbol" w:hAnsi="Symbol"/>
          <w:sz w:val="20"/>
        </w:rPr>
      </w:pPr>
      <w:r>
        <w:rPr>
          <w:sz w:val="20"/>
        </w:rPr>
        <w:t>Drive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strategic</w:t>
      </w:r>
      <w:r>
        <w:rPr>
          <w:spacing w:val="-5"/>
          <w:sz w:val="20"/>
        </w:rPr>
        <w:t xml:space="preserve"> </w:t>
      </w:r>
      <w:r>
        <w:rPr>
          <w:sz w:val="20"/>
        </w:rPr>
        <w:t>direction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day-to-day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 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Principal</w:t>
      </w:r>
      <w:r>
        <w:rPr>
          <w:spacing w:val="-4"/>
          <w:sz w:val="20"/>
        </w:rPr>
        <w:t xml:space="preserve"> </w:t>
      </w:r>
      <w:r>
        <w:rPr>
          <w:sz w:val="20"/>
        </w:rPr>
        <w:t>HR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z w:val="20"/>
        </w:rPr>
        <w:t>Partner team to ensure high-impact, proactive support for senior leaders.</w:t>
      </w:r>
    </w:p>
    <w:p w14:paraId="6EF75BC0" w14:textId="77777777" w:rsidR="00EF5CBD" w:rsidRDefault="00000000">
      <w:pPr>
        <w:pStyle w:val="ListParagraph"/>
        <w:numPr>
          <w:ilvl w:val="0"/>
          <w:numId w:val="1"/>
        </w:numPr>
        <w:tabs>
          <w:tab w:val="left" w:pos="523"/>
        </w:tabs>
        <w:spacing w:before="120"/>
        <w:ind w:right="1068"/>
        <w:rPr>
          <w:rFonts w:ascii="Symbol" w:hAnsi="Symbol"/>
          <w:sz w:val="20"/>
        </w:rPr>
      </w:pPr>
      <w:r>
        <w:rPr>
          <w:sz w:val="20"/>
        </w:rPr>
        <w:t>Translate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organisational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priorities</w:t>
      </w:r>
      <w:r>
        <w:rPr>
          <w:spacing w:val="-3"/>
          <w:sz w:val="20"/>
        </w:rPr>
        <w:t xml:space="preserve"> </w:t>
      </w:r>
      <w:r>
        <w:rPr>
          <w:sz w:val="20"/>
        </w:rPr>
        <w:t>into</w:t>
      </w:r>
      <w:r>
        <w:rPr>
          <w:spacing w:val="-1"/>
          <w:sz w:val="20"/>
        </w:rPr>
        <w:t xml:space="preserve"> </w:t>
      </w:r>
      <w:r>
        <w:rPr>
          <w:sz w:val="20"/>
        </w:rPr>
        <w:t>clear,</w:t>
      </w:r>
      <w:r>
        <w:rPr>
          <w:spacing w:val="-6"/>
          <w:sz w:val="20"/>
        </w:rPr>
        <w:t xml:space="preserve"> </w:t>
      </w:r>
      <w:r>
        <w:rPr>
          <w:sz w:val="20"/>
        </w:rPr>
        <w:t>actionable</w:t>
      </w:r>
      <w:r>
        <w:rPr>
          <w:spacing w:val="-5"/>
          <w:sz w:val="20"/>
        </w:rPr>
        <w:t xml:space="preserve"> </w:t>
      </w:r>
      <w:r>
        <w:rPr>
          <w:sz w:val="20"/>
        </w:rPr>
        <w:t>people</w:t>
      </w:r>
      <w:r>
        <w:rPr>
          <w:spacing w:val="-6"/>
          <w:sz w:val="20"/>
        </w:rPr>
        <w:t xml:space="preserve"> </w:t>
      </w:r>
      <w:r>
        <w:rPr>
          <w:sz w:val="20"/>
        </w:rPr>
        <w:t>partnering</w:t>
      </w:r>
      <w:r>
        <w:rPr>
          <w:spacing w:val="-3"/>
          <w:sz w:val="20"/>
        </w:rPr>
        <w:t xml:space="preserve"> </w:t>
      </w:r>
      <w:r>
        <w:rPr>
          <w:sz w:val="20"/>
        </w:rPr>
        <w:t>strategies</w:t>
      </w:r>
      <w:r>
        <w:rPr>
          <w:spacing w:val="-3"/>
          <w:sz w:val="20"/>
        </w:rPr>
        <w:t xml:space="preserve"> </w:t>
      </w:r>
      <w:r>
        <w:rPr>
          <w:sz w:val="20"/>
        </w:rPr>
        <w:t>and workforce plans that deliver value at both the enterprise and business group level.</w:t>
      </w:r>
    </w:p>
    <w:p w14:paraId="2287D15C" w14:textId="77777777" w:rsidR="00EF5CBD" w:rsidRDefault="00000000">
      <w:pPr>
        <w:pStyle w:val="ListParagraph"/>
        <w:numPr>
          <w:ilvl w:val="0"/>
          <w:numId w:val="1"/>
        </w:numPr>
        <w:tabs>
          <w:tab w:val="left" w:pos="523"/>
        </w:tabs>
        <w:ind w:right="348"/>
        <w:rPr>
          <w:rFonts w:ascii="Symbol" w:hAnsi="Symbol"/>
          <w:sz w:val="20"/>
        </w:rPr>
      </w:pPr>
      <w:r>
        <w:rPr>
          <w:sz w:val="20"/>
        </w:rPr>
        <w:t>Design,</w:t>
      </w:r>
      <w:r>
        <w:rPr>
          <w:spacing w:val="-5"/>
          <w:sz w:val="20"/>
        </w:rPr>
        <w:t xml:space="preserve"> </w:t>
      </w:r>
      <w:r>
        <w:rPr>
          <w:sz w:val="20"/>
        </w:rPr>
        <w:t>develop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implement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partnering</w:t>
      </w:r>
      <w:r>
        <w:rPr>
          <w:spacing w:val="-3"/>
          <w:sz w:val="20"/>
        </w:rPr>
        <w:t xml:space="preserve"> </w:t>
      </w:r>
      <w:r>
        <w:rPr>
          <w:sz w:val="20"/>
        </w:rPr>
        <w:t>frameworks,</w:t>
      </w:r>
      <w:r>
        <w:rPr>
          <w:spacing w:val="-5"/>
          <w:sz w:val="20"/>
        </w:rPr>
        <w:t xml:space="preserve"> </w:t>
      </w:r>
      <w:r>
        <w:rPr>
          <w:sz w:val="20"/>
        </w:rPr>
        <w:t>tools,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practices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ensure they are fit for purpose, future-focused, and enable high-impact support to senior leaders.</w:t>
      </w:r>
    </w:p>
    <w:p w14:paraId="4F776C98" w14:textId="77777777" w:rsidR="00EF5CBD" w:rsidRDefault="00000000">
      <w:pPr>
        <w:pStyle w:val="ListParagraph"/>
        <w:numPr>
          <w:ilvl w:val="0"/>
          <w:numId w:val="1"/>
        </w:numPr>
        <w:tabs>
          <w:tab w:val="left" w:pos="523"/>
        </w:tabs>
        <w:rPr>
          <w:rFonts w:ascii="Symbol" w:hAnsi="Symbol"/>
          <w:sz w:val="20"/>
        </w:rPr>
      </w:pPr>
      <w:r>
        <w:rPr>
          <w:sz w:val="20"/>
        </w:rPr>
        <w:t>Build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strong</w:t>
      </w:r>
      <w:r>
        <w:rPr>
          <w:spacing w:val="-6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z w:val="20"/>
        </w:rPr>
        <w:t>culture</w:t>
      </w:r>
      <w:r>
        <w:rPr>
          <w:spacing w:val="-8"/>
          <w:sz w:val="20"/>
        </w:rPr>
        <w:t xml:space="preserve"> </w:t>
      </w:r>
      <w:r>
        <w:rPr>
          <w:sz w:val="20"/>
        </w:rPr>
        <w:t>aligned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MSD’s</w:t>
      </w:r>
      <w:r>
        <w:rPr>
          <w:spacing w:val="-5"/>
          <w:sz w:val="20"/>
        </w:rPr>
        <w:t xml:space="preserve"> </w:t>
      </w:r>
      <w:r>
        <w:rPr>
          <w:sz w:val="20"/>
        </w:rPr>
        <w:t>values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leadership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expectations.</w:t>
      </w:r>
    </w:p>
    <w:p w14:paraId="338DE992" w14:textId="77777777" w:rsidR="00EF5CBD" w:rsidRDefault="00000000">
      <w:pPr>
        <w:pStyle w:val="ListParagraph"/>
        <w:numPr>
          <w:ilvl w:val="0"/>
          <w:numId w:val="1"/>
        </w:numPr>
        <w:tabs>
          <w:tab w:val="left" w:pos="523"/>
        </w:tabs>
        <w:spacing w:before="122" w:line="237" w:lineRule="auto"/>
        <w:ind w:right="750"/>
        <w:rPr>
          <w:rFonts w:ascii="Symbol" w:hAnsi="Symbol"/>
          <w:sz w:val="20"/>
        </w:rPr>
      </w:pPr>
      <w:r>
        <w:rPr>
          <w:sz w:val="20"/>
        </w:rPr>
        <w:t>Act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key</w:t>
      </w:r>
      <w:r>
        <w:rPr>
          <w:spacing w:val="-4"/>
          <w:sz w:val="20"/>
        </w:rPr>
        <w:t xml:space="preserve"> </w:t>
      </w:r>
      <w:r>
        <w:rPr>
          <w:sz w:val="20"/>
        </w:rPr>
        <w:t>advisor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thought</w:t>
      </w:r>
      <w:r>
        <w:rPr>
          <w:spacing w:val="-3"/>
          <w:sz w:val="20"/>
        </w:rPr>
        <w:t xml:space="preserve"> </w:t>
      </w:r>
      <w:r>
        <w:rPr>
          <w:sz w:val="20"/>
        </w:rPr>
        <w:t>partner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Director,</w:t>
      </w:r>
      <w:r>
        <w:rPr>
          <w:spacing w:val="-2"/>
          <w:sz w:val="20"/>
        </w:rPr>
        <w:t xml:space="preserve"> </w:t>
      </w:r>
      <w:r>
        <w:rPr>
          <w:sz w:val="20"/>
        </w:rPr>
        <w:t>Workforce</w:t>
      </w:r>
      <w:r>
        <w:rPr>
          <w:spacing w:val="-3"/>
          <w:sz w:val="20"/>
        </w:rPr>
        <w:t xml:space="preserve"> </w:t>
      </w:r>
      <w:r>
        <w:rPr>
          <w:sz w:val="20"/>
        </w:rPr>
        <w:t>Design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Partnering, contributing to the direction and evolution of the business partnering function.</w:t>
      </w:r>
    </w:p>
    <w:p w14:paraId="66466486" w14:textId="77777777" w:rsidR="00EF5CBD" w:rsidRDefault="00EF5CBD">
      <w:pPr>
        <w:pStyle w:val="BodyText"/>
        <w:spacing w:before="241"/>
      </w:pPr>
    </w:p>
    <w:p w14:paraId="358B4465" w14:textId="77777777" w:rsidR="00EF5CBD" w:rsidRDefault="00000000">
      <w:pPr>
        <w:pStyle w:val="Heading2"/>
        <w:spacing w:before="1"/>
      </w:pPr>
      <w:r>
        <w:t>Strategic</w:t>
      </w:r>
      <w:r>
        <w:rPr>
          <w:spacing w:val="-7"/>
        </w:rPr>
        <w:t xml:space="preserve"> </w:t>
      </w:r>
      <w:r>
        <w:t>Partnering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Continuous</w:t>
      </w:r>
      <w:r>
        <w:rPr>
          <w:spacing w:val="-7"/>
        </w:rPr>
        <w:t xml:space="preserve"> </w:t>
      </w:r>
      <w:r>
        <w:rPr>
          <w:spacing w:val="-2"/>
        </w:rPr>
        <w:t>Improvement</w:t>
      </w:r>
    </w:p>
    <w:p w14:paraId="3ACB96C1" w14:textId="77777777" w:rsidR="00EF5CBD" w:rsidRDefault="00000000">
      <w:pPr>
        <w:pStyle w:val="ListParagraph"/>
        <w:numPr>
          <w:ilvl w:val="0"/>
          <w:numId w:val="1"/>
        </w:numPr>
        <w:tabs>
          <w:tab w:val="left" w:pos="523"/>
        </w:tabs>
        <w:spacing w:before="120"/>
        <w:ind w:right="613"/>
        <w:rPr>
          <w:rFonts w:ascii="Symbol" w:hAnsi="Symbol"/>
          <w:sz w:val="20"/>
        </w:rPr>
      </w:pPr>
      <w:r>
        <w:rPr>
          <w:sz w:val="20"/>
        </w:rPr>
        <w:t>Shape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influence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strategic</w:t>
      </w:r>
      <w:r>
        <w:rPr>
          <w:spacing w:val="-5"/>
          <w:sz w:val="20"/>
        </w:rPr>
        <w:t xml:space="preserve"> </w:t>
      </w:r>
      <w:r>
        <w:rPr>
          <w:sz w:val="20"/>
        </w:rPr>
        <w:t>positioning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partnering function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it remains aligned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MSDs future</w:t>
      </w:r>
      <w:r>
        <w:rPr>
          <w:spacing w:val="-3"/>
          <w:sz w:val="20"/>
        </w:rPr>
        <w:t xml:space="preserve"> </w:t>
      </w:r>
      <w:r>
        <w:rPr>
          <w:sz w:val="20"/>
        </w:rPr>
        <w:t>direction, enterprise</w:t>
      </w:r>
      <w:r>
        <w:rPr>
          <w:spacing w:val="-1"/>
          <w:sz w:val="20"/>
        </w:rPr>
        <w:t xml:space="preserve"> </w:t>
      </w:r>
      <w:r>
        <w:rPr>
          <w:sz w:val="20"/>
        </w:rPr>
        <w:t>goals,</w:t>
      </w:r>
      <w:r>
        <w:rPr>
          <w:spacing w:val="-3"/>
          <w:sz w:val="20"/>
        </w:rPr>
        <w:t xml:space="preserve"> </w:t>
      </w:r>
      <w:r>
        <w:rPr>
          <w:sz w:val="20"/>
        </w:rPr>
        <w:t>and evolving</w:t>
      </w:r>
      <w:r>
        <w:rPr>
          <w:spacing w:val="-1"/>
          <w:sz w:val="20"/>
        </w:rPr>
        <w:t xml:space="preserve"> </w:t>
      </w:r>
      <w:r>
        <w:rPr>
          <w:sz w:val="20"/>
        </w:rPr>
        <w:t>workforce</w:t>
      </w:r>
      <w:r>
        <w:rPr>
          <w:spacing w:val="-1"/>
          <w:sz w:val="20"/>
        </w:rPr>
        <w:t xml:space="preserve"> </w:t>
      </w:r>
      <w:r>
        <w:rPr>
          <w:sz w:val="20"/>
        </w:rPr>
        <w:t>needs.</w:t>
      </w:r>
    </w:p>
    <w:p w14:paraId="2F634F91" w14:textId="77777777" w:rsidR="00EF5CBD" w:rsidRDefault="00000000">
      <w:pPr>
        <w:pStyle w:val="ListParagraph"/>
        <w:numPr>
          <w:ilvl w:val="0"/>
          <w:numId w:val="1"/>
        </w:numPr>
        <w:tabs>
          <w:tab w:val="left" w:pos="523"/>
        </w:tabs>
        <w:spacing w:before="120"/>
        <w:ind w:right="328"/>
        <w:rPr>
          <w:rFonts w:ascii="Symbol" w:hAnsi="Symbol"/>
          <w:sz w:val="20"/>
        </w:rPr>
      </w:pPr>
      <w:r>
        <w:rPr>
          <w:sz w:val="20"/>
        </w:rPr>
        <w:t>Lead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continuous</w:t>
      </w:r>
      <w:r>
        <w:rPr>
          <w:spacing w:val="-6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3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6"/>
          <w:sz w:val="20"/>
        </w:rPr>
        <w:t xml:space="preserve"> </w:t>
      </w:r>
      <w:r>
        <w:rPr>
          <w:sz w:val="20"/>
        </w:rPr>
        <w:t>across</w:t>
      </w:r>
      <w:r>
        <w:rPr>
          <w:spacing w:val="-4"/>
          <w:sz w:val="20"/>
        </w:rPr>
        <w:t xml:space="preserve"> </w:t>
      </w:r>
      <w:r>
        <w:rPr>
          <w:sz w:val="20"/>
        </w:rPr>
        <w:t>the business partnering function to lift consistency, capability, and impact.</w:t>
      </w:r>
    </w:p>
    <w:p w14:paraId="0FF04545" w14:textId="77777777" w:rsidR="00EF5CBD" w:rsidRDefault="00000000">
      <w:pPr>
        <w:pStyle w:val="ListParagraph"/>
        <w:numPr>
          <w:ilvl w:val="0"/>
          <w:numId w:val="1"/>
        </w:numPr>
        <w:tabs>
          <w:tab w:val="left" w:pos="523"/>
        </w:tabs>
        <w:spacing w:before="116"/>
        <w:ind w:right="462"/>
        <w:rPr>
          <w:rFonts w:ascii="Symbol" w:hAnsi="Symbol"/>
          <w:sz w:val="20"/>
        </w:rPr>
      </w:pPr>
      <w:r>
        <w:rPr>
          <w:sz w:val="20"/>
        </w:rPr>
        <w:t>Drive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culture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continuous</w:t>
      </w:r>
      <w:r>
        <w:rPr>
          <w:spacing w:val="-6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z w:val="20"/>
        </w:rPr>
        <w:t>partnering</w:t>
      </w:r>
      <w:r>
        <w:rPr>
          <w:spacing w:val="-4"/>
          <w:sz w:val="20"/>
        </w:rPr>
        <w:t xml:space="preserve"> </w:t>
      </w:r>
      <w:r>
        <w:rPr>
          <w:sz w:val="20"/>
        </w:rPr>
        <w:t>function,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data and feedback to enhance processes, tools, and ways of working.</w:t>
      </w:r>
    </w:p>
    <w:p w14:paraId="0F9E2882" w14:textId="77777777" w:rsidR="00EF5CBD" w:rsidRDefault="00000000">
      <w:pPr>
        <w:pStyle w:val="ListParagraph"/>
        <w:numPr>
          <w:ilvl w:val="0"/>
          <w:numId w:val="1"/>
        </w:numPr>
        <w:tabs>
          <w:tab w:val="left" w:pos="523"/>
        </w:tabs>
        <w:spacing w:before="120"/>
        <w:ind w:right="1221"/>
        <w:rPr>
          <w:rFonts w:ascii="Symbol" w:hAnsi="Symbol"/>
          <w:sz w:val="20"/>
        </w:rPr>
      </w:pPr>
      <w:r>
        <w:rPr>
          <w:sz w:val="20"/>
        </w:rPr>
        <w:t>Champion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workforce</w:t>
      </w:r>
      <w:r>
        <w:rPr>
          <w:spacing w:val="-3"/>
          <w:sz w:val="20"/>
        </w:rPr>
        <w:t xml:space="preserve"> </w:t>
      </w:r>
      <w:r>
        <w:rPr>
          <w:sz w:val="20"/>
        </w:rPr>
        <w:t>insights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metrics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inform</w:t>
      </w:r>
      <w:r>
        <w:rPr>
          <w:spacing w:val="-1"/>
          <w:sz w:val="20"/>
        </w:rPr>
        <w:t xml:space="preserve"> </w:t>
      </w:r>
      <w:r>
        <w:rPr>
          <w:sz w:val="20"/>
        </w:rPr>
        <w:t>decision-making,</w:t>
      </w:r>
      <w:r>
        <w:rPr>
          <w:spacing w:val="-5"/>
          <w:sz w:val="20"/>
        </w:rPr>
        <w:t xml:space="preserve"> </w:t>
      </w:r>
      <w:r>
        <w:rPr>
          <w:sz w:val="20"/>
        </w:rPr>
        <w:t>assess performance, and identify capability needs.</w:t>
      </w:r>
    </w:p>
    <w:p w14:paraId="4184BECB" w14:textId="77777777" w:rsidR="00EF5CBD" w:rsidRDefault="00000000">
      <w:pPr>
        <w:pStyle w:val="ListParagraph"/>
        <w:numPr>
          <w:ilvl w:val="0"/>
          <w:numId w:val="1"/>
        </w:numPr>
        <w:tabs>
          <w:tab w:val="left" w:pos="523"/>
        </w:tabs>
        <w:ind w:right="325"/>
        <w:rPr>
          <w:rFonts w:ascii="Symbol" w:hAnsi="Symbol"/>
          <w:sz w:val="20"/>
        </w:rPr>
      </w:pPr>
      <w:r>
        <w:rPr>
          <w:sz w:val="20"/>
        </w:rPr>
        <w:t>Identify and lead opportunities for continuous improvement not only within the business partnering</w:t>
      </w:r>
      <w:r>
        <w:rPr>
          <w:spacing w:val="-3"/>
          <w:sz w:val="20"/>
        </w:rPr>
        <w:t xml:space="preserve"> </w:t>
      </w:r>
      <w:r>
        <w:rPr>
          <w:sz w:val="20"/>
        </w:rPr>
        <w:t>team,</w:t>
      </w:r>
      <w:r>
        <w:rPr>
          <w:spacing w:val="-5"/>
          <w:sz w:val="20"/>
        </w:rPr>
        <w:t xml:space="preserve"> </w:t>
      </w:r>
      <w:r>
        <w:rPr>
          <w:sz w:val="20"/>
        </w:rPr>
        <w:t>but</w:t>
      </w:r>
      <w:r>
        <w:rPr>
          <w:spacing w:val="-3"/>
          <w:sz w:val="20"/>
        </w:rPr>
        <w:t xml:space="preserve"> </w:t>
      </w:r>
      <w:r>
        <w:rPr>
          <w:sz w:val="20"/>
        </w:rPr>
        <w:t>also</w:t>
      </w:r>
      <w:r>
        <w:rPr>
          <w:spacing w:val="-5"/>
          <w:sz w:val="20"/>
        </w:rPr>
        <w:t xml:space="preserve"> </w:t>
      </w:r>
      <w:r>
        <w:rPr>
          <w:sz w:val="20"/>
        </w:rPr>
        <w:t>across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wider</w:t>
      </w:r>
      <w:r>
        <w:rPr>
          <w:spacing w:val="-2"/>
          <w:sz w:val="20"/>
        </w:rPr>
        <w:t xml:space="preserve"> </w:t>
      </w:r>
      <w:r>
        <w:rPr>
          <w:sz w:val="20"/>
        </w:rPr>
        <w:t>People</w:t>
      </w:r>
      <w:r>
        <w:rPr>
          <w:spacing w:val="-3"/>
          <w:sz w:val="20"/>
        </w:rPr>
        <w:t xml:space="preserve"> </w:t>
      </w:r>
      <w:r>
        <w:rPr>
          <w:sz w:val="20"/>
        </w:rPr>
        <w:t>Group—ensuring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supports,</w:t>
      </w:r>
      <w:r>
        <w:rPr>
          <w:spacing w:val="-2"/>
          <w:sz w:val="20"/>
        </w:rPr>
        <w:t xml:space="preserve"> </w:t>
      </w:r>
      <w:r>
        <w:rPr>
          <w:sz w:val="20"/>
        </w:rPr>
        <w:t>products,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and services provided to senior leaders are strategically aligned, consistently delivered, and contribute to improved </w:t>
      </w:r>
      <w:proofErr w:type="spellStart"/>
      <w:r>
        <w:rPr>
          <w:sz w:val="20"/>
        </w:rPr>
        <w:t>organisational</w:t>
      </w:r>
      <w:proofErr w:type="spellEnd"/>
      <w:r>
        <w:rPr>
          <w:sz w:val="20"/>
        </w:rPr>
        <w:t xml:space="preserve"> outcomes.</w:t>
      </w:r>
    </w:p>
    <w:p w14:paraId="1C985B19" w14:textId="77777777" w:rsidR="00EF5CBD" w:rsidRDefault="00EF5CBD">
      <w:pPr>
        <w:pStyle w:val="ListParagraph"/>
        <w:rPr>
          <w:rFonts w:ascii="Symbol" w:hAnsi="Symbol"/>
          <w:sz w:val="20"/>
        </w:rPr>
        <w:sectPr w:rsidR="00EF5CBD">
          <w:pgSz w:w="11910" w:h="16840"/>
          <w:pgMar w:top="960" w:right="708" w:bottom="540" w:left="708" w:header="402" w:footer="347" w:gutter="0"/>
          <w:cols w:space="720"/>
        </w:sectPr>
      </w:pPr>
    </w:p>
    <w:p w14:paraId="1BEB9065" w14:textId="77777777" w:rsidR="00EF5CBD" w:rsidRDefault="00000000">
      <w:pPr>
        <w:pStyle w:val="ListParagraph"/>
        <w:numPr>
          <w:ilvl w:val="0"/>
          <w:numId w:val="1"/>
        </w:numPr>
        <w:tabs>
          <w:tab w:val="left" w:pos="521"/>
          <w:tab w:val="left" w:pos="523"/>
        </w:tabs>
        <w:spacing w:before="91" w:line="237" w:lineRule="auto"/>
        <w:ind w:right="501"/>
        <w:jc w:val="both"/>
        <w:rPr>
          <w:rFonts w:ascii="Symbol" w:hAnsi="Symbol"/>
          <w:sz w:val="20"/>
        </w:rPr>
      </w:pPr>
      <w:r>
        <w:rPr>
          <w:sz w:val="20"/>
        </w:rPr>
        <w:lastRenderedPageBreak/>
        <w:t>Identify</w:t>
      </w:r>
      <w:r>
        <w:rPr>
          <w:spacing w:val="-3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innovation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partnership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People</w:t>
      </w:r>
      <w:r>
        <w:rPr>
          <w:spacing w:val="-3"/>
          <w:sz w:val="20"/>
        </w:rPr>
        <w:t xml:space="preserve"> </w:t>
      </w:r>
      <w:r>
        <w:rPr>
          <w:sz w:val="20"/>
        </w:rPr>
        <w:t>Group teams.</w:t>
      </w:r>
      <w:r>
        <w:rPr>
          <w:spacing w:val="40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includes</w:t>
      </w:r>
      <w:r>
        <w:rPr>
          <w:spacing w:val="-2"/>
          <w:sz w:val="20"/>
        </w:rPr>
        <w:t xml:space="preserve"> </w:t>
      </w:r>
      <w:r>
        <w:rPr>
          <w:sz w:val="20"/>
        </w:rPr>
        <w:t>sharing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group</w:t>
      </w:r>
      <w:r>
        <w:rPr>
          <w:spacing w:val="-3"/>
          <w:sz w:val="20"/>
        </w:rPr>
        <w:t xml:space="preserve"> </w:t>
      </w:r>
      <w:r>
        <w:rPr>
          <w:sz w:val="20"/>
        </w:rPr>
        <w:t>insights,</w:t>
      </w:r>
      <w:r>
        <w:rPr>
          <w:spacing w:val="-1"/>
          <w:sz w:val="20"/>
        </w:rPr>
        <w:t xml:space="preserve"> </w:t>
      </w:r>
      <w:r>
        <w:rPr>
          <w:sz w:val="20"/>
        </w:rPr>
        <w:t>challenges,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inform our People Group work </w:t>
      </w:r>
      <w:proofErr w:type="spellStart"/>
      <w:r>
        <w:rPr>
          <w:sz w:val="20"/>
        </w:rPr>
        <w:t>programme</w:t>
      </w:r>
      <w:proofErr w:type="spellEnd"/>
      <w:r>
        <w:rPr>
          <w:sz w:val="20"/>
        </w:rPr>
        <w:t xml:space="preserve"> and monitoring the impact of any initiatives.</w:t>
      </w:r>
    </w:p>
    <w:p w14:paraId="370F4304" w14:textId="77777777" w:rsidR="00EF5CBD" w:rsidRDefault="00EF5CBD">
      <w:pPr>
        <w:pStyle w:val="BodyText"/>
      </w:pPr>
    </w:p>
    <w:p w14:paraId="5F8ABF80" w14:textId="77777777" w:rsidR="00EF5CBD" w:rsidRDefault="00EF5CBD">
      <w:pPr>
        <w:pStyle w:val="BodyText"/>
        <w:spacing w:before="3"/>
      </w:pPr>
    </w:p>
    <w:p w14:paraId="68E1838A" w14:textId="77777777" w:rsidR="00EF5CBD" w:rsidRDefault="00000000">
      <w:pPr>
        <w:pStyle w:val="Heading2"/>
      </w:pPr>
      <w:r>
        <w:t>Workforce</w:t>
      </w:r>
      <w:r>
        <w:rPr>
          <w:spacing w:val="-5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Organisational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Performance</w:t>
      </w:r>
    </w:p>
    <w:p w14:paraId="2E803082" w14:textId="77777777" w:rsidR="00EF5CBD" w:rsidRDefault="00000000">
      <w:pPr>
        <w:pStyle w:val="ListParagraph"/>
        <w:numPr>
          <w:ilvl w:val="0"/>
          <w:numId w:val="1"/>
        </w:numPr>
        <w:tabs>
          <w:tab w:val="left" w:pos="523"/>
        </w:tabs>
        <w:spacing w:before="118"/>
        <w:ind w:right="549"/>
        <w:rPr>
          <w:rFonts w:ascii="Symbol" w:hAnsi="Symbol"/>
          <w:sz w:val="20"/>
        </w:rPr>
      </w:pP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proactively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People</w:t>
      </w:r>
      <w:r>
        <w:rPr>
          <w:spacing w:val="-4"/>
          <w:sz w:val="20"/>
        </w:rPr>
        <w:t xml:space="preserve"> </w:t>
      </w:r>
      <w:r>
        <w:rPr>
          <w:sz w:val="20"/>
        </w:rPr>
        <w:t>Group</w:t>
      </w:r>
      <w:r>
        <w:rPr>
          <w:spacing w:val="-4"/>
          <w:sz w:val="20"/>
        </w:rPr>
        <w:t xml:space="preserve"> </w:t>
      </w:r>
      <w:r>
        <w:rPr>
          <w:sz w:val="20"/>
        </w:rPr>
        <w:t>Directors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lead cross-</w:t>
      </w:r>
      <w:proofErr w:type="spellStart"/>
      <w:r>
        <w:rPr>
          <w:sz w:val="20"/>
        </w:rPr>
        <w:t>organisational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workforce</w:t>
      </w:r>
      <w:r>
        <w:rPr>
          <w:spacing w:val="-6"/>
          <w:sz w:val="20"/>
        </w:rPr>
        <w:t xml:space="preserve"> </w:t>
      </w:r>
      <w:r>
        <w:rPr>
          <w:sz w:val="20"/>
        </w:rPr>
        <w:t>planning efforts to ensure workforce strategies meet current and future needs.</w:t>
      </w:r>
    </w:p>
    <w:p w14:paraId="06D1A9DF" w14:textId="77777777" w:rsidR="00EF5CBD" w:rsidRDefault="00000000">
      <w:pPr>
        <w:pStyle w:val="ListParagraph"/>
        <w:numPr>
          <w:ilvl w:val="0"/>
          <w:numId w:val="1"/>
        </w:numPr>
        <w:tabs>
          <w:tab w:val="left" w:pos="523"/>
        </w:tabs>
        <w:spacing w:before="122"/>
        <w:rPr>
          <w:rFonts w:ascii="Symbol" w:hAnsi="Symbol"/>
          <w:sz w:val="20"/>
        </w:rPr>
      </w:pPr>
      <w:r>
        <w:rPr>
          <w:sz w:val="20"/>
        </w:rPr>
        <w:t>Ensure</w:t>
      </w:r>
      <w:r>
        <w:rPr>
          <w:spacing w:val="-10"/>
          <w:sz w:val="20"/>
        </w:rPr>
        <w:t xml:space="preserve"> </w:t>
      </w:r>
      <w:r>
        <w:rPr>
          <w:sz w:val="20"/>
        </w:rPr>
        <w:t>alignment</w:t>
      </w:r>
      <w:r>
        <w:rPr>
          <w:spacing w:val="-8"/>
          <w:sz w:val="20"/>
        </w:rPr>
        <w:t xml:space="preserve"> </w:t>
      </w:r>
      <w:r>
        <w:rPr>
          <w:sz w:val="20"/>
        </w:rPr>
        <w:t>between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organisational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change</w:t>
      </w:r>
      <w:r>
        <w:rPr>
          <w:spacing w:val="-10"/>
          <w:sz w:val="20"/>
        </w:rPr>
        <w:t xml:space="preserve"> </w:t>
      </w:r>
      <w:r>
        <w:rPr>
          <w:sz w:val="20"/>
        </w:rPr>
        <w:t>initiatives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business</w:t>
      </w:r>
      <w:r>
        <w:rPr>
          <w:spacing w:val="-10"/>
          <w:sz w:val="20"/>
        </w:rPr>
        <w:t xml:space="preserve"> </w:t>
      </w:r>
      <w:r>
        <w:rPr>
          <w:sz w:val="20"/>
        </w:rPr>
        <w:t>partnering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model.</w:t>
      </w:r>
    </w:p>
    <w:p w14:paraId="346E7DCB" w14:textId="77777777" w:rsidR="00EF5CBD" w:rsidRDefault="00000000">
      <w:pPr>
        <w:pStyle w:val="ListParagraph"/>
        <w:numPr>
          <w:ilvl w:val="0"/>
          <w:numId w:val="1"/>
        </w:numPr>
        <w:tabs>
          <w:tab w:val="left" w:pos="523"/>
        </w:tabs>
        <w:spacing w:line="237" w:lineRule="auto"/>
        <w:ind w:right="479"/>
        <w:rPr>
          <w:rFonts w:ascii="Symbol" w:hAnsi="Symbol"/>
          <w:sz w:val="20"/>
        </w:rPr>
      </w:pPr>
      <w:r>
        <w:rPr>
          <w:sz w:val="20"/>
        </w:rPr>
        <w:t>Oversee</w:t>
      </w:r>
      <w:r>
        <w:rPr>
          <w:spacing w:val="-3"/>
          <w:sz w:val="20"/>
        </w:rPr>
        <w:t xml:space="preserve"> </w:t>
      </w:r>
      <w:r>
        <w:rPr>
          <w:sz w:val="20"/>
        </w:rPr>
        <w:t>capability</w:t>
      </w:r>
      <w:r>
        <w:rPr>
          <w:spacing w:val="-4"/>
          <w:sz w:val="20"/>
        </w:rPr>
        <w:t xml:space="preserve"> </w:t>
      </w:r>
      <w:r>
        <w:rPr>
          <w:sz w:val="20"/>
        </w:rPr>
        <w:t>uplift</w:t>
      </w:r>
      <w:r>
        <w:rPr>
          <w:spacing w:val="-4"/>
          <w:sz w:val="20"/>
        </w:rPr>
        <w:t xml:space="preserve"> </w:t>
      </w:r>
      <w:r>
        <w:rPr>
          <w:sz w:val="20"/>
        </w:rPr>
        <w:t>initiatives</w:t>
      </w:r>
      <w:r>
        <w:rPr>
          <w:spacing w:val="-5"/>
          <w:sz w:val="20"/>
        </w:rPr>
        <w:t xml:space="preserve"> </w:t>
      </w:r>
      <w:r>
        <w:rPr>
          <w:sz w:val="20"/>
        </w:rPr>
        <w:t>across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groups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MSD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workforce</w:t>
      </w:r>
      <w:r>
        <w:rPr>
          <w:spacing w:val="-5"/>
          <w:sz w:val="20"/>
        </w:rPr>
        <w:t xml:space="preserve"> </w:t>
      </w:r>
      <w:r>
        <w:rPr>
          <w:sz w:val="20"/>
        </w:rPr>
        <w:t>it needs to deliver services to New Zealanders in conjunction with the wider People Group and business stakeholders.</w:t>
      </w:r>
    </w:p>
    <w:p w14:paraId="0DDCADEA" w14:textId="77777777" w:rsidR="00EF5CBD" w:rsidRDefault="00EF5CBD">
      <w:pPr>
        <w:pStyle w:val="BodyText"/>
        <w:spacing w:before="126"/>
      </w:pPr>
    </w:p>
    <w:p w14:paraId="6608A353" w14:textId="77777777" w:rsidR="00EF5CBD" w:rsidRDefault="00000000">
      <w:pPr>
        <w:pStyle w:val="Heading2"/>
      </w:pPr>
      <w:r>
        <w:t>Strategic</w:t>
      </w:r>
      <w:r>
        <w:rPr>
          <w:spacing w:val="-6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rPr>
          <w:spacing w:val="-2"/>
        </w:rPr>
        <w:t>Management</w:t>
      </w:r>
    </w:p>
    <w:p w14:paraId="746EA5A1" w14:textId="77777777" w:rsidR="00EF5CBD" w:rsidRDefault="00000000">
      <w:pPr>
        <w:pStyle w:val="ListParagraph"/>
        <w:numPr>
          <w:ilvl w:val="0"/>
          <w:numId w:val="1"/>
        </w:numPr>
        <w:tabs>
          <w:tab w:val="left" w:pos="523"/>
        </w:tabs>
        <w:rPr>
          <w:rFonts w:ascii="Symbol" w:hAnsi="Symbol"/>
          <w:sz w:val="20"/>
        </w:rPr>
      </w:pPr>
      <w:r>
        <w:rPr>
          <w:sz w:val="20"/>
        </w:rPr>
        <w:t>Build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maintain</w:t>
      </w:r>
      <w:r>
        <w:rPr>
          <w:spacing w:val="-6"/>
          <w:sz w:val="20"/>
        </w:rPr>
        <w:t xml:space="preserve"> </w:t>
      </w:r>
      <w:r>
        <w:rPr>
          <w:sz w:val="20"/>
        </w:rPr>
        <w:t>trusted</w:t>
      </w:r>
      <w:r>
        <w:rPr>
          <w:spacing w:val="-7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senior</w:t>
      </w:r>
      <w:r>
        <w:rPr>
          <w:spacing w:val="-8"/>
          <w:sz w:val="20"/>
        </w:rPr>
        <w:t xml:space="preserve"> </w:t>
      </w:r>
      <w:r>
        <w:rPr>
          <w:sz w:val="20"/>
        </w:rPr>
        <w:t>leaders</w:t>
      </w:r>
      <w:r>
        <w:rPr>
          <w:spacing w:val="-6"/>
          <w:sz w:val="20"/>
        </w:rPr>
        <w:t xml:space="preserve"> </w:t>
      </w:r>
      <w:r>
        <w:rPr>
          <w:sz w:val="20"/>
        </w:rPr>
        <w:t>across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organisation.</w:t>
      </w:r>
    </w:p>
    <w:p w14:paraId="53D502B4" w14:textId="77777777" w:rsidR="00EF5CBD" w:rsidRDefault="00000000">
      <w:pPr>
        <w:pStyle w:val="ListParagraph"/>
        <w:numPr>
          <w:ilvl w:val="0"/>
          <w:numId w:val="1"/>
        </w:numPr>
        <w:tabs>
          <w:tab w:val="left" w:pos="523"/>
        </w:tabs>
        <w:spacing w:before="120"/>
        <w:rPr>
          <w:rFonts w:ascii="Symbol" w:hAnsi="Symbol"/>
          <w:sz w:val="20"/>
        </w:rPr>
      </w:pPr>
      <w:r>
        <w:rPr>
          <w:sz w:val="20"/>
        </w:rPr>
        <w:t>Represent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partnering</w:t>
      </w:r>
      <w:r>
        <w:rPr>
          <w:spacing w:val="-7"/>
          <w:sz w:val="20"/>
        </w:rPr>
        <w:t xml:space="preserve"> </w:t>
      </w:r>
      <w:r>
        <w:rPr>
          <w:sz w:val="20"/>
        </w:rPr>
        <w:t>function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enterprise-wide</w:t>
      </w:r>
      <w:r>
        <w:rPr>
          <w:spacing w:val="-9"/>
          <w:sz w:val="20"/>
        </w:rPr>
        <w:t xml:space="preserve"> </w:t>
      </w:r>
      <w:r>
        <w:rPr>
          <w:sz w:val="20"/>
        </w:rPr>
        <w:t>forums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initiatives.</w:t>
      </w:r>
    </w:p>
    <w:p w14:paraId="2DD59EEA" w14:textId="77777777" w:rsidR="00EF5CBD" w:rsidRDefault="00000000">
      <w:pPr>
        <w:pStyle w:val="ListParagraph"/>
        <w:numPr>
          <w:ilvl w:val="0"/>
          <w:numId w:val="1"/>
        </w:numPr>
        <w:tabs>
          <w:tab w:val="left" w:pos="523"/>
        </w:tabs>
        <w:spacing w:before="117"/>
        <w:ind w:right="513"/>
        <w:rPr>
          <w:rFonts w:ascii="Symbol" w:hAnsi="Symbol"/>
          <w:sz w:val="20"/>
        </w:rPr>
      </w:pPr>
      <w:r>
        <w:rPr>
          <w:sz w:val="20"/>
        </w:rPr>
        <w:t>Partner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HR</w:t>
      </w:r>
      <w:r>
        <w:rPr>
          <w:spacing w:val="-3"/>
          <w:sz w:val="20"/>
        </w:rPr>
        <w:t xml:space="preserve"> </w:t>
      </w:r>
      <w:r>
        <w:rPr>
          <w:sz w:val="20"/>
        </w:rPr>
        <w:t>leaders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peers</w:t>
      </w:r>
      <w:r>
        <w:rPr>
          <w:spacing w:val="-5"/>
          <w:sz w:val="20"/>
        </w:rPr>
        <w:t xml:space="preserve"> </w:t>
      </w:r>
      <w:r>
        <w:rPr>
          <w:sz w:val="20"/>
        </w:rPr>
        <w:t>across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People</w:t>
      </w:r>
      <w:r>
        <w:rPr>
          <w:spacing w:val="-3"/>
          <w:sz w:val="20"/>
        </w:rPr>
        <w:t xml:space="preserve"> </w:t>
      </w:r>
      <w:r>
        <w:rPr>
          <w:sz w:val="20"/>
        </w:rPr>
        <w:t>Group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deliver</w:t>
      </w:r>
      <w:r>
        <w:rPr>
          <w:spacing w:val="-2"/>
          <w:sz w:val="20"/>
        </w:rPr>
        <w:t xml:space="preserve"> </w:t>
      </w:r>
      <w:r>
        <w:rPr>
          <w:sz w:val="20"/>
        </w:rPr>
        <w:t>connected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cohesive support to business groups.</w:t>
      </w:r>
    </w:p>
    <w:p w14:paraId="773E4395" w14:textId="77777777" w:rsidR="00EF5CBD" w:rsidRDefault="00000000">
      <w:pPr>
        <w:pStyle w:val="ListParagraph"/>
        <w:numPr>
          <w:ilvl w:val="0"/>
          <w:numId w:val="1"/>
        </w:numPr>
        <w:tabs>
          <w:tab w:val="left" w:pos="523"/>
        </w:tabs>
        <w:spacing w:before="121" w:line="237" w:lineRule="auto"/>
        <w:ind w:right="329"/>
        <w:rPr>
          <w:rFonts w:ascii="Symbol" w:hAnsi="Symbol"/>
          <w:sz w:val="20"/>
        </w:rPr>
      </w:pPr>
      <w:r>
        <w:rPr>
          <w:sz w:val="20"/>
        </w:rPr>
        <w:t>Lead</w:t>
      </w:r>
      <w:r>
        <w:rPr>
          <w:spacing w:val="-2"/>
          <w:sz w:val="20"/>
        </w:rPr>
        <w:t xml:space="preserve"> </w:t>
      </w:r>
      <w:r>
        <w:rPr>
          <w:sz w:val="20"/>
        </w:rPr>
        <w:t>engagement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union</w:t>
      </w:r>
      <w:r>
        <w:rPr>
          <w:spacing w:val="-4"/>
          <w:sz w:val="20"/>
        </w:rPr>
        <w:t xml:space="preserve"> </w:t>
      </w:r>
      <w:r>
        <w:rPr>
          <w:sz w:val="20"/>
        </w:rPr>
        <w:t>officials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z w:val="20"/>
        </w:rPr>
        <w:t>partners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equipped</w:t>
      </w:r>
      <w:r>
        <w:rPr>
          <w:spacing w:val="-2"/>
          <w:sz w:val="20"/>
        </w:rPr>
        <w:t xml:space="preserve"> </w:t>
      </w:r>
      <w:r>
        <w:rPr>
          <w:sz w:val="20"/>
        </w:rPr>
        <w:t>to support effective consultation.</w:t>
      </w:r>
    </w:p>
    <w:p w14:paraId="2AB39D65" w14:textId="77777777" w:rsidR="00EF5CBD" w:rsidRDefault="00EF5CBD">
      <w:pPr>
        <w:pStyle w:val="BodyText"/>
        <w:spacing w:before="125"/>
      </w:pPr>
    </w:p>
    <w:p w14:paraId="47AA05AE" w14:textId="77777777" w:rsidR="00EF5CBD" w:rsidRDefault="00000000">
      <w:pPr>
        <w:pStyle w:val="Heading2"/>
      </w:pPr>
      <w:r>
        <w:t>People</w:t>
      </w:r>
      <w:r>
        <w:rPr>
          <w:spacing w:val="-6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Development</w:t>
      </w:r>
    </w:p>
    <w:p w14:paraId="60A8C3D1" w14:textId="77777777" w:rsidR="00EF5CBD" w:rsidRDefault="00000000">
      <w:pPr>
        <w:pStyle w:val="ListParagraph"/>
        <w:numPr>
          <w:ilvl w:val="0"/>
          <w:numId w:val="1"/>
        </w:numPr>
        <w:tabs>
          <w:tab w:val="left" w:pos="523"/>
        </w:tabs>
        <w:spacing w:before="118"/>
        <w:ind w:right="1375"/>
        <w:rPr>
          <w:rFonts w:ascii="Symbol" w:hAnsi="Symbol"/>
          <w:sz w:val="20"/>
        </w:rPr>
      </w:pPr>
      <w:r>
        <w:rPr>
          <w:sz w:val="20"/>
        </w:rPr>
        <w:t>Lead,</w:t>
      </w:r>
      <w:r>
        <w:rPr>
          <w:spacing w:val="-3"/>
          <w:sz w:val="20"/>
        </w:rPr>
        <w:t xml:space="preserve"> </w:t>
      </w:r>
      <w:r>
        <w:rPr>
          <w:sz w:val="20"/>
        </w:rPr>
        <w:t>coach,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mentor</w:t>
      </w:r>
      <w:r>
        <w:rPr>
          <w:spacing w:val="-6"/>
          <w:sz w:val="20"/>
        </w:rPr>
        <w:t xml:space="preserve"> </w:t>
      </w:r>
      <w:r>
        <w:rPr>
          <w:sz w:val="20"/>
        </w:rPr>
        <w:t>Principal</w:t>
      </w:r>
      <w:r>
        <w:rPr>
          <w:spacing w:val="-4"/>
          <w:sz w:val="20"/>
        </w:rPr>
        <w:t xml:space="preserve"> </w:t>
      </w:r>
      <w:r>
        <w:rPr>
          <w:sz w:val="20"/>
        </w:rPr>
        <w:t>HR</w:t>
      </w:r>
      <w:r>
        <w:rPr>
          <w:spacing w:val="-2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z w:val="20"/>
        </w:rPr>
        <w:t>Partners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build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high-performance, collaborative team.</w:t>
      </w:r>
    </w:p>
    <w:p w14:paraId="456D2070" w14:textId="77777777" w:rsidR="00EF5CBD" w:rsidRDefault="00000000">
      <w:pPr>
        <w:pStyle w:val="ListParagraph"/>
        <w:numPr>
          <w:ilvl w:val="0"/>
          <w:numId w:val="1"/>
        </w:numPr>
        <w:tabs>
          <w:tab w:val="left" w:pos="523"/>
        </w:tabs>
        <w:ind w:right="566"/>
        <w:rPr>
          <w:rFonts w:ascii="Symbol" w:hAnsi="Symbol"/>
          <w:sz w:val="20"/>
        </w:rPr>
      </w:pPr>
      <w:r>
        <w:rPr>
          <w:sz w:val="20"/>
        </w:rPr>
        <w:t>Identify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4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HRBPs,</w:t>
      </w:r>
      <w:r>
        <w:rPr>
          <w:spacing w:val="-4"/>
          <w:sz w:val="20"/>
        </w:rPr>
        <w:t xml:space="preserve"> </w:t>
      </w:r>
      <w:r>
        <w:rPr>
          <w:sz w:val="20"/>
        </w:rPr>
        <w:t>ensuring</w:t>
      </w:r>
      <w:r>
        <w:rPr>
          <w:spacing w:val="-5"/>
          <w:sz w:val="20"/>
        </w:rPr>
        <w:t xml:space="preserve"> </w:t>
      </w:r>
      <w:r>
        <w:rPr>
          <w:sz w:val="20"/>
        </w:rPr>
        <w:t>succession</w:t>
      </w:r>
      <w:r>
        <w:rPr>
          <w:spacing w:val="-5"/>
          <w:sz w:val="20"/>
        </w:rPr>
        <w:t xml:space="preserve"> </w:t>
      </w:r>
      <w:r>
        <w:rPr>
          <w:sz w:val="20"/>
        </w:rPr>
        <w:t>planning</w:t>
      </w:r>
      <w:r>
        <w:rPr>
          <w:spacing w:val="-5"/>
          <w:sz w:val="20"/>
        </w:rPr>
        <w:t xml:space="preserve"> </w:t>
      </w:r>
      <w:r>
        <w:rPr>
          <w:sz w:val="20"/>
        </w:rPr>
        <w:t>and talent development within the function.</w:t>
      </w:r>
    </w:p>
    <w:p w14:paraId="068237AA" w14:textId="77777777" w:rsidR="00EF5CBD" w:rsidRDefault="00000000">
      <w:pPr>
        <w:pStyle w:val="ListParagraph"/>
        <w:numPr>
          <w:ilvl w:val="0"/>
          <w:numId w:val="1"/>
        </w:numPr>
        <w:tabs>
          <w:tab w:val="left" w:pos="523"/>
        </w:tabs>
        <w:spacing w:before="121" w:line="237" w:lineRule="auto"/>
        <w:ind w:right="476"/>
        <w:rPr>
          <w:rFonts w:ascii="Symbol" w:hAnsi="Symbol"/>
          <w:sz w:val="20"/>
        </w:rPr>
      </w:pPr>
      <w:r>
        <w:rPr>
          <w:sz w:val="20"/>
        </w:rPr>
        <w:t>Foster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strong,</w:t>
      </w:r>
      <w:r>
        <w:rPr>
          <w:spacing w:val="-5"/>
          <w:sz w:val="20"/>
        </w:rPr>
        <w:t xml:space="preserve"> </w:t>
      </w:r>
      <w:r>
        <w:rPr>
          <w:sz w:val="20"/>
        </w:rPr>
        <w:t>inclusive</w:t>
      </w:r>
      <w:r>
        <w:rPr>
          <w:spacing w:val="-5"/>
          <w:sz w:val="20"/>
        </w:rPr>
        <w:t xml:space="preserve"> </w:t>
      </w:r>
      <w:r>
        <w:rPr>
          <w:sz w:val="20"/>
        </w:rPr>
        <w:t>culture</w:t>
      </w:r>
      <w:r>
        <w:rPr>
          <w:spacing w:val="-1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continuous</w:t>
      </w:r>
      <w:r>
        <w:rPr>
          <w:spacing w:val="-5"/>
          <w:sz w:val="20"/>
        </w:rPr>
        <w:t xml:space="preserve"> </w:t>
      </w:r>
      <w:r>
        <w:rPr>
          <w:sz w:val="20"/>
        </w:rPr>
        <w:t>learning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 are encouraged.</w:t>
      </w:r>
    </w:p>
    <w:p w14:paraId="4C9E3977" w14:textId="77777777" w:rsidR="00EF5CBD" w:rsidRDefault="00EF5CBD">
      <w:pPr>
        <w:pStyle w:val="BodyText"/>
        <w:spacing w:before="125"/>
      </w:pPr>
    </w:p>
    <w:p w14:paraId="6D0F79B9" w14:textId="77777777" w:rsidR="00EF5CBD" w:rsidRDefault="00000000">
      <w:pPr>
        <w:pStyle w:val="Heading2"/>
      </w:pPr>
      <w:r>
        <w:t>Risk</w:t>
      </w:r>
      <w:r>
        <w:rPr>
          <w:spacing w:val="-5"/>
        </w:rPr>
        <w:t xml:space="preserve"> </w:t>
      </w:r>
      <w:r>
        <w:rPr>
          <w:spacing w:val="-2"/>
        </w:rPr>
        <w:t>Management</w:t>
      </w:r>
    </w:p>
    <w:p w14:paraId="05BD92D7" w14:textId="77777777" w:rsidR="00EF5CBD" w:rsidRDefault="00000000">
      <w:pPr>
        <w:pStyle w:val="ListParagraph"/>
        <w:numPr>
          <w:ilvl w:val="0"/>
          <w:numId w:val="1"/>
        </w:numPr>
        <w:tabs>
          <w:tab w:val="left" w:pos="523"/>
        </w:tabs>
        <w:spacing w:before="118"/>
        <w:rPr>
          <w:rFonts w:ascii="Symbol" w:hAnsi="Symbol"/>
          <w:sz w:val="20"/>
        </w:rPr>
      </w:pPr>
      <w:r>
        <w:rPr>
          <w:sz w:val="20"/>
        </w:rPr>
        <w:t>Identify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organisational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risks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take</w:t>
      </w:r>
      <w:r>
        <w:rPr>
          <w:spacing w:val="-7"/>
          <w:sz w:val="20"/>
        </w:rPr>
        <w:t xml:space="preserve"> </w:t>
      </w:r>
      <w:r>
        <w:rPr>
          <w:sz w:val="20"/>
        </w:rPr>
        <w:t>action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minimise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their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impact</w:t>
      </w:r>
    </w:p>
    <w:p w14:paraId="54B6F37B" w14:textId="77777777" w:rsidR="00EF5CBD" w:rsidRDefault="00000000">
      <w:pPr>
        <w:pStyle w:val="ListParagraph"/>
        <w:numPr>
          <w:ilvl w:val="0"/>
          <w:numId w:val="1"/>
        </w:numPr>
        <w:tabs>
          <w:tab w:val="left" w:pos="523"/>
        </w:tabs>
        <w:spacing w:before="117"/>
        <w:rPr>
          <w:rFonts w:ascii="Symbol" w:hAnsi="Symbol"/>
          <w:sz w:val="20"/>
        </w:rPr>
      </w:pPr>
      <w:r>
        <w:rPr>
          <w:sz w:val="20"/>
        </w:rPr>
        <w:t>Effectively</w:t>
      </w:r>
      <w:r>
        <w:rPr>
          <w:spacing w:val="-7"/>
          <w:sz w:val="20"/>
        </w:rPr>
        <w:t xml:space="preserve"> </w:t>
      </w:r>
      <w:r>
        <w:rPr>
          <w:sz w:val="20"/>
        </w:rPr>
        <w:t>manage</w:t>
      </w:r>
      <w:r>
        <w:rPr>
          <w:spacing w:val="-7"/>
          <w:sz w:val="20"/>
        </w:rPr>
        <w:t xml:space="preserve"> </w:t>
      </w:r>
      <w:r>
        <w:rPr>
          <w:sz w:val="20"/>
        </w:rPr>
        <w:t>risks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establish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maintain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risk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framework.</w:t>
      </w:r>
    </w:p>
    <w:p w14:paraId="09A7AA6D" w14:textId="77777777" w:rsidR="00EF5CBD" w:rsidRDefault="00EF5CBD">
      <w:pPr>
        <w:pStyle w:val="BodyText"/>
        <w:spacing w:before="122"/>
      </w:pPr>
    </w:p>
    <w:p w14:paraId="0041CAEE" w14:textId="77777777" w:rsidR="00EF5CBD" w:rsidRDefault="00000000">
      <w:pPr>
        <w:pStyle w:val="Heading2"/>
      </w:pPr>
      <w:r>
        <w:t>Embedding</w:t>
      </w:r>
      <w:r>
        <w:rPr>
          <w:spacing w:val="-4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rPr>
          <w:spacing w:val="-2"/>
        </w:rPr>
        <w:t>Māori</w:t>
      </w:r>
    </w:p>
    <w:p w14:paraId="7712A9D4" w14:textId="77777777" w:rsidR="00EF5CBD" w:rsidRDefault="00000000">
      <w:pPr>
        <w:pStyle w:val="ListParagraph"/>
        <w:numPr>
          <w:ilvl w:val="0"/>
          <w:numId w:val="1"/>
        </w:numPr>
        <w:tabs>
          <w:tab w:val="left" w:pos="525"/>
        </w:tabs>
        <w:ind w:left="525" w:hanging="360"/>
        <w:rPr>
          <w:rFonts w:ascii="Symbol" w:hAnsi="Symbol"/>
          <w:sz w:val="20"/>
        </w:rPr>
      </w:pPr>
      <w:r>
        <w:rPr>
          <w:sz w:val="20"/>
        </w:rPr>
        <w:t>Embedding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building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Te</w:t>
      </w:r>
      <w:r>
        <w:rPr>
          <w:spacing w:val="-8"/>
          <w:sz w:val="20"/>
        </w:rPr>
        <w:t xml:space="preserve"> </w:t>
      </w:r>
      <w:r>
        <w:rPr>
          <w:sz w:val="20"/>
        </w:rPr>
        <w:t>Ao</w:t>
      </w:r>
      <w:r>
        <w:rPr>
          <w:spacing w:val="-7"/>
          <w:sz w:val="20"/>
        </w:rPr>
        <w:t xml:space="preserve"> </w:t>
      </w:r>
      <w:r>
        <w:rPr>
          <w:sz w:val="20"/>
        </w:rPr>
        <w:t>Māori</w:t>
      </w:r>
      <w:r>
        <w:rPr>
          <w:spacing w:val="-6"/>
          <w:sz w:val="20"/>
        </w:rPr>
        <w:t xml:space="preserve"> </w:t>
      </w:r>
      <w:r>
        <w:rPr>
          <w:sz w:val="20"/>
        </w:rPr>
        <w:t>within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8"/>
          <w:sz w:val="20"/>
        </w:rPr>
        <w:t xml:space="preserve"> </w:t>
      </w:r>
      <w:r>
        <w:rPr>
          <w:sz w:val="20"/>
        </w:rPr>
        <w:t>leadership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role.</w:t>
      </w:r>
    </w:p>
    <w:p w14:paraId="220A3204" w14:textId="77777777" w:rsidR="00EF5CBD" w:rsidRDefault="00000000">
      <w:pPr>
        <w:pStyle w:val="ListParagraph"/>
        <w:numPr>
          <w:ilvl w:val="0"/>
          <w:numId w:val="1"/>
        </w:numPr>
        <w:tabs>
          <w:tab w:val="left" w:pos="525"/>
        </w:tabs>
        <w:spacing w:before="107"/>
        <w:ind w:left="525" w:hanging="360"/>
        <w:rPr>
          <w:rFonts w:ascii="Symbol" w:hAnsi="Symbol"/>
          <w:sz w:val="20"/>
        </w:rPr>
      </w:pPr>
      <w:r>
        <w:rPr>
          <w:sz w:val="20"/>
        </w:rPr>
        <w:t>Create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conditions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Te</w:t>
      </w:r>
      <w:r>
        <w:rPr>
          <w:spacing w:val="-5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Māori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Tiriti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Waitangi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decisions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Te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5"/>
          <w:sz w:val="20"/>
        </w:rPr>
        <w:t>Pae</w:t>
      </w:r>
      <w:proofErr w:type="spellEnd"/>
    </w:p>
    <w:p w14:paraId="7C2D7906" w14:textId="77777777" w:rsidR="00EF5CBD" w:rsidRDefault="00000000">
      <w:pPr>
        <w:pStyle w:val="BodyText"/>
        <w:spacing w:before="48"/>
        <w:ind w:left="525"/>
      </w:pPr>
      <w:r>
        <w:t>Tata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delivered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embedded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rPr>
          <w:spacing w:val="-2"/>
        </w:rPr>
        <w:t>group.</w:t>
      </w:r>
    </w:p>
    <w:p w14:paraId="7788D682" w14:textId="77777777" w:rsidR="00EF5CBD" w:rsidRDefault="00EF5CBD">
      <w:pPr>
        <w:pStyle w:val="BodyText"/>
        <w:spacing w:before="218"/>
      </w:pPr>
    </w:p>
    <w:p w14:paraId="579A38D4" w14:textId="77777777" w:rsidR="00EF5CBD" w:rsidRDefault="00000000">
      <w:pPr>
        <w:pStyle w:val="Heading2"/>
      </w:pPr>
      <w:r>
        <w:t>Health,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Security</w:t>
      </w:r>
    </w:p>
    <w:p w14:paraId="528303BE" w14:textId="77777777" w:rsidR="00EF5CBD" w:rsidRDefault="00000000">
      <w:pPr>
        <w:pStyle w:val="ListParagraph"/>
        <w:numPr>
          <w:ilvl w:val="0"/>
          <w:numId w:val="1"/>
        </w:numPr>
        <w:tabs>
          <w:tab w:val="left" w:pos="523"/>
        </w:tabs>
        <w:ind w:right="346"/>
        <w:rPr>
          <w:rFonts w:ascii="Symbol" w:hAnsi="Symbol"/>
          <w:sz w:val="20"/>
        </w:rPr>
      </w:pPr>
      <w:r>
        <w:rPr>
          <w:sz w:val="20"/>
        </w:rPr>
        <w:t>Understand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manager</w:t>
      </w:r>
      <w:r>
        <w:rPr>
          <w:spacing w:val="-6"/>
          <w:sz w:val="20"/>
        </w:rPr>
        <w:t xml:space="preserve"> </w:t>
      </w:r>
      <w:r>
        <w:rPr>
          <w:sz w:val="20"/>
        </w:rPr>
        <w:t>accountabilities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outlined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HSS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Accountability </w:t>
      </w:r>
      <w:r>
        <w:rPr>
          <w:spacing w:val="-2"/>
          <w:sz w:val="20"/>
        </w:rPr>
        <w:t>Framework.</w:t>
      </w:r>
    </w:p>
    <w:p w14:paraId="07336AFD" w14:textId="77777777" w:rsidR="00EF5CBD" w:rsidRDefault="00000000">
      <w:pPr>
        <w:pStyle w:val="ListParagraph"/>
        <w:numPr>
          <w:ilvl w:val="0"/>
          <w:numId w:val="1"/>
        </w:numPr>
        <w:tabs>
          <w:tab w:val="left" w:pos="523"/>
        </w:tabs>
        <w:spacing w:before="121" w:line="237" w:lineRule="auto"/>
        <w:ind w:right="359"/>
        <w:rPr>
          <w:rFonts w:ascii="Symbol" w:hAnsi="Symbol"/>
          <w:sz w:val="20"/>
        </w:rPr>
      </w:pPr>
      <w:r>
        <w:rPr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z w:val="20"/>
        </w:rPr>
        <w:t>health,</w:t>
      </w:r>
      <w:r>
        <w:rPr>
          <w:spacing w:val="-6"/>
          <w:sz w:val="20"/>
        </w:rPr>
        <w:t xml:space="preserve"> </w:t>
      </w:r>
      <w:r>
        <w:rPr>
          <w:sz w:val="20"/>
        </w:rPr>
        <w:t>safety,</w:t>
      </w:r>
      <w:r>
        <w:rPr>
          <w:spacing w:val="-3"/>
          <w:sz w:val="20"/>
        </w:rPr>
        <w:t xml:space="preserve"> </w:t>
      </w:r>
      <w:r>
        <w:rPr>
          <w:sz w:val="20"/>
        </w:rPr>
        <w:t>security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wellbeing</w:t>
      </w:r>
      <w:r>
        <w:rPr>
          <w:spacing w:val="-4"/>
          <w:sz w:val="20"/>
        </w:rPr>
        <w:t xml:space="preserve"> </w:t>
      </w:r>
      <w:r>
        <w:rPr>
          <w:sz w:val="20"/>
        </w:rPr>
        <w:t>policies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procedures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understood, followed, and implemented by all employees.</w:t>
      </w:r>
    </w:p>
    <w:p w14:paraId="5A9C3304" w14:textId="77777777" w:rsidR="00EF5CBD" w:rsidRDefault="00EF5CBD">
      <w:pPr>
        <w:pStyle w:val="BodyText"/>
        <w:spacing w:before="124"/>
      </w:pPr>
    </w:p>
    <w:p w14:paraId="355E08C1" w14:textId="77777777" w:rsidR="00EF5CBD" w:rsidRDefault="00000000">
      <w:pPr>
        <w:pStyle w:val="Heading2"/>
      </w:pPr>
      <w:r>
        <w:t>Emergency</w:t>
      </w:r>
      <w:r>
        <w:rPr>
          <w:spacing w:val="-5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rPr>
          <w:spacing w:val="-2"/>
        </w:rPr>
        <w:t>Continuity</w:t>
      </w:r>
    </w:p>
    <w:p w14:paraId="7382A7F5" w14:textId="77777777" w:rsidR="00EF5CBD" w:rsidRDefault="00000000">
      <w:pPr>
        <w:pStyle w:val="ListParagraph"/>
        <w:numPr>
          <w:ilvl w:val="0"/>
          <w:numId w:val="1"/>
        </w:numPr>
        <w:tabs>
          <w:tab w:val="left" w:pos="523"/>
        </w:tabs>
        <w:spacing w:before="118"/>
        <w:ind w:right="205"/>
        <w:rPr>
          <w:rFonts w:ascii="Symbol" w:hAnsi="Symbol"/>
          <w:sz w:val="20"/>
        </w:rPr>
      </w:pPr>
      <w:r>
        <w:rPr>
          <w:sz w:val="20"/>
        </w:rPr>
        <w:t>Take</w:t>
      </w:r>
      <w:r>
        <w:rPr>
          <w:spacing w:val="-5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emergency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continuity</w:t>
      </w:r>
      <w:r>
        <w:rPr>
          <w:spacing w:val="-6"/>
          <w:sz w:val="20"/>
        </w:rPr>
        <w:t xml:space="preserve"> </w:t>
      </w:r>
      <w:r>
        <w:rPr>
          <w:sz w:val="20"/>
        </w:rPr>
        <w:t>confirming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 of the critical functions that satisfy legislative, regulatory and client obligations are in place during and after a disruptive event.</w:t>
      </w:r>
    </w:p>
    <w:p w14:paraId="767245A8" w14:textId="77777777" w:rsidR="00EF5CBD" w:rsidRDefault="00EF5CBD">
      <w:pPr>
        <w:pStyle w:val="ListParagraph"/>
        <w:rPr>
          <w:rFonts w:ascii="Symbol" w:hAnsi="Symbol"/>
          <w:sz w:val="20"/>
        </w:rPr>
        <w:sectPr w:rsidR="00EF5CBD">
          <w:pgSz w:w="11910" w:h="16840"/>
          <w:pgMar w:top="960" w:right="708" w:bottom="540" w:left="708" w:header="402" w:footer="347" w:gutter="0"/>
          <w:cols w:space="720"/>
        </w:sectPr>
      </w:pPr>
    </w:p>
    <w:p w14:paraId="18E72E5A" w14:textId="77777777" w:rsidR="00EF5CBD" w:rsidRDefault="00000000">
      <w:pPr>
        <w:pStyle w:val="ListParagraph"/>
        <w:numPr>
          <w:ilvl w:val="0"/>
          <w:numId w:val="1"/>
        </w:numPr>
        <w:tabs>
          <w:tab w:val="left" w:pos="523"/>
        </w:tabs>
        <w:spacing w:before="89"/>
        <w:ind w:right="149"/>
        <w:rPr>
          <w:rFonts w:ascii="Symbol" w:hAnsi="Symbol"/>
          <w:sz w:val="20"/>
        </w:rPr>
      </w:pPr>
      <w:r>
        <w:rPr>
          <w:sz w:val="20"/>
        </w:rPr>
        <w:lastRenderedPageBreak/>
        <w:t>Ensure that policies and procedures encompassing emergency management, business continuity and</w:t>
      </w:r>
      <w:r>
        <w:rPr>
          <w:spacing w:val="-5"/>
          <w:sz w:val="20"/>
        </w:rPr>
        <w:t xml:space="preserve"> </w:t>
      </w:r>
      <w:r>
        <w:rPr>
          <w:sz w:val="20"/>
        </w:rPr>
        <w:t>crisis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understood, followed,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employees.</w:t>
      </w:r>
    </w:p>
    <w:p w14:paraId="77E9F0F5" w14:textId="77777777" w:rsidR="00EF5CBD" w:rsidRDefault="00EF5CBD">
      <w:pPr>
        <w:pStyle w:val="BodyText"/>
      </w:pPr>
    </w:p>
    <w:p w14:paraId="64CDE508" w14:textId="77777777" w:rsidR="00EF5CBD" w:rsidRDefault="00EF5CBD">
      <w:pPr>
        <w:pStyle w:val="BodyText"/>
        <w:spacing w:before="35"/>
      </w:pPr>
    </w:p>
    <w:p w14:paraId="49D851D3" w14:textId="77777777" w:rsidR="00EF5CBD" w:rsidRDefault="00000000">
      <w:pPr>
        <w:pStyle w:val="Heading1"/>
      </w:pPr>
      <w:r>
        <w:rPr>
          <w:spacing w:val="-2"/>
        </w:rPr>
        <w:t>Know-</w:t>
      </w:r>
      <w:r>
        <w:rPr>
          <w:spacing w:val="-5"/>
        </w:rPr>
        <w:t>how</w:t>
      </w:r>
    </w:p>
    <w:p w14:paraId="0AC7F767" w14:textId="77777777" w:rsidR="00EF5CBD" w:rsidRDefault="00000000">
      <w:pPr>
        <w:pStyle w:val="ListParagraph"/>
        <w:numPr>
          <w:ilvl w:val="0"/>
          <w:numId w:val="1"/>
        </w:numPr>
        <w:tabs>
          <w:tab w:val="left" w:pos="590"/>
        </w:tabs>
        <w:spacing w:before="187"/>
        <w:ind w:left="590" w:right="1470" w:hanging="426"/>
        <w:rPr>
          <w:rFonts w:ascii="Symbol" w:hAnsi="Symbol"/>
          <w:sz w:val="20"/>
        </w:rPr>
      </w:pPr>
      <w:r>
        <w:rPr>
          <w:sz w:val="20"/>
        </w:rPr>
        <w:t>Extensive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strategic</w:t>
      </w:r>
      <w:r>
        <w:rPr>
          <w:spacing w:val="-4"/>
          <w:sz w:val="20"/>
        </w:rPr>
        <w:t xml:space="preserve"> </w:t>
      </w:r>
      <w:r>
        <w:rPr>
          <w:sz w:val="20"/>
        </w:rPr>
        <w:t>HR</w:t>
      </w:r>
      <w:r>
        <w:rPr>
          <w:spacing w:val="-5"/>
          <w:sz w:val="20"/>
        </w:rPr>
        <w:t xml:space="preserve"> </w:t>
      </w:r>
      <w:r>
        <w:rPr>
          <w:sz w:val="20"/>
        </w:rPr>
        <w:t>leadership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partnering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complex </w:t>
      </w:r>
      <w:r>
        <w:rPr>
          <w:spacing w:val="-2"/>
          <w:sz w:val="20"/>
        </w:rPr>
        <w:t>environments.</w:t>
      </w:r>
    </w:p>
    <w:p w14:paraId="346AE58A" w14:textId="77777777" w:rsidR="00EF5CBD" w:rsidRDefault="00000000">
      <w:pPr>
        <w:pStyle w:val="ListParagraph"/>
        <w:numPr>
          <w:ilvl w:val="0"/>
          <w:numId w:val="1"/>
        </w:numPr>
        <w:tabs>
          <w:tab w:val="left" w:pos="590"/>
        </w:tabs>
        <w:spacing w:before="121" w:line="237" w:lineRule="auto"/>
        <w:ind w:left="590" w:right="153" w:hanging="426"/>
        <w:rPr>
          <w:rFonts w:ascii="Symbol" w:hAnsi="Symbol"/>
          <w:sz w:val="20"/>
        </w:rPr>
      </w:pPr>
      <w:r>
        <w:rPr>
          <w:sz w:val="20"/>
        </w:rPr>
        <w:t>Demonstrated</w:t>
      </w:r>
      <w:r>
        <w:rPr>
          <w:spacing w:val="-3"/>
          <w:sz w:val="20"/>
        </w:rPr>
        <w:t xml:space="preserve"> </w:t>
      </w:r>
      <w:r>
        <w:rPr>
          <w:sz w:val="20"/>
        </w:rPr>
        <w:t>leadership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senior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ability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coach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HR practitioners to higher impact.</w:t>
      </w:r>
    </w:p>
    <w:p w14:paraId="03F49EAD" w14:textId="77777777" w:rsidR="00EF5CBD" w:rsidRDefault="00000000">
      <w:pPr>
        <w:pStyle w:val="ListParagraph"/>
        <w:numPr>
          <w:ilvl w:val="0"/>
          <w:numId w:val="1"/>
        </w:numPr>
        <w:tabs>
          <w:tab w:val="left" w:pos="590"/>
        </w:tabs>
        <w:spacing w:before="124" w:line="237" w:lineRule="auto"/>
        <w:ind w:left="590" w:right="812" w:hanging="426"/>
        <w:rPr>
          <w:rFonts w:ascii="Symbol" w:hAnsi="Symbol"/>
          <w:sz w:val="20"/>
        </w:rPr>
      </w:pPr>
      <w:r>
        <w:rPr>
          <w:sz w:val="20"/>
        </w:rPr>
        <w:t>Highly</w:t>
      </w:r>
      <w:r>
        <w:rPr>
          <w:spacing w:val="-5"/>
          <w:sz w:val="20"/>
        </w:rPr>
        <w:t xml:space="preserve"> </w:t>
      </w: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>stakeholder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influencing</w:t>
      </w:r>
      <w:r>
        <w:rPr>
          <w:spacing w:val="-4"/>
          <w:sz w:val="20"/>
        </w:rPr>
        <w:t xml:space="preserve"> </w:t>
      </w:r>
      <w:r>
        <w:rPr>
          <w:sz w:val="20"/>
        </w:rPr>
        <w:t>skills,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credibility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senior leadership levels.</w:t>
      </w:r>
    </w:p>
    <w:p w14:paraId="5A780785" w14:textId="77777777" w:rsidR="00EF5CBD" w:rsidRDefault="00000000">
      <w:pPr>
        <w:pStyle w:val="ListParagraph"/>
        <w:numPr>
          <w:ilvl w:val="0"/>
          <w:numId w:val="1"/>
        </w:numPr>
        <w:tabs>
          <w:tab w:val="left" w:pos="590"/>
        </w:tabs>
        <w:spacing w:before="121" w:line="237" w:lineRule="auto"/>
        <w:ind w:left="590" w:right="1436" w:hanging="426"/>
        <w:rPr>
          <w:rFonts w:ascii="Symbol" w:hAnsi="Symbol"/>
          <w:sz w:val="20"/>
        </w:rPr>
      </w:pPr>
      <w:r>
        <w:rPr>
          <w:sz w:val="20"/>
        </w:rPr>
        <w:t>In-depth</w:t>
      </w:r>
      <w:r>
        <w:rPr>
          <w:spacing w:val="-4"/>
          <w:sz w:val="20"/>
        </w:rPr>
        <w:t xml:space="preserve"> </w:t>
      </w:r>
      <w:r>
        <w:rPr>
          <w:sz w:val="20"/>
        </w:rPr>
        <w:t>knowledge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HR</w:t>
      </w:r>
      <w:r>
        <w:rPr>
          <w:spacing w:val="-2"/>
          <w:sz w:val="20"/>
        </w:rPr>
        <w:t xml:space="preserve"> </w:t>
      </w:r>
      <w:r>
        <w:rPr>
          <w:sz w:val="20"/>
        </w:rPr>
        <w:t>policy,</w:t>
      </w:r>
      <w:r>
        <w:rPr>
          <w:spacing w:val="-2"/>
          <w:sz w:val="20"/>
        </w:rPr>
        <w:t xml:space="preserve"> </w:t>
      </w:r>
      <w:r>
        <w:rPr>
          <w:sz w:val="20"/>
        </w:rPr>
        <w:t>practices,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and </w:t>
      </w:r>
      <w:proofErr w:type="spellStart"/>
      <w:r>
        <w:rPr>
          <w:sz w:val="20"/>
        </w:rPr>
        <w:t>organisational</w:t>
      </w:r>
      <w:proofErr w:type="spellEnd"/>
      <w:r>
        <w:rPr>
          <w:sz w:val="20"/>
        </w:rPr>
        <w:t xml:space="preserve"> frameworks.</w:t>
      </w:r>
    </w:p>
    <w:p w14:paraId="49C56DC1" w14:textId="77777777" w:rsidR="00EF5CBD" w:rsidRDefault="00000000">
      <w:pPr>
        <w:pStyle w:val="ListParagraph"/>
        <w:numPr>
          <w:ilvl w:val="0"/>
          <w:numId w:val="1"/>
        </w:numPr>
        <w:tabs>
          <w:tab w:val="left" w:pos="590"/>
        </w:tabs>
        <w:spacing w:before="124" w:line="237" w:lineRule="auto"/>
        <w:ind w:left="590" w:right="166" w:hanging="426"/>
        <w:rPr>
          <w:rFonts w:ascii="Symbol" w:hAnsi="Symbol"/>
          <w:sz w:val="20"/>
        </w:rPr>
      </w:pPr>
      <w:r>
        <w:rPr>
          <w:sz w:val="20"/>
        </w:rPr>
        <w:t>Strong</w:t>
      </w:r>
      <w:r>
        <w:rPr>
          <w:spacing w:val="-4"/>
          <w:sz w:val="20"/>
        </w:rPr>
        <w:t xml:space="preserve"> </w:t>
      </w:r>
      <w:r>
        <w:rPr>
          <w:sz w:val="20"/>
        </w:rPr>
        <w:t>knowledge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employment</w:t>
      </w:r>
      <w:r>
        <w:rPr>
          <w:spacing w:val="-2"/>
          <w:sz w:val="20"/>
        </w:rPr>
        <w:t xml:space="preserve"> </w:t>
      </w:r>
      <w:r>
        <w:rPr>
          <w:sz w:val="20"/>
        </w:rPr>
        <w:t>legislation,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applies</w:t>
      </w:r>
      <w:r>
        <w:rPr>
          <w:spacing w:val="-3"/>
          <w:sz w:val="20"/>
        </w:rPr>
        <w:t xml:space="preserve"> </w:t>
      </w:r>
      <w:r>
        <w:rPr>
          <w:sz w:val="20"/>
        </w:rPr>
        <w:t>practically in a large organisation.</w:t>
      </w:r>
    </w:p>
    <w:p w14:paraId="3610694B" w14:textId="77777777" w:rsidR="00EF5CBD" w:rsidRDefault="00000000">
      <w:pPr>
        <w:pStyle w:val="ListParagraph"/>
        <w:numPr>
          <w:ilvl w:val="0"/>
          <w:numId w:val="1"/>
        </w:numPr>
        <w:tabs>
          <w:tab w:val="left" w:pos="590"/>
        </w:tabs>
        <w:spacing w:before="121"/>
        <w:ind w:left="590" w:hanging="425"/>
        <w:rPr>
          <w:rFonts w:ascii="Symbol" w:hAnsi="Symbol"/>
          <w:sz w:val="20"/>
        </w:rPr>
      </w:pPr>
      <w:r>
        <w:rPr>
          <w:sz w:val="20"/>
        </w:rPr>
        <w:t>Strong</w:t>
      </w:r>
      <w:r>
        <w:rPr>
          <w:spacing w:val="-9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organisational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dynamics,</w:t>
      </w:r>
      <w:r>
        <w:rPr>
          <w:spacing w:val="-11"/>
          <w:sz w:val="20"/>
        </w:rPr>
        <w:t xml:space="preserve"> </w:t>
      </w:r>
      <w:r>
        <w:rPr>
          <w:sz w:val="20"/>
        </w:rPr>
        <w:t>strategy,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systems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thinking.</w:t>
      </w:r>
    </w:p>
    <w:p w14:paraId="2EA43678" w14:textId="77777777" w:rsidR="00EF5CBD" w:rsidRDefault="00000000">
      <w:pPr>
        <w:pStyle w:val="ListParagraph"/>
        <w:numPr>
          <w:ilvl w:val="0"/>
          <w:numId w:val="1"/>
        </w:numPr>
        <w:tabs>
          <w:tab w:val="left" w:pos="590"/>
        </w:tabs>
        <w:spacing w:before="117"/>
        <w:ind w:left="590" w:right="443" w:hanging="426"/>
        <w:rPr>
          <w:rFonts w:ascii="Symbol" w:hAnsi="Symbol"/>
          <w:sz w:val="20"/>
        </w:rPr>
      </w:pPr>
      <w:r>
        <w:rPr>
          <w:sz w:val="20"/>
        </w:rPr>
        <w:t>Advanced</w:t>
      </w:r>
      <w:r>
        <w:rPr>
          <w:spacing w:val="-3"/>
          <w:sz w:val="20"/>
        </w:rPr>
        <w:t xml:space="preserve"> </w:t>
      </w:r>
      <w:r>
        <w:rPr>
          <w:sz w:val="20"/>
        </w:rPr>
        <w:t>capability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HR</w:t>
      </w:r>
      <w:r>
        <w:rPr>
          <w:spacing w:val="-4"/>
          <w:sz w:val="20"/>
        </w:rPr>
        <w:t xml:space="preserve"> </w:t>
      </w:r>
      <w:r>
        <w:rPr>
          <w:sz w:val="20"/>
        </w:rPr>
        <w:t>practices,</w:t>
      </w:r>
      <w:r>
        <w:rPr>
          <w:spacing w:val="-3"/>
          <w:sz w:val="20"/>
        </w:rPr>
        <w:t xml:space="preserve"> </w:t>
      </w:r>
      <w:r>
        <w:rPr>
          <w:sz w:val="20"/>
        </w:rPr>
        <w:t>workforce</w:t>
      </w:r>
      <w:r>
        <w:rPr>
          <w:spacing w:val="-4"/>
          <w:sz w:val="20"/>
        </w:rPr>
        <w:t xml:space="preserve"> </w:t>
      </w:r>
      <w:r>
        <w:rPr>
          <w:sz w:val="20"/>
        </w:rPr>
        <w:t>planning,</w:t>
      </w:r>
      <w:r>
        <w:rPr>
          <w:spacing w:val="-6"/>
          <w:sz w:val="20"/>
        </w:rPr>
        <w:t xml:space="preserve"> </w:t>
      </w:r>
      <w:r>
        <w:rPr>
          <w:sz w:val="20"/>
        </w:rPr>
        <w:t>change</w:t>
      </w:r>
      <w:r>
        <w:rPr>
          <w:spacing w:val="-6"/>
          <w:sz w:val="20"/>
        </w:rPr>
        <w:t xml:space="preserve"> </w:t>
      </w:r>
      <w:r>
        <w:rPr>
          <w:sz w:val="20"/>
        </w:rPr>
        <w:t>leadership,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performance </w:t>
      </w:r>
      <w:r>
        <w:rPr>
          <w:spacing w:val="-2"/>
          <w:sz w:val="20"/>
        </w:rPr>
        <w:t>improvement.</w:t>
      </w:r>
    </w:p>
    <w:p w14:paraId="6CCA535C" w14:textId="77777777" w:rsidR="00EF5CBD" w:rsidRDefault="00000000">
      <w:pPr>
        <w:pStyle w:val="ListParagraph"/>
        <w:numPr>
          <w:ilvl w:val="0"/>
          <w:numId w:val="1"/>
        </w:numPr>
        <w:tabs>
          <w:tab w:val="left" w:pos="590"/>
        </w:tabs>
        <w:ind w:left="590" w:hanging="425"/>
        <w:rPr>
          <w:rFonts w:ascii="Symbol" w:hAnsi="Symbol"/>
          <w:sz w:val="20"/>
        </w:rPr>
      </w:pPr>
      <w:r>
        <w:rPr>
          <w:sz w:val="20"/>
        </w:rPr>
        <w:t>Skilled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people</w:t>
      </w:r>
      <w:r>
        <w:rPr>
          <w:spacing w:val="-7"/>
          <w:sz w:val="20"/>
        </w:rPr>
        <w:t xml:space="preserve"> </w:t>
      </w:r>
      <w:r>
        <w:rPr>
          <w:sz w:val="20"/>
        </w:rPr>
        <w:t>analytics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insights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influence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organisational</w:t>
      </w:r>
      <w:proofErr w:type="spellEnd"/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outcomes.</w:t>
      </w:r>
    </w:p>
    <w:p w14:paraId="28ECF259" w14:textId="77777777" w:rsidR="00EF5CBD" w:rsidRDefault="00000000">
      <w:pPr>
        <w:pStyle w:val="ListParagraph"/>
        <w:numPr>
          <w:ilvl w:val="0"/>
          <w:numId w:val="1"/>
        </w:numPr>
        <w:tabs>
          <w:tab w:val="left" w:pos="590"/>
        </w:tabs>
        <w:spacing w:before="118"/>
        <w:ind w:left="590" w:hanging="425"/>
        <w:rPr>
          <w:rFonts w:ascii="Symbol" w:hAnsi="Symbol"/>
          <w:sz w:val="20"/>
        </w:rPr>
      </w:pPr>
      <w:r>
        <w:rPr>
          <w:sz w:val="20"/>
        </w:rPr>
        <w:t>Familiarity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public</w:t>
      </w:r>
      <w:r>
        <w:rPr>
          <w:spacing w:val="-10"/>
          <w:sz w:val="20"/>
        </w:rPr>
        <w:t xml:space="preserve"> </w:t>
      </w:r>
      <w:r>
        <w:rPr>
          <w:sz w:val="20"/>
        </w:rPr>
        <w:t>sector</w:t>
      </w:r>
      <w:r>
        <w:rPr>
          <w:spacing w:val="-7"/>
          <w:sz w:val="20"/>
        </w:rPr>
        <w:t xml:space="preserve"> </w:t>
      </w:r>
      <w:r>
        <w:rPr>
          <w:sz w:val="20"/>
        </w:rPr>
        <w:t>structures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collective</w:t>
      </w:r>
      <w:r>
        <w:rPr>
          <w:spacing w:val="-9"/>
          <w:sz w:val="20"/>
        </w:rPr>
        <w:t xml:space="preserve"> </w:t>
      </w:r>
      <w:r>
        <w:rPr>
          <w:sz w:val="20"/>
        </w:rPr>
        <w:t>agreements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desirable.</w:t>
      </w:r>
    </w:p>
    <w:p w14:paraId="251A18F9" w14:textId="77777777" w:rsidR="00EF5CBD" w:rsidRDefault="00000000">
      <w:pPr>
        <w:pStyle w:val="ListParagraph"/>
        <w:numPr>
          <w:ilvl w:val="0"/>
          <w:numId w:val="1"/>
        </w:numPr>
        <w:tabs>
          <w:tab w:val="left" w:pos="590"/>
        </w:tabs>
        <w:spacing w:before="121" w:line="237" w:lineRule="auto"/>
        <w:ind w:left="590" w:right="648" w:hanging="426"/>
        <w:rPr>
          <w:rFonts w:ascii="Symbol" w:hAnsi="Symbol"/>
          <w:sz w:val="20"/>
        </w:rPr>
      </w:pPr>
      <w:r>
        <w:rPr>
          <w:sz w:val="20"/>
        </w:rPr>
        <w:t>Relevant</w:t>
      </w:r>
      <w:r>
        <w:rPr>
          <w:spacing w:val="-5"/>
          <w:sz w:val="20"/>
        </w:rPr>
        <w:t xml:space="preserve"> </w:t>
      </w:r>
      <w:r>
        <w:rPr>
          <w:sz w:val="20"/>
        </w:rPr>
        <w:t>tertiary</w:t>
      </w:r>
      <w:r>
        <w:rPr>
          <w:spacing w:val="-6"/>
          <w:sz w:val="20"/>
        </w:rPr>
        <w:t xml:space="preserve"> </w:t>
      </w:r>
      <w:r>
        <w:rPr>
          <w:sz w:val="20"/>
        </w:rPr>
        <w:t>qualification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Human</w:t>
      </w:r>
      <w:r>
        <w:rPr>
          <w:spacing w:val="-5"/>
          <w:sz w:val="20"/>
        </w:rPr>
        <w:t xml:space="preserve"> </w:t>
      </w:r>
      <w:r>
        <w:rPr>
          <w:sz w:val="20"/>
        </w:rPr>
        <w:t>Resources,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Business, </w:t>
      </w:r>
      <w:proofErr w:type="spellStart"/>
      <w:r>
        <w:rPr>
          <w:sz w:val="20"/>
        </w:rPr>
        <w:t>Organisational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Psychology,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or </w:t>
      </w:r>
      <w:r>
        <w:rPr>
          <w:spacing w:val="-2"/>
          <w:sz w:val="20"/>
        </w:rPr>
        <w:t>equivalent.</w:t>
      </w:r>
    </w:p>
    <w:p w14:paraId="753CDDB9" w14:textId="77777777" w:rsidR="00EF5CBD" w:rsidRDefault="00EF5CBD">
      <w:pPr>
        <w:pStyle w:val="BodyText"/>
        <w:spacing w:before="120"/>
      </w:pPr>
    </w:p>
    <w:p w14:paraId="3B12F72C" w14:textId="77777777" w:rsidR="00EF5CBD" w:rsidRDefault="00000000">
      <w:pPr>
        <w:pStyle w:val="Heading1"/>
      </w:pPr>
      <w:r>
        <w:rPr>
          <w:spacing w:val="-2"/>
        </w:rPr>
        <w:t>Attributes</w:t>
      </w:r>
    </w:p>
    <w:p w14:paraId="61A11B4A" w14:textId="77777777" w:rsidR="00EF5CBD" w:rsidRDefault="00000000">
      <w:pPr>
        <w:pStyle w:val="ListParagraph"/>
        <w:numPr>
          <w:ilvl w:val="0"/>
          <w:numId w:val="1"/>
        </w:numPr>
        <w:tabs>
          <w:tab w:val="left" w:pos="590"/>
        </w:tabs>
        <w:spacing w:before="189"/>
        <w:ind w:left="590" w:hanging="425"/>
        <w:rPr>
          <w:rFonts w:ascii="Symbol" w:hAnsi="Symbol"/>
          <w:sz w:val="20"/>
        </w:rPr>
      </w:pPr>
      <w:r>
        <w:rPr>
          <w:sz w:val="20"/>
        </w:rPr>
        <w:t>Strong</w:t>
      </w:r>
      <w:r>
        <w:rPr>
          <w:spacing w:val="-6"/>
          <w:sz w:val="20"/>
        </w:rPr>
        <w:t xml:space="preserve"> </w:t>
      </w:r>
      <w:r>
        <w:rPr>
          <w:sz w:val="20"/>
        </w:rPr>
        <w:t>leadership</w:t>
      </w:r>
      <w:r>
        <w:rPr>
          <w:spacing w:val="-6"/>
          <w:sz w:val="20"/>
        </w:rPr>
        <w:t xml:space="preserve"> </w:t>
      </w:r>
      <w:r>
        <w:rPr>
          <w:sz w:val="20"/>
        </w:rPr>
        <w:t>presence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ability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influence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executive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level.</w:t>
      </w:r>
    </w:p>
    <w:p w14:paraId="7CA0CA95" w14:textId="77777777" w:rsidR="00EF5CBD" w:rsidRDefault="00000000">
      <w:pPr>
        <w:pStyle w:val="ListParagraph"/>
        <w:numPr>
          <w:ilvl w:val="0"/>
          <w:numId w:val="1"/>
        </w:numPr>
        <w:tabs>
          <w:tab w:val="left" w:pos="590"/>
        </w:tabs>
        <w:spacing w:before="118"/>
        <w:ind w:left="590" w:hanging="425"/>
        <w:rPr>
          <w:rFonts w:ascii="Symbol" w:hAnsi="Symbol"/>
          <w:sz w:val="20"/>
        </w:rPr>
      </w:pPr>
      <w:r>
        <w:rPr>
          <w:sz w:val="20"/>
        </w:rPr>
        <w:t>Commercially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politically</w:t>
      </w:r>
      <w:r>
        <w:rPr>
          <w:spacing w:val="-8"/>
          <w:sz w:val="20"/>
        </w:rPr>
        <w:t xml:space="preserve"> </w:t>
      </w:r>
      <w:r>
        <w:rPr>
          <w:sz w:val="20"/>
        </w:rPr>
        <w:t>savvy,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sound</w:t>
      </w:r>
      <w:r>
        <w:rPr>
          <w:spacing w:val="-6"/>
          <w:sz w:val="20"/>
        </w:rPr>
        <w:t xml:space="preserve"> </w:t>
      </w:r>
      <w:r>
        <w:rPr>
          <w:sz w:val="20"/>
        </w:rPr>
        <w:t>judgement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decision-making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skills.</w:t>
      </w:r>
    </w:p>
    <w:p w14:paraId="3F88BB21" w14:textId="77777777" w:rsidR="00EF5CBD" w:rsidRDefault="00000000">
      <w:pPr>
        <w:pStyle w:val="ListParagraph"/>
        <w:numPr>
          <w:ilvl w:val="0"/>
          <w:numId w:val="1"/>
        </w:numPr>
        <w:tabs>
          <w:tab w:val="left" w:pos="590"/>
        </w:tabs>
        <w:spacing w:before="118"/>
        <w:ind w:left="590" w:hanging="425"/>
        <w:rPr>
          <w:rFonts w:ascii="Symbol" w:hAnsi="Symbol"/>
          <w:sz w:val="20"/>
        </w:rPr>
      </w:pPr>
      <w:r>
        <w:rPr>
          <w:sz w:val="20"/>
        </w:rPr>
        <w:t>Confident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strategic</w:t>
      </w:r>
      <w:r>
        <w:rPr>
          <w:spacing w:val="-6"/>
          <w:sz w:val="20"/>
        </w:rPr>
        <w:t xml:space="preserve"> </w:t>
      </w:r>
      <w:r>
        <w:rPr>
          <w:sz w:val="20"/>
        </w:rPr>
        <w:t>communicator</w:t>
      </w:r>
      <w:r>
        <w:rPr>
          <w:spacing w:val="-10"/>
          <w:sz w:val="20"/>
        </w:rPr>
        <w:t xml:space="preserve"> </w:t>
      </w:r>
      <w:r>
        <w:rPr>
          <w:sz w:val="20"/>
        </w:rPr>
        <w:t>across</w:t>
      </w:r>
      <w:r>
        <w:rPr>
          <w:spacing w:val="-9"/>
          <w:sz w:val="20"/>
        </w:rPr>
        <w:t xml:space="preserve"> </w:t>
      </w:r>
      <w:r>
        <w:rPr>
          <w:sz w:val="20"/>
        </w:rPr>
        <w:t>diverse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audiences.</w:t>
      </w:r>
    </w:p>
    <w:p w14:paraId="7B7FA458" w14:textId="77777777" w:rsidR="00EF5CBD" w:rsidRDefault="00000000">
      <w:pPr>
        <w:pStyle w:val="ListParagraph"/>
        <w:numPr>
          <w:ilvl w:val="0"/>
          <w:numId w:val="1"/>
        </w:numPr>
        <w:tabs>
          <w:tab w:val="left" w:pos="590"/>
        </w:tabs>
        <w:spacing w:before="117"/>
        <w:ind w:left="590" w:hanging="425"/>
        <w:rPr>
          <w:rFonts w:ascii="Symbol" w:hAnsi="Symbol"/>
          <w:sz w:val="20"/>
        </w:rPr>
      </w:pPr>
      <w:r>
        <w:rPr>
          <w:sz w:val="20"/>
        </w:rPr>
        <w:t>Committed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continuous</w:t>
      </w:r>
      <w:r>
        <w:rPr>
          <w:spacing w:val="-9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high-quality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delivery.</w:t>
      </w:r>
    </w:p>
    <w:p w14:paraId="6AD0CF7C" w14:textId="77777777" w:rsidR="00EF5CBD" w:rsidRDefault="00EF5CBD">
      <w:pPr>
        <w:pStyle w:val="BodyText"/>
        <w:spacing w:before="120"/>
      </w:pPr>
    </w:p>
    <w:p w14:paraId="67B4AA47" w14:textId="77777777" w:rsidR="00EF5CBD" w:rsidRDefault="00000000">
      <w:pPr>
        <w:pStyle w:val="Heading1"/>
      </w:pPr>
      <w:r>
        <w:t xml:space="preserve">Key </w:t>
      </w:r>
      <w:r>
        <w:rPr>
          <w:spacing w:val="-2"/>
        </w:rPr>
        <w:t>Relationships</w:t>
      </w:r>
    </w:p>
    <w:p w14:paraId="18F544BB" w14:textId="77777777" w:rsidR="00EF5CBD" w:rsidRDefault="00000000">
      <w:pPr>
        <w:pStyle w:val="Heading2"/>
        <w:spacing w:before="187"/>
      </w:pPr>
      <w:r>
        <w:rPr>
          <w:spacing w:val="-2"/>
        </w:rPr>
        <w:t>Internal</w:t>
      </w:r>
    </w:p>
    <w:p w14:paraId="145A72BB" w14:textId="77777777" w:rsidR="00EF5CBD" w:rsidRDefault="00000000">
      <w:pPr>
        <w:pStyle w:val="ListParagraph"/>
        <w:numPr>
          <w:ilvl w:val="0"/>
          <w:numId w:val="1"/>
        </w:numPr>
        <w:tabs>
          <w:tab w:val="left" w:pos="590"/>
        </w:tabs>
        <w:spacing w:before="179"/>
        <w:ind w:left="590" w:hanging="425"/>
        <w:rPr>
          <w:rFonts w:ascii="Symbol" w:hAnsi="Symbol"/>
          <w:sz w:val="24"/>
        </w:rPr>
      </w:pPr>
      <w:r>
        <w:rPr>
          <w:sz w:val="20"/>
        </w:rPr>
        <w:t>Director,</w:t>
      </w:r>
      <w:r>
        <w:rPr>
          <w:spacing w:val="-7"/>
          <w:sz w:val="20"/>
        </w:rPr>
        <w:t xml:space="preserve"> </w:t>
      </w:r>
      <w:r>
        <w:rPr>
          <w:sz w:val="20"/>
        </w:rPr>
        <w:t>Workforce</w:t>
      </w:r>
      <w:r>
        <w:rPr>
          <w:spacing w:val="-9"/>
          <w:sz w:val="20"/>
        </w:rPr>
        <w:t xml:space="preserve"> </w:t>
      </w:r>
      <w:r>
        <w:rPr>
          <w:sz w:val="20"/>
        </w:rPr>
        <w:t>Design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Partnering</w:t>
      </w:r>
    </w:p>
    <w:p w14:paraId="6CF03DA2" w14:textId="77777777" w:rsidR="00EF5CBD" w:rsidRDefault="00000000">
      <w:pPr>
        <w:pStyle w:val="ListParagraph"/>
        <w:numPr>
          <w:ilvl w:val="0"/>
          <w:numId w:val="1"/>
        </w:numPr>
        <w:tabs>
          <w:tab w:val="left" w:pos="590"/>
        </w:tabs>
        <w:spacing w:before="109"/>
        <w:ind w:left="590" w:hanging="425"/>
        <w:rPr>
          <w:rFonts w:ascii="Symbol" w:hAnsi="Symbol"/>
          <w:sz w:val="24"/>
        </w:rPr>
      </w:pPr>
      <w:r>
        <w:rPr>
          <w:sz w:val="20"/>
        </w:rPr>
        <w:t>Principal</w:t>
      </w:r>
      <w:r>
        <w:rPr>
          <w:spacing w:val="-8"/>
          <w:sz w:val="20"/>
        </w:rPr>
        <w:t xml:space="preserve"> </w:t>
      </w:r>
      <w:r>
        <w:rPr>
          <w:sz w:val="20"/>
        </w:rPr>
        <w:t>HR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Partners</w:t>
      </w:r>
    </w:p>
    <w:p w14:paraId="5779578D" w14:textId="77777777" w:rsidR="00EF5CBD" w:rsidRDefault="00000000">
      <w:pPr>
        <w:pStyle w:val="ListParagraph"/>
        <w:numPr>
          <w:ilvl w:val="0"/>
          <w:numId w:val="1"/>
        </w:numPr>
        <w:tabs>
          <w:tab w:val="left" w:pos="590"/>
        </w:tabs>
        <w:spacing w:before="109"/>
        <w:ind w:left="590" w:hanging="425"/>
        <w:rPr>
          <w:rFonts w:ascii="Symbol" w:hAnsi="Symbol"/>
          <w:sz w:val="24"/>
        </w:rPr>
      </w:pPr>
      <w:r>
        <w:rPr>
          <w:sz w:val="20"/>
        </w:rPr>
        <w:t>Senior</w:t>
      </w:r>
      <w:r>
        <w:rPr>
          <w:spacing w:val="-7"/>
          <w:sz w:val="20"/>
        </w:rPr>
        <w:t xml:space="preserve"> </w:t>
      </w:r>
      <w:r>
        <w:rPr>
          <w:sz w:val="20"/>
        </w:rPr>
        <w:t>leaders</w:t>
      </w:r>
      <w:r>
        <w:rPr>
          <w:spacing w:val="-8"/>
          <w:sz w:val="20"/>
        </w:rPr>
        <w:t xml:space="preserve"> </w:t>
      </w:r>
      <w:r>
        <w:rPr>
          <w:sz w:val="20"/>
        </w:rPr>
        <w:t>across</w:t>
      </w:r>
      <w:r>
        <w:rPr>
          <w:spacing w:val="-9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groups</w:t>
      </w:r>
    </w:p>
    <w:p w14:paraId="6520A50C" w14:textId="77777777" w:rsidR="00EF5CBD" w:rsidRDefault="00000000">
      <w:pPr>
        <w:pStyle w:val="ListParagraph"/>
        <w:numPr>
          <w:ilvl w:val="0"/>
          <w:numId w:val="1"/>
        </w:numPr>
        <w:tabs>
          <w:tab w:val="left" w:pos="590"/>
        </w:tabs>
        <w:spacing w:before="110"/>
        <w:ind w:left="590" w:hanging="425"/>
        <w:rPr>
          <w:rFonts w:ascii="Symbol" w:hAnsi="Symbol"/>
          <w:sz w:val="24"/>
        </w:rPr>
      </w:pPr>
      <w:r>
        <w:rPr>
          <w:sz w:val="20"/>
        </w:rPr>
        <w:t>People</w:t>
      </w:r>
      <w:r>
        <w:rPr>
          <w:spacing w:val="-7"/>
          <w:sz w:val="20"/>
        </w:rPr>
        <w:t xml:space="preserve"> </w:t>
      </w:r>
      <w:r>
        <w:rPr>
          <w:sz w:val="20"/>
        </w:rPr>
        <w:t>Group</w:t>
      </w:r>
      <w:r>
        <w:rPr>
          <w:spacing w:val="-7"/>
          <w:sz w:val="20"/>
        </w:rPr>
        <w:t xml:space="preserve"> </w:t>
      </w:r>
      <w:r>
        <w:rPr>
          <w:sz w:val="20"/>
        </w:rPr>
        <w:t>Leadership</w:t>
      </w:r>
      <w:r>
        <w:rPr>
          <w:spacing w:val="-7"/>
          <w:sz w:val="20"/>
        </w:rPr>
        <w:t xml:space="preserve"> </w:t>
      </w:r>
      <w:r>
        <w:rPr>
          <w:sz w:val="20"/>
        </w:rPr>
        <w:t>Team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wider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teams</w:t>
      </w:r>
    </w:p>
    <w:p w14:paraId="30689B9F" w14:textId="77777777" w:rsidR="00EF5CBD" w:rsidRDefault="00EF5CBD">
      <w:pPr>
        <w:pStyle w:val="BodyText"/>
        <w:spacing w:before="159"/>
      </w:pPr>
    </w:p>
    <w:p w14:paraId="3826E992" w14:textId="77777777" w:rsidR="00EF5CBD" w:rsidRDefault="00000000">
      <w:pPr>
        <w:pStyle w:val="Heading2"/>
      </w:pPr>
      <w:r>
        <w:rPr>
          <w:spacing w:val="-2"/>
        </w:rPr>
        <w:t>External</w:t>
      </w:r>
    </w:p>
    <w:p w14:paraId="47DB5277" w14:textId="77777777" w:rsidR="00EF5CBD" w:rsidRDefault="00000000">
      <w:pPr>
        <w:pStyle w:val="ListParagraph"/>
        <w:numPr>
          <w:ilvl w:val="0"/>
          <w:numId w:val="1"/>
        </w:numPr>
        <w:tabs>
          <w:tab w:val="left" w:pos="590"/>
        </w:tabs>
        <w:spacing w:before="176"/>
        <w:ind w:left="590" w:hanging="425"/>
        <w:rPr>
          <w:rFonts w:ascii="Symbol" w:hAnsi="Symbol"/>
          <w:sz w:val="20"/>
        </w:rPr>
      </w:pPr>
      <w:r>
        <w:rPr>
          <w:sz w:val="20"/>
        </w:rPr>
        <w:t>Government</w:t>
      </w:r>
      <w:r>
        <w:rPr>
          <w:spacing w:val="-8"/>
          <w:sz w:val="20"/>
        </w:rPr>
        <w:t xml:space="preserve"> </w:t>
      </w:r>
      <w:r>
        <w:rPr>
          <w:sz w:val="20"/>
        </w:rPr>
        <w:t>departments</w:t>
      </w:r>
      <w:r>
        <w:rPr>
          <w:spacing w:val="-10"/>
          <w:sz w:val="20"/>
        </w:rPr>
        <w:t xml:space="preserve"> </w:t>
      </w:r>
      <w:r>
        <w:rPr>
          <w:sz w:val="20"/>
        </w:rPr>
        <w:t>(incl.</w:t>
      </w:r>
      <w:r>
        <w:rPr>
          <w:spacing w:val="-7"/>
          <w:sz w:val="20"/>
        </w:rPr>
        <w:t xml:space="preserve"> </w:t>
      </w:r>
      <w:r>
        <w:rPr>
          <w:sz w:val="20"/>
        </w:rPr>
        <w:t>PSC)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z w:val="20"/>
        </w:rPr>
        <w:t>relevant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agencies</w:t>
      </w:r>
    </w:p>
    <w:p w14:paraId="43F7838F" w14:textId="77777777" w:rsidR="00EF5CBD" w:rsidRDefault="00000000">
      <w:pPr>
        <w:pStyle w:val="ListParagraph"/>
        <w:numPr>
          <w:ilvl w:val="0"/>
          <w:numId w:val="1"/>
        </w:numPr>
        <w:tabs>
          <w:tab w:val="left" w:pos="590"/>
        </w:tabs>
        <w:spacing w:before="120"/>
        <w:ind w:left="590" w:hanging="425"/>
        <w:rPr>
          <w:rFonts w:ascii="Symbol" w:hAnsi="Symbol"/>
          <w:sz w:val="20"/>
        </w:rPr>
      </w:pPr>
      <w:r>
        <w:rPr>
          <w:sz w:val="20"/>
        </w:rPr>
        <w:t>Union</w:t>
      </w:r>
      <w:r>
        <w:rPr>
          <w:spacing w:val="-5"/>
          <w:sz w:val="20"/>
        </w:rPr>
        <w:t xml:space="preserve"> </w:t>
      </w:r>
      <w:r>
        <w:rPr>
          <w:sz w:val="20"/>
        </w:rPr>
        <w:t>officials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necessary</w:t>
      </w:r>
    </w:p>
    <w:p w14:paraId="097EE71C" w14:textId="77777777" w:rsidR="00EF5CBD" w:rsidRDefault="00000000">
      <w:pPr>
        <w:pStyle w:val="ListParagraph"/>
        <w:numPr>
          <w:ilvl w:val="0"/>
          <w:numId w:val="1"/>
        </w:numPr>
        <w:tabs>
          <w:tab w:val="left" w:pos="590"/>
        </w:tabs>
        <w:spacing w:before="117"/>
        <w:ind w:left="590" w:hanging="425"/>
        <w:rPr>
          <w:rFonts w:ascii="Symbol" w:hAnsi="Symbol"/>
          <w:sz w:val="20"/>
        </w:rPr>
      </w:pPr>
      <w:r>
        <w:rPr>
          <w:sz w:val="20"/>
        </w:rPr>
        <w:t>HR</w:t>
      </w:r>
      <w:r>
        <w:rPr>
          <w:spacing w:val="-8"/>
          <w:sz w:val="20"/>
        </w:rPr>
        <w:t xml:space="preserve"> </w:t>
      </w:r>
      <w:r>
        <w:rPr>
          <w:sz w:val="20"/>
        </w:rPr>
        <w:t>professionals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10"/>
          <w:sz w:val="20"/>
        </w:rPr>
        <w:t xml:space="preserve"> </w:t>
      </w:r>
      <w:r>
        <w:rPr>
          <w:sz w:val="20"/>
        </w:rPr>
        <w:t>government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agencies</w:t>
      </w:r>
    </w:p>
    <w:p w14:paraId="6474CEB3" w14:textId="77777777" w:rsidR="00EF5CBD" w:rsidRDefault="00EF5CBD">
      <w:pPr>
        <w:pStyle w:val="BodyText"/>
        <w:spacing w:before="180"/>
      </w:pPr>
    </w:p>
    <w:p w14:paraId="2A4A2C0E" w14:textId="77777777" w:rsidR="00EF5CBD" w:rsidRDefault="00EF5CBD">
      <w:pPr>
        <w:pStyle w:val="Heading1"/>
        <w:sectPr w:rsidR="00EF5CBD">
          <w:pgSz w:w="11910" w:h="16840"/>
          <w:pgMar w:top="960" w:right="708" w:bottom="540" w:left="708" w:header="402" w:footer="347" w:gutter="0"/>
          <w:cols w:space="720"/>
        </w:sectPr>
      </w:pPr>
    </w:p>
    <w:p w14:paraId="4029E36E" w14:textId="77777777" w:rsidR="007C3CFB" w:rsidRDefault="007C3CFB" w:rsidP="007C3CFB">
      <w:pPr>
        <w:pStyle w:val="Heading1"/>
        <w:rPr>
          <w:spacing w:val="-2"/>
        </w:rPr>
      </w:pPr>
      <w:r>
        <w:rPr>
          <w:spacing w:val="-2"/>
        </w:rPr>
        <w:lastRenderedPageBreak/>
        <w:t>Other</w:t>
      </w:r>
    </w:p>
    <w:p w14:paraId="7A981E62" w14:textId="77777777" w:rsidR="007C3CFB" w:rsidRDefault="007C3CFB" w:rsidP="007C3CFB">
      <w:pPr>
        <w:pStyle w:val="Heading1"/>
        <w:rPr>
          <w:spacing w:val="-2"/>
        </w:rPr>
      </w:pPr>
    </w:p>
    <w:p w14:paraId="7A88D9A4" w14:textId="2206D14C" w:rsidR="00EF5CBD" w:rsidRDefault="00000000" w:rsidP="007C3CFB">
      <w:pPr>
        <w:pStyle w:val="Heading1"/>
      </w:pPr>
      <w:r>
        <w:rPr>
          <w:spacing w:val="-2"/>
        </w:rPr>
        <w:t>Delegations</w:t>
      </w:r>
    </w:p>
    <w:p w14:paraId="6F12707F" w14:textId="77777777" w:rsidR="00EF5CBD" w:rsidRDefault="00000000">
      <w:pPr>
        <w:pStyle w:val="ListParagraph"/>
        <w:numPr>
          <w:ilvl w:val="0"/>
          <w:numId w:val="1"/>
        </w:numPr>
        <w:tabs>
          <w:tab w:val="left" w:pos="525"/>
        </w:tabs>
        <w:spacing w:before="116"/>
        <w:ind w:left="525" w:hanging="360"/>
        <w:rPr>
          <w:rFonts w:ascii="Symbol" w:hAnsi="Symbol"/>
          <w:sz w:val="20"/>
        </w:rPr>
      </w:pPr>
      <w:r>
        <w:rPr>
          <w:sz w:val="20"/>
        </w:rPr>
        <w:t>Financial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No</w:t>
      </w:r>
    </w:p>
    <w:p w14:paraId="3172A529" w14:textId="77777777" w:rsidR="00EF5CBD" w:rsidRDefault="00000000">
      <w:pPr>
        <w:pStyle w:val="ListParagraph"/>
        <w:numPr>
          <w:ilvl w:val="0"/>
          <w:numId w:val="1"/>
        </w:numPr>
        <w:tabs>
          <w:tab w:val="left" w:pos="525"/>
        </w:tabs>
        <w:spacing w:before="108" w:line="396" w:lineRule="auto"/>
        <w:ind w:left="165" w:right="7135" w:firstLine="0"/>
        <w:rPr>
          <w:rFonts w:ascii="Symbol" w:hAnsi="Symbol"/>
          <w:sz w:val="20"/>
        </w:rPr>
      </w:pPr>
      <w:r>
        <w:rPr>
          <w:sz w:val="20"/>
        </w:rPr>
        <w:t xml:space="preserve">Human Resources – Yes </w:t>
      </w:r>
      <w:r>
        <w:rPr>
          <w:b/>
          <w:sz w:val="24"/>
        </w:rPr>
        <w:t>Direct reports – Yes Security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clearance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No</w:t>
      </w:r>
    </w:p>
    <w:p w14:paraId="1636D476" w14:textId="77777777" w:rsidR="00EF5CBD" w:rsidRDefault="00000000">
      <w:pPr>
        <w:pStyle w:val="Heading2"/>
        <w:spacing w:line="279" w:lineRule="exact"/>
      </w:pPr>
      <w:r>
        <w:t>Children’s</w:t>
      </w:r>
      <w:r>
        <w:rPr>
          <w:spacing w:val="-6"/>
        </w:rPr>
        <w:t xml:space="preserve"> </w:t>
      </w:r>
      <w:r>
        <w:t>worker –</w:t>
      </w:r>
      <w:r>
        <w:rPr>
          <w:spacing w:val="-4"/>
        </w:rPr>
        <w:t xml:space="preserve"> </w:t>
      </w:r>
      <w:r>
        <w:rPr>
          <w:spacing w:val="-5"/>
        </w:rPr>
        <w:t>No</w:t>
      </w:r>
    </w:p>
    <w:p w14:paraId="5081800B" w14:textId="77777777" w:rsidR="00EF5CBD" w:rsidRDefault="00000000">
      <w:pPr>
        <w:pStyle w:val="BodyText"/>
        <w:spacing w:before="118"/>
        <w:ind w:left="165"/>
      </w:pPr>
      <w:r>
        <w:t>Limited</w:t>
      </w:r>
      <w:r>
        <w:rPr>
          <w:spacing w:val="-5"/>
        </w:rPr>
        <w:t xml:space="preserve"> </w:t>
      </w:r>
      <w:proofErr w:type="spellStart"/>
      <w:r>
        <w:t>adhoc</w:t>
      </w:r>
      <w:proofErr w:type="spellEnd"/>
      <w:r>
        <w:rPr>
          <w:spacing w:val="-7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required.</w:t>
      </w:r>
    </w:p>
    <w:p w14:paraId="131A0349" w14:textId="77777777" w:rsidR="00EF5CBD" w:rsidRDefault="00EF5CBD">
      <w:pPr>
        <w:pStyle w:val="BodyText"/>
      </w:pPr>
    </w:p>
    <w:p w14:paraId="67FCC077" w14:textId="77777777" w:rsidR="00EF5CBD" w:rsidRDefault="00EF5CBD">
      <w:pPr>
        <w:pStyle w:val="BodyText"/>
        <w:spacing w:before="226"/>
      </w:pPr>
    </w:p>
    <w:p w14:paraId="667070DE" w14:textId="77777777" w:rsidR="00EF5CBD" w:rsidRDefault="00000000">
      <w:pPr>
        <w:spacing w:before="1"/>
        <w:ind w:left="165"/>
        <w:rPr>
          <w:sz w:val="20"/>
        </w:rPr>
      </w:pPr>
      <w:r>
        <w:rPr>
          <w:b/>
          <w:sz w:val="24"/>
        </w:rPr>
        <w:t>Position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Updated:</w:t>
      </w:r>
      <w:r>
        <w:rPr>
          <w:b/>
          <w:spacing w:val="-10"/>
          <w:sz w:val="24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2025</w:t>
      </w:r>
    </w:p>
    <w:sectPr w:rsidR="00EF5CBD">
      <w:pgSz w:w="11910" w:h="16840"/>
      <w:pgMar w:top="960" w:right="708" w:bottom="540" w:left="708" w:header="402" w:footer="3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13B9" w14:textId="77777777" w:rsidR="00530236" w:rsidRDefault="00530236">
      <w:r>
        <w:separator/>
      </w:r>
    </w:p>
  </w:endnote>
  <w:endnote w:type="continuationSeparator" w:id="0">
    <w:p w14:paraId="7655650D" w14:textId="77777777" w:rsidR="00530236" w:rsidRDefault="0053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20D72" w14:textId="77777777" w:rsidR="00EF5CBD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5536" behindDoc="1" locked="0" layoutInCell="1" allowOverlap="1" wp14:anchorId="60CA4DB7" wp14:editId="4C1448AF">
              <wp:simplePos x="0" y="0"/>
              <wp:positionH relativeFrom="page">
                <wp:posOffset>536448</wp:posOffset>
              </wp:positionH>
              <wp:positionV relativeFrom="page">
                <wp:posOffset>10294314</wp:posOffset>
              </wp:positionV>
              <wp:extent cx="6519545" cy="635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954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9545" h="6350">
                            <a:moveTo>
                              <a:pt x="651941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519418" y="6096"/>
                            </a:lnTo>
                            <a:lnTo>
                              <a:pt x="651941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402FFC" id="Graphic 10" o:spid="_x0000_s1026" style="position:absolute;margin-left:42.25pt;margin-top:810.6pt;width:513.35pt;height:.5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95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" path="m6519418,l,,,6096r6519418,l651941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6048" behindDoc="1" locked="0" layoutInCell="1" allowOverlap="1" wp14:anchorId="41354E4C" wp14:editId="35098297">
              <wp:simplePos x="0" y="0"/>
              <wp:positionH relativeFrom="page">
                <wp:posOffset>542036</wp:posOffset>
              </wp:positionH>
              <wp:positionV relativeFrom="page">
                <wp:posOffset>10300747</wp:posOffset>
              </wp:positionV>
              <wp:extent cx="1925955" cy="17970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595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F2C724" w14:textId="77777777" w:rsidR="00EF5CBD" w:rsidRDefault="00000000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Manager,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Business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Partnering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54E4C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42.7pt;margin-top:811.1pt;width:151.65pt;height:14.15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" filled="f" stroked="f">
              <v:textbox inset="0,0,0,0">
                <w:txbxContent>
                  <w:p w14:paraId="53F2C724" w14:textId="77777777" w:rsidR="00EF5CBD" w:rsidRDefault="00000000">
                    <w:pPr>
                      <w:pStyle w:val="BodyText"/>
                      <w:spacing w:before="19"/>
                      <w:ind w:left="20"/>
                    </w:pPr>
                    <w:r>
                      <w:t>Manager,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Business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Partnering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6560" behindDoc="1" locked="0" layoutInCell="1" allowOverlap="1" wp14:anchorId="48E3B18C" wp14:editId="621F27C4">
              <wp:simplePos x="0" y="0"/>
              <wp:positionH relativeFrom="page">
                <wp:posOffset>6926326</wp:posOffset>
              </wp:positionH>
              <wp:positionV relativeFrom="page">
                <wp:posOffset>10313005</wp:posOffset>
              </wp:positionV>
              <wp:extent cx="161925" cy="16446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59E4DC" w14:textId="77777777" w:rsidR="00EF5CBD" w:rsidRDefault="00000000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E3B18C" id="Textbox 12" o:spid="_x0000_s1027" type="#_x0000_t202" style="position:absolute;margin-left:545.4pt;margin-top:812.05pt;width:12.75pt;height:12.95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" filled="f" stroked="f">
              <v:textbox inset="0,0,0,0">
                <w:txbxContent>
                  <w:p w14:paraId="4659E4DC" w14:textId="77777777" w:rsidR="00EF5CBD" w:rsidRDefault="00000000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B30A0" w14:textId="77777777" w:rsidR="00530236" w:rsidRDefault="00530236">
      <w:r>
        <w:separator/>
      </w:r>
    </w:p>
  </w:footnote>
  <w:footnote w:type="continuationSeparator" w:id="0">
    <w:p w14:paraId="1D3EDFCB" w14:textId="77777777" w:rsidR="00530236" w:rsidRDefault="0053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6625" w14:textId="6B90A3BA" w:rsidR="00EF5CBD" w:rsidRDefault="00EF5CBD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A92F" w14:textId="26E5F7E7" w:rsidR="00EF5CBD" w:rsidRDefault="00EF5CBD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05C1B"/>
    <w:multiLevelType w:val="hybridMultilevel"/>
    <w:tmpl w:val="805818DA"/>
    <w:lvl w:ilvl="0" w:tplc="E9D4F318">
      <w:numFmt w:val="bullet"/>
      <w:lvlText w:val=""/>
      <w:lvlJc w:val="left"/>
      <w:pPr>
        <w:ind w:left="78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74083EA">
      <w:numFmt w:val="bullet"/>
      <w:lvlText w:val="•"/>
      <w:lvlJc w:val="left"/>
      <w:pPr>
        <w:ind w:left="1258" w:hanging="361"/>
      </w:pPr>
      <w:rPr>
        <w:rFonts w:hint="default"/>
        <w:lang w:val="en-US" w:eastAsia="en-US" w:bidi="ar-SA"/>
      </w:rPr>
    </w:lvl>
    <w:lvl w:ilvl="2" w:tplc="46C2D7B6">
      <w:numFmt w:val="bullet"/>
      <w:lvlText w:val="•"/>
      <w:lvlJc w:val="left"/>
      <w:pPr>
        <w:ind w:left="1736" w:hanging="361"/>
      </w:pPr>
      <w:rPr>
        <w:rFonts w:hint="default"/>
        <w:lang w:val="en-US" w:eastAsia="en-US" w:bidi="ar-SA"/>
      </w:rPr>
    </w:lvl>
    <w:lvl w:ilvl="3" w:tplc="202C87DA">
      <w:numFmt w:val="bullet"/>
      <w:lvlText w:val="•"/>
      <w:lvlJc w:val="left"/>
      <w:pPr>
        <w:ind w:left="2214" w:hanging="361"/>
      </w:pPr>
      <w:rPr>
        <w:rFonts w:hint="default"/>
        <w:lang w:val="en-US" w:eastAsia="en-US" w:bidi="ar-SA"/>
      </w:rPr>
    </w:lvl>
    <w:lvl w:ilvl="4" w:tplc="22CA0004">
      <w:numFmt w:val="bullet"/>
      <w:lvlText w:val="•"/>
      <w:lvlJc w:val="left"/>
      <w:pPr>
        <w:ind w:left="2692" w:hanging="361"/>
      </w:pPr>
      <w:rPr>
        <w:rFonts w:hint="default"/>
        <w:lang w:val="en-US" w:eastAsia="en-US" w:bidi="ar-SA"/>
      </w:rPr>
    </w:lvl>
    <w:lvl w:ilvl="5" w:tplc="197C23C0">
      <w:numFmt w:val="bullet"/>
      <w:lvlText w:val="•"/>
      <w:lvlJc w:val="left"/>
      <w:pPr>
        <w:ind w:left="3171" w:hanging="361"/>
      </w:pPr>
      <w:rPr>
        <w:rFonts w:hint="default"/>
        <w:lang w:val="en-US" w:eastAsia="en-US" w:bidi="ar-SA"/>
      </w:rPr>
    </w:lvl>
    <w:lvl w:ilvl="6" w:tplc="F5DA3862">
      <w:numFmt w:val="bullet"/>
      <w:lvlText w:val="•"/>
      <w:lvlJc w:val="left"/>
      <w:pPr>
        <w:ind w:left="3649" w:hanging="361"/>
      </w:pPr>
      <w:rPr>
        <w:rFonts w:hint="default"/>
        <w:lang w:val="en-US" w:eastAsia="en-US" w:bidi="ar-SA"/>
      </w:rPr>
    </w:lvl>
    <w:lvl w:ilvl="7" w:tplc="87868C40">
      <w:numFmt w:val="bullet"/>
      <w:lvlText w:val="•"/>
      <w:lvlJc w:val="left"/>
      <w:pPr>
        <w:ind w:left="4127" w:hanging="361"/>
      </w:pPr>
      <w:rPr>
        <w:rFonts w:hint="default"/>
        <w:lang w:val="en-US" w:eastAsia="en-US" w:bidi="ar-SA"/>
      </w:rPr>
    </w:lvl>
    <w:lvl w:ilvl="8" w:tplc="192E82E2">
      <w:numFmt w:val="bullet"/>
      <w:lvlText w:val="•"/>
      <w:lvlJc w:val="left"/>
      <w:pPr>
        <w:ind w:left="460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84C6A17"/>
    <w:multiLevelType w:val="hybridMultilevel"/>
    <w:tmpl w:val="9BD6D220"/>
    <w:lvl w:ilvl="0" w:tplc="C2B8BC6C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A78F026">
      <w:numFmt w:val="bullet"/>
      <w:lvlText w:val="•"/>
      <w:lvlJc w:val="left"/>
      <w:pPr>
        <w:ind w:left="812" w:hanging="360"/>
      </w:pPr>
      <w:rPr>
        <w:rFonts w:hint="default"/>
        <w:lang w:val="en-US" w:eastAsia="en-US" w:bidi="ar-SA"/>
      </w:rPr>
    </w:lvl>
    <w:lvl w:ilvl="2" w:tplc="6860BDFC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3" w:tplc="0D9ED4AC">
      <w:numFmt w:val="bullet"/>
      <w:lvlText w:val="•"/>
      <w:lvlJc w:val="left"/>
      <w:pPr>
        <w:ind w:left="1677" w:hanging="360"/>
      </w:pPr>
      <w:rPr>
        <w:rFonts w:hint="default"/>
        <w:lang w:val="en-US" w:eastAsia="en-US" w:bidi="ar-SA"/>
      </w:rPr>
    </w:lvl>
    <w:lvl w:ilvl="4" w:tplc="58868DD4">
      <w:numFmt w:val="bullet"/>
      <w:lvlText w:val="•"/>
      <w:lvlJc w:val="left"/>
      <w:pPr>
        <w:ind w:left="2109" w:hanging="360"/>
      </w:pPr>
      <w:rPr>
        <w:rFonts w:hint="default"/>
        <w:lang w:val="en-US" w:eastAsia="en-US" w:bidi="ar-SA"/>
      </w:rPr>
    </w:lvl>
    <w:lvl w:ilvl="5" w:tplc="808CFC54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6" w:tplc="AF524B52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7" w:tplc="EEA24D10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8" w:tplc="ED64AAC4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39A2804"/>
    <w:multiLevelType w:val="hybridMultilevel"/>
    <w:tmpl w:val="CFB022A2"/>
    <w:lvl w:ilvl="0" w:tplc="0B120294">
      <w:numFmt w:val="bullet"/>
      <w:lvlText w:val=""/>
      <w:lvlJc w:val="left"/>
      <w:pPr>
        <w:ind w:left="523" w:hanging="358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4F20E66C">
      <w:numFmt w:val="bullet"/>
      <w:lvlText w:val="•"/>
      <w:lvlJc w:val="left"/>
      <w:pPr>
        <w:ind w:left="1517" w:hanging="358"/>
      </w:pPr>
      <w:rPr>
        <w:rFonts w:hint="default"/>
        <w:lang w:val="en-US" w:eastAsia="en-US" w:bidi="ar-SA"/>
      </w:rPr>
    </w:lvl>
    <w:lvl w:ilvl="2" w:tplc="6DA6FA34">
      <w:numFmt w:val="bullet"/>
      <w:lvlText w:val="•"/>
      <w:lvlJc w:val="left"/>
      <w:pPr>
        <w:ind w:left="2514" w:hanging="358"/>
      </w:pPr>
      <w:rPr>
        <w:rFonts w:hint="default"/>
        <w:lang w:val="en-US" w:eastAsia="en-US" w:bidi="ar-SA"/>
      </w:rPr>
    </w:lvl>
    <w:lvl w:ilvl="3" w:tplc="37868C86">
      <w:numFmt w:val="bullet"/>
      <w:lvlText w:val="•"/>
      <w:lvlJc w:val="left"/>
      <w:pPr>
        <w:ind w:left="3511" w:hanging="358"/>
      </w:pPr>
      <w:rPr>
        <w:rFonts w:hint="default"/>
        <w:lang w:val="en-US" w:eastAsia="en-US" w:bidi="ar-SA"/>
      </w:rPr>
    </w:lvl>
    <w:lvl w:ilvl="4" w:tplc="63485FEA">
      <w:numFmt w:val="bullet"/>
      <w:lvlText w:val="•"/>
      <w:lvlJc w:val="left"/>
      <w:pPr>
        <w:ind w:left="4508" w:hanging="358"/>
      </w:pPr>
      <w:rPr>
        <w:rFonts w:hint="default"/>
        <w:lang w:val="en-US" w:eastAsia="en-US" w:bidi="ar-SA"/>
      </w:rPr>
    </w:lvl>
    <w:lvl w:ilvl="5" w:tplc="05A02E8C">
      <w:numFmt w:val="bullet"/>
      <w:lvlText w:val="•"/>
      <w:lvlJc w:val="left"/>
      <w:pPr>
        <w:ind w:left="5505" w:hanging="358"/>
      </w:pPr>
      <w:rPr>
        <w:rFonts w:hint="default"/>
        <w:lang w:val="en-US" w:eastAsia="en-US" w:bidi="ar-SA"/>
      </w:rPr>
    </w:lvl>
    <w:lvl w:ilvl="6" w:tplc="00BEB1BC">
      <w:numFmt w:val="bullet"/>
      <w:lvlText w:val="•"/>
      <w:lvlJc w:val="left"/>
      <w:pPr>
        <w:ind w:left="6502" w:hanging="358"/>
      </w:pPr>
      <w:rPr>
        <w:rFonts w:hint="default"/>
        <w:lang w:val="en-US" w:eastAsia="en-US" w:bidi="ar-SA"/>
      </w:rPr>
    </w:lvl>
    <w:lvl w:ilvl="7" w:tplc="FAEA7D58">
      <w:numFmt w:val="bullet"/>
      <w:lvlText w:val="•"/>
      <w:lvlJc w:val="left"/>
      <w:pPr>
        <w:ind w:left="7499" w:hanging="358"/>
      </w:pPr>
      <w:rPr>
        <w:rFonts w:hint="default"/>
        <w:lang w:val="en-US" w:eastAsia="en-US" w:bidi="ar-SA"/>
      </w:rPr>
    </w:lvl>
    <w:lvl w:ilvl="8" w:tplc="1772FA28">
      <w:numFmt w:val="bullet"/>
      <w:lvlText w:val="•"/>
      <w:lvlJc w:val="left"/>
      <w:pPr>
        <w:ind w:left="8496" w:hanging="358"/>
      </w:pPr>
      <w:rPr>
        <w:rFonts w:hint="default"/>
        <w:lang w:val="en-US" w:eastAsia="en-US" w:bidi="ar-SA"/>
      </w:rPr>
    </w:lvl>
  </w:abstractNum>
  <w:num w:numId="1" w16cid:durableId="189035001">
    <w:abstractNumId w:val="2"/>
  </w:num>
  <w:num w:numId="2" w16cid:durableId="1453749590">
    <w:abstractNumId w:val="0"/>
  </w:num>
  <w:num w:numId="3" w16cid:durableId="1995179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5CBD"/>
    <w:rsid w:val="00530236"/>
    <w:rsid w:val="007C3CFB"/>
    <w:rsid w:val="00E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0DD00"/>
  <w15:docId w15:val="{E8AA9384-80C6-4ED7-9A45-E2FB9AB2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link w:val="Heading1Char"/>
    <w:uiPriority w:val="9"/>
    <w:qFormat/>
    <w:pPr>
      <w:ind w:left="16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6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9"/>
      <w:ind w:left="523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3C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CFB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C3C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CFB"/>
    <w:rPr>
      <w:rFonts w:ascii="Verdana" w:eastAsia="Verdana" w:hAnsi="Verdana" w:cs="Verdana"/>
    </w:rPr>
  </w:style>
  <w:style w:type="character" w:customStyle="1" w:styleId="Heading1Char">
    <w:name w:val="Heading 1 Char"/>
    <w:basedOn w:val="DefaultParagraphFont"/>
    <w:link w:val="Heading1"/>
    <w:uiPriority w:val="9"/>
    <w:rsid w:val="007C3CFB"/>
    <w:rPr>
      <w:rFonts w:ascii="Verdana" w:eastAsia="Verdana" w:hAnsi="Verdana" w:cs="Verdan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1526</Words>
  <Characters>8704</Characters>
  <Application>Microsoft Office Word</Application>
  <DocSecurity>0</DocSecurity>
  <Lines>72</Lines>
  <Paragraphs>20</Paragraphs>
  <ScaleCrop>false</ScaleCrop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Sim</dc:creator>
  <cp:lastModifiedBy>Sacha Robinson</cp:lastModifiedBy>
  <cp:revision>2</cp:revision>
  <dcterms:created xsi:type="dcterms:W3CDTF">2025-07-02T01:11:00Z</dcterms:created>
  <dcterms:modified xsi:type="dcterms:W3CDTF">2025-07-02T02:02:00Z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2025-07-02T00:00:00Z</vt:filetime>
  </property>
  <property fmtid="{D5CDD505-2E9C-101B-9397-08002B2CF9AE}" pid="5" name="MSIP_Label_f43e46a9-9901-46e9-bfae-bb6189d4cb66_ActionId">
    <vt:lpwstr>3b39d62f-2fa4-4b1e-a8ab-d970368d549b</vt:lpwstr>
  </property>
  <property fmtid="{D5CDD505-2E9C-101B-9397-08002B2CF9AE}" pid="6" name="MSIP_Label_f43e46a9-9901-46e9-bfae-bb6189d4cb66_ContentBits">
    <vt:lpwstr>1</vt:lpwstr>
  </property>
  <property fmtid="{D5CDD505-2E9C-101B-9397-08002B2CF9AE}" pid="7" name="MSIP_Label_f43e46a9-9901-46e9-bfae-bb6189d4cb66_Enabled">
    <vt:lpwstr>true</vt:lpwstr>
  </property>
  <property fmtid="{D5CDD505-2E9C-101B-9397-08002B2CF9AE}" pid="8" name="MSIP_Label_f43e46a9-9901-46e9-bfae-bb6189d4cb66_Method">
    <vt:lpwstr>Standard</vt:lpwstr>
  </property>
  <property fmtid="{D5CDD505-2E9C-101B-9397-08002B2CF9AE}" pid="9" name="MSIP_Label_f43e46a9-9901-46e9-bfae-bb6189d4cb66_Name">
    <vt:lpwstr>In-confidence</vt:lpwstr>
  </property>
  <property fmtid="{D5CDD505-2E9C-101B-9397-08002B2CF9AE}" pid="10" name="MSIP_Label_f43e46a9-9901-46e9-bfae-bb6189d4cb66_SetDate">
    <vt:lpwstr>2024-02-28T18:44:50Z</vt:lpwstr>
  </property>
  <property fmtid="{D5CDD505-2E9C-101B-9397-08002B2CF9AE}" pid="11" name="MSIP_Label_f43e46a9-9901-46e9-bfae-bb6189d4cb66_SiteId">
    <vt:lpwstr>e40c4f52-99bd-4d4f-bf7e-d001a2ca6556</vt:lpwstr>
  </property>
  <property fmtid="{D5CDD505-2E9C-101B-9397-08002B2CF9AE}" pid="12" name="Producer">
    <vt:lpwstr>Microsoft® Word for Microsoft 365</vt:lpwstr>
  </property>
</Properties>
</file>