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58249"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58250"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8736D" id="Straight Connector 3" o:spid="_x0000_s1026" alt="&quot;&quot;" style="position:absolute;flip:x;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6E76B72B">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6357A1AE" w:rsidR="00FD13BE" w:rsidRDefault="00DF651E" w:rsidP="00FD13BE">
      <w:pPr>
        <w:pStyle w:val="Heading1"/>
        <w:ind w:left="142"/>
        <w:rPr>
          <w:color w:val="FFFFFF" w:themeColor="background1"/>
          <w:lang w:val="en-NZ"/>
        </w:rPr>
      </w:pPr>
      <w:r>
        <w:rPr>
          <w:color w:val="FFFFFF" w:themeColor="background1"/>
          <w:lang w:val="en-NZ"/>
        </w:rPr>
        <w:t>Senior Business Analyst</w:t>
      </w:r>
    </w:p>
    <w:p w14:paraId="1E412244" w14:textId="71275A7E" w:rsidR="000710E0" w:rsidRPr="00FD13BE" w:rsidRDefault="000A3754" w:rsidP="00FD13BE">
      <w:pPr>
        <w:pStyle w:val="Heading1"/>
        <w:ind w:left="142"/>
        <w:rPr>
          <w:color w:val="FFFFFF" w:themeColor="background1"/>
          <w:lang w:val="en-NZ"/>
        </w:rPr>
      </w:pPr>
      <w:r>
        <w:rPr>
          <w:color w:val="FFFFFF" w:themeColor="background1"/>
          <w:lang w:val="en-NZ"/>
        </w:rPr>
        <w:t>Corporate Portfolio</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58240"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D522A" id="Straight Connector 5"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58241"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8FFBA" id="Straight Connector 9"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4">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58242"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59F1D" id="Straight Connector 14" o:spid="_x0000_s1026" alt="&quot;&quot;" style="position:absolute;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58243"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641B6" id="Straight Connector 16" o:spid="_x0000_s1026" alt="&quot;&quot;" style="position:absolute;flip:x;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5">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58244"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180D5" id="Straight Connector 17" o:spid="_x0000_s1026" alt="&quot;&quot;" style="position:absolute;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58245"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5774E" id="Straight Connector 18" o:spid="_x0000_s1026" alt="&quot;&quot;"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58246"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59428" id="Straight Connector 19" o:spid="_x0000_s1026" alt="&quot;&quot;" style="position:absolute;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58247"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CFBFC" id="Straight Connector 20" o:spid="_x0000_s1026" alt="&quot;&quot;" style="position:absolute;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Pr="005745ED" w:rsidRDefault="00086206" w:rsidP="001B360A">
            <w:pPr>
              <w:spacing w:after="0"/>
              <w:ind w:left="-108"/>
              <w:rPr>
                <w:sz w:val="20"/>
                <w:szCs w:val="20"/>
                <w:lang w:val="es-419"/>
              </w:rPr>
            </w:pPr>
            <w:r w:rsidRPr="005745ED">
              <w:rPr>
                <w:sz w:val="20"/>
                <w:szCs w:val="20"/>
                <w:lang w:val="es-419"/>
              </w:rPr>
              <w:t>Unuhia te rito o te harakeke</w:t>
            </w:r>
          </w:p>
          <w:p w14:paraId="34D5D018" w14:textId="77777777" w:rsidR="001B360A" w:rsidRPr="005745ED" w:rsidRDefault="00086206" w:rsidP="001B360A">
            <w:pPr>
              <w:spacing w:after="0"/>
              <w:ind w:left="-108"/>
              <w:rPr>
                <w:sz w:val="20"/>
                <w:szCs w:val="20"/>
                <w:lang w:val="es-419"/>
              </w:rPr>
            </w:pPr>
            <w:r w:rsidRPr="005745ED">
              <w:rPr>
                <w:sz w:val="20"/>
                <w:szCs w:val="20"/>
                <w:lang w:val="es-419"/>
              </w:rPr>
              <w:t>Kei hea te kōmako e kō?</w:t>
            </w:r>
          </w:p>
          <w:p w14:paraId="69801A10" w14:textId="77777777" w:rsidR="001B360A" w:rsidRPr="005745ED" w:rsidRDefault="00086206" w:rsidP="001B360A">
            <w:pPr>
              <w:spacing w:after="0"/>
              <w:ind w:left="-108"/>
              <w:rPr>
                <w:sz w:val="20"/>
                <w:szCs w:val="20"/>
                <w:lang w:val="es-419"/>
              </w:rPr>
            </w:pPr>
            <w:r w:rsidRPr="005745ED">
              <w:rPr>
                <w:sz w:val="20"/>
                <w:szCs w:val="20"/>
                <w:lang w:val="es-419"/>
              </w:rPr>
              <w:t>Whakatairangitia, rere ki uta, rere ki tai;</w:t>
            </w:r>
          </w:p>
          <w:p w14:paraId="171E66B8" w14:textId="77777777" w:rsidR="001B360A" w:rsidRPr="005745ED" w:rsidRDefault="00086206" w:rsidP="001B360A">
            <w:pPr>
              <w:spacing w:after="0"/>
              <w:ind w:left="-108"/>
              <w:rPr>
                <w:sz w:val="20"/>
                <w:szCs w:val="20"/>
                <w:lang w:val="es-419"/>
              </w:rPr>
            </w:pPr>
            <w:r w:rsidRPr="005745ED">
              <w:rPr>
                <w:sz w:val="20"/>
                <w:szCs w:val="20"/>
                <w:lang w:val="es-419"/>
              </w:rPr>
              <w:t>Ui mai ki ahau,</w:t>
            </w:r>
          </w:p>
          <w:p w14:paraId="2140EAAE" w14:textId="77777777" w:rsidR="001B360A" w:rsidRPr="005745ED" w:rsidRDefault="00086206" w:rsidP="001B360A">
            <w:pPr>
              <w:spacing w:after="0"/>
              <w:ind w:left="-108"/>
              <w:rPr>
                <w:sz w:val="20"/>
                <w:szCs w:val="20"/>
                <w:lang w:val="es-419"/>
              </w:rPr>
            </w:pPr>
            <w:r w:rsidRPr="005745ED">
              <w:rPr>
                <w:sz w:val="20"/>
                <w:szCs w:val="20"/>
                <w:lang w:val="es-419"/>
              </w:rPr>
              <w:t>He aha te mea nui o te ao?</w:t>
            </w:r>
          </w:p>
          <w:p w14:paraId="78ABD722" w14:textId="77777777" w:rsidR="001B360A" w:rsidRPr="005745ED" w:rsidRDefault="00086206" w:rsidP="001B360A">
            <w:pPr>
              <w:spacing w:after="0"/>
              <w:ind w:left="-108"/>
              <w:rPr>
                <w:sz w:val="20"/>
                <w:szCs w:val="20"/>
                <w:lang w:val="es-419"/>
              </w:rPr>
            </w:pPr>
            <w:r w:rsidRPr="005745ED">
              <w:rPr>
                <w:sz w:val="20"/>
                <w:szCs w:val="20"/>
                <w:lang w:val="es-419"/>
              </w:rPr>
              <w:t>Māku e kī atu,</w:t>
            </w:r>
          </w:p>
          <w:p w14:paraId="1C46A5DE" w14:textId="5BA233D8" w:rsidR="00086206" w:rsidRPr="005745ED" w:rsidRDefault="00086206" w:rsidP="001B360A">
            <w:pPr>
              <w:spacing w:after="0"/>
              <w:ind w:left="-108"/>
              <w:rPr>
                <w:sz w:val="20"/>
                <w:szCs w:val="20"/>
                <w:lang w:val="es-419" w:eastAsia="en-GB"/>
              </w:rPr>
            </w:pPr>
            <w:r w:rsidRPr="005745ED">
              <w:rPr>
                <w:sz w:val="20"/>
                <w:szCs w:val="20"/>
                <w:lang w:val="es-419"/>
              </w:rPr>
              <w:t>He tangata, he tangata, he tangata</w:t>
            </w:r>
            <w:r w:rsidRPr="005745ED">
              <w:rPr>
                <w:sz w:val="20"/>
                <w:szCs w:val="20"/>
                <w:vertAlign w:val="superscript"/>
                <w:lang w:val="es-419"/>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58248"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F3F2E" id="Straight Connector 21" o:spid="_x0000_s1026" alt="&quot;&quot;" style="position:absolute;flip:x;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6"/>
          <w:footerReference w:type="default" r:id="rId17"/>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15693B30" w14:textId="7AF3644E" w:rsidR="005B5FB7" w:rsidRDefault="00786840" w:rsidP="0080061F">
      <w:pPr>
        <w:pStyle w:val="Heading3"/>
        <w:rPr>
          <w:rFonts w:eastAsia="MS Mincho"/>
          <w:b w:val="0"/>
          <w:kern w:val="2"/>
          <w:sz w:val="20"/>
          <w:lang w:val="en-US" w:eastAsia="ja-JP"/>
          <w14:ligatures w14:val="standardContextual"/>
        </w:rPr>
      </w:pPr>
      <w:r w:rsidRPr="00786840">
        <w:rPr>
          <w:rFonts w:eastAsia="MS Mincho"/>
          <w:b w:val="0"/>
          <w:kern w:val="2"/>
          <w:sz w:val="20"/>
          <w:lang w:val="en-US" w:eastAsia="ja-JP"/>
          <w14:ligatures w14:val="standardContextual"/>
        </w:rPr>
        <w:t xml:space="preserve">The Senior Business Analyst </w:t>
      </w:r>
      <w:r w:rsidR="3D7FA173" w:rsidRPr="00786840">
        <w:rPr>
          <w:rFonts w:eastAsia="MS Mincho"/>
          <w:b w:val="0"/>
          <w:kern w:val="2"/>
          <w:sz w:val="20"/>
          <w:lang w:val="en-US" w:eastAsia="ja-JP"/>
          <w14:ligatures w14:val="standardContextual"/>
        </w:rPr>
        <w:t>support the corporate portfolio</w:t>
      </w:r>
      <w:r w:rsidRPr="00786840">
        <w:rPr>
          <w:rFonts w:eastAsia="MS Mincho"/>
          <w:b w:val="0"/>
          <w:kern w:val="2"/>
          <w:sz w:val="20"/>
          <w:lang w:val="en-US" w:eastAsia="ja-JP"/>
          <w14:ligatures w14:val="standardContextual"/>
        </w:rPr>
        <w:t xml:space="preserve"> of work to develop effective solutions to realise value for key change initiatives. </w:t>
      </w:r>
    </w:p>
    <w:p w14:paraId="2B1C7973" w14:textId="47F32AAF" w:rsidR="001E32AE" w:rsidRDefault="00786840" w:rsidP="0080061F">
      <w:pPr>
        <w:pStyle w:val="Heading3"/>
        <w:rPr>
          <w:rFonts w:eastAsia="MS Mincho"/>
          <w:b w:val="0"/>
          <w:kern w:val="2"/>
          <w:sz w:val="20"/>
          <w:lang w:val="en-US" w:eastAsia="ja-JP"/>
          <w14:ligatures w14:val="standardContextual"/>
        </w:rPr>
      </w:pPr>
      <w:r w:rsidRPr="00786840">
        <w:rPr>
          <w:rFonts w:eastAsia="MS Mincho"/>
          <w:b w:val="0"/>
          <w:kern w:val="2"/>
          <w:sz w:val="20"/>
          <w:lang w:val="en-US" w:eastAsia="ja-JP"/>
          <w14:ligatures w14:val="standardContextual"/>
        </w:rPr>
        <w:t>Taking a whole of portfolio, problem-solving approach, the Senior Business Analyst will</w:t>
      </w:r>
      <w:r w:rsidR="0F0C1D0E" w:rsidRPr="00786840">
        <w:rPr>
          <w:rFonts w:eastAsia="MS Mincho"/>
          <w:b w:val="0"/>
          <w:kern w:val="2"/>
          <w:sz w:val="20"/>
          <w:lang w:val="en-US" w:eastAsia="ja-JP"/>
          <w14:ligatures w14:val="standardContextual"/>
        </w:rPr>
        <w:t xml:space="preserve"> work with the business to support new and continous improvement initiative</w:t>
      </w:r>
      <w:r w:rsidR="664E945C" w:rsidRPr="00786840">
        <w:rPr>
          <w:rFonts w:eastAsia="MS Mincho"/>
          <w:b w:val="0"/>
          <w:kern w:val="2"/>
          <w:sz w:val="20"/>
          <w:lang w:val="en-US" w:eastAsia="ja-JP"/>
          <w14:ligatures w14:val="standardContextual"/>
        </w:rPr>
        <w:t>s</w:t>
      </w:r>
      <w:r w:rsidR="0F0C1D0E" w:rsidRPr="00786840">
        <w:rPr>
          <w:rFonts w:eastAsia="MS Mincho"/>
          <w:b w:val="0"/>
          <w:kern w:val="2"/>
          <w:sz w:val="20"/>
          <w:lang w:val="en-US" w:eastAsia="ja-JP"/>
          <w14:ligatures w14:val="standardContextual"/>
        </w:rPr>
        <w:t xml:space="preserve"> </w:t>
      </w:r>
      <w:r w:rsidRPr="00786840">
        <w:rPr>
          <w:rFonts w:eastAsia="MS Mincho"/>
          <w:b w:val="0"/>
          <w:kern w:val="2"/>
          <w:sz w:val="20"/>
          <w:lang w:val="en-US" w:eastAsia="ja-JP"/>
          <w14:ligatures w14:val="standardContextual"/>
        </w:rPr>
        <w:t xml:space="preserve">to </w:t>
      </w:r>
      <w:r w:rsidR="2C4C7965" w:rsidRPr="00786840">
        <w:rPr>
          <w:rFonts w:eastAsia="MS Mincho"/>
          <w:b w:val="0"/>
          <w:kern w:val="2"/>
          <w:sz w:val="20"/>
          <w:lang w:val="en-US" w:eastAsia="ja-JP"/>
          <w14:ligatures w14:val="standardContextual"/>
        </w:rPr>
        <w:t xml:space="preserve">ensure </w:t>
      </w:r>
      <w:r w:rsidRPr="00786840">
        <w:rPr>
          <w:rFonts w:eastAsia="MS Mincho"/>
          <w:b w:val="0"/>
          <w:kern w:val="2"/>
          <w:sz w:val="20"/>
          <w:lang w:val="en-US" w:eastAsia="ja-JP"/>
          <w14:ligatures w14:val="standardContextual"/>
        </w:rPr>
        <w:t xml:space="preserve">design solutions deliver portfolio objectives.  </w:t>
      </w:r>
    </w:p>
    <w:p w14:paraId="24C8A9E7" w14:textId="70C6F5CA" w:rsidR="00786840" w:rsidRDefault="00786840" w:rsidP="0080061F">
      <w:pPr>
        <w:pStyle w:val="Heading3"/>
        <w:rPr>
          <w:rFonts w:eastAsia="MS Mincho"/>
          <w:b w:val="0"/>
          <w:kern w:val="2"/>
          <w:sz w:val="20"/>
          <w:lang w:val="en-US" w:eastAsia="ja-JP"/>
          <w14:ligatures w14:val="standardContextual"/>
        </w:rPr>
      </w:pPr>
      <w:r w:rsidRPr="00786840">
        <w:rPr>
          <w:rFonts w:eastAsia="MS Mincho"/>
          <w:b w:val="0"/>
          <w:kern w:val="2"/>
          <w:sz w:val="20"/>
          <w:lang w:val="en-US" w:eastAsia="ja-JP"/>
          <w14:ligatures w14:val="standardContextual"/>
        </w:rPr>
        <w:t xml:space="preserve">The Senior Business Analyst will play a pivotal role in influencing the activities across all functional areas within the Portfolio </w:t>
      </w:r>
      <w:r w:rsidR="00C9660E" w:rsidRPr="00C9660E">
        <w:rPr>
          <w:rFonts w:eastAsia="MS Mincho"/>
          <w:b w:val="0"/>
          <w:kern w:val="2"/>
          <w:sz w:val="20"/>
          <w:lang w:val="en-US" w:eastAsia="ja-JP"/>
          <w14:ligatures w14:val="standardContextual"/>
        </w:rPr>
        <w:t>to ensure the activities for each areas’ change initiatives are aligned to the portfolio strategies and that the investment approach is being applied appropriately.</w:t>
      </w:r>
    </w:p>
    <w:p w14:paraId="2EC18287" w14:textId="5A024973" w:rsidR="0080061F" w:rsidRPr="00A70B36" w:rsidRDefault="0080061F" w:rsidP="0080061F">
      <w:pPr>
        <w:pStyle w:val="Heading3"/>
      </w:pPr>
      <w:r w:rsidRPr="00A70B36">
        <w:t>Location</w:t>
      </w:r>
    </w:p>
    <w:p w14:paraId="50B953AD" w14:textId="58EC54F2" w:rsidR="0080061F" w:rsidRDefault="00A54BA5" w:rsidP="0080061F">
      <w:r>
        <w:t>N</w:t>
      </w:r>
      <w:r w:rsidR="2573FADA">
        <w:t>ot specified</w:t>
      </w:r>
    </w:p>
    <w:p w14:paraId="70CBFD7E" w14:textId="77777777" w:rsidR="0080061F" w:rsidRDefault="0080061F" w:rsidP="0080061F">
      <w:pPr>
        <w:pStyle w:val="Heading3"/>
      </w:pPr>
      <w:r>
        <w:t>Reports to</w:t>
      </w:r>
    </w:p>
    <w:p w14:paraId="3BD35AB1" w14:textId="430AE640" w:rsidR="0080061F" w:rsidRDefault="0CDBFBA8" w:rsidP="0080061F">
      <w:pPr>
        <w:spacing w:after="0" w:line="240" w:lineRule="auto"/>
      </w:pPr>
      <w:r>
        <w:t>Corporate Portfolio</w:t>
      </w:r>
      <w:r w:rsidR="001A57B1">
        <w:t xml:space="preserve"> </w:t>
      </w:r>
      <w:r w:rsidR="75AACCB8">
        <w:t xml:space="preserve">Manager </w:t>
      </w:r>
    </w:p>
    <w:p w14:paraId="364B1823" w14:textId="32DCBD7E" w:rsidR="0080061F" w:rsidRDefault="0080061F" w:rsidP="0055724C">
      <w:pPr>
        <w:pStyle w:val="Heading2"/>
        <w:spacing w:before="360"/>
      </w:pPr>
      <w:r w:rsidRPr="00776B90">
        <w:t>Key</w:t>
      </w:r>
      <w:r>
        <w:t xml:space="preserve"> </w:t>
      </w:r>
      <w:r w:rsidRPr="00B27E44">
        <w:t>responsibilities</w:t>
      </w:r>
      <w:r w:rsidR="000C79B7">
        <w:t>.</w:t>
      </w:r>
    </w:p>
    <w:p w14:paraId="761C73BD" w14:textId="4BABDAAF" w:rsidR="003D57D7" w:rsidRDefault="4FC78E67" w:rsidP="6F6C530D">
      <w:pPr>
        <w:tabs>
          <w:tab w:val="num" w:pos="396"/>
        </w:tabs>
        <w:spacing w:before="120" w:line="240" w:lineRule="auto"/>
        <w:rPr>
          <w:rFonts w:eastAsia="Times New Roman"/>
          <w:b/>
          <w:bCs/>
          <w:sz w:val="24"/>
          <w:szCs w:val="24"/>
          <w:lang w:eastAsia="en-GB"/>
        </w:rPr>
      </w:pPr>
      <w:r w:rsidRPr="6F6C530D">
        <w:rPr>
          <w:rFonts w:eastAsia="Times New Roman"/>
          <w:b/>
          <w:bCs/>
          <w:sz w:val="24"/>
          <w:szCs w:val="24"/>
          <w:lang w:eastAsia="en-GB"/>
        </w:rPr>
        <w:t xml:space="preserve">Process Improvement </w:t>
      </w:r>
    </w:p>
    <w:p w14:paraId="48E6C6B1" w14:textId="7F972063" w:rsidR="004B20BA" w:rsidRDefault="004B20BA" w:rsidP="005058FE">
      <w:pPr>
        <w:pStyle w:val="ListBullet"/>
        <w:spacing w:before="120"/>
        <w:ind w:left="357" w:hanging="357"/>
      </w:pPr>
      <w:r>
        <w:t>Analyse system data</w:t>
      </w:r>
      <w:r w:rsidR="00321895">
        <w:t>,</w:t>
      </w:r>
      <w:r>
        <w:t xml:space="preserve"> and w</w:t>
      </w:r>
      <w:r w:rsidR="000A592B">
        <w:t xml:space="preserve">ork with the business </w:t>
      </w:r>
      <w:r w:rsidR="00CE6646">
        <w:t>stakeholders</w:t>
      </w:r>
      <w:r w:rsidR="001B4922">
        <w:t xml:space="preserve"> </w:t>
      </w:r>
      <w:r w:rsidR="00501682">
        <w:t>to identify issues</w:t>
      </w:r>
      <w:r w:rsidR="001B4922">
        <w:t xml:space="preserve"> that</w:t>
      </w:r>
      <w:r w:rsidR="00D12A9B">
        <w:t xml:space="preserve"> preclude </w:t>
      </w:r>
      <w:r w:rsidR="00634A08">
        <w:t xml:space="preserve">or discourage them from fully utilising </w:t>
      </w:r>
      <w:r w:rsidR="00461F06">
        <w:t>the products the Corporate Portfolio supports</w:t>
      </w:r>
      <w:r>
        <w:t>.</w:t>
      </w:r>
    </w:p>
    <w:p w14:paraId="158EA495" w14:textId="0A505023" w:rsidR="00580017" w:rsidRDefault="00D16DD9" w:rsidP="00167166">
      <w:pPr>
        <w:pStyle w:val="ListBullet"/>
        <w:spacing w:before="120"/>
        <w:ind w:left="357" w:hanging="357"/>
      </w:pPr>
      <w:r>
        <w:t xml:space="preserve">Work with the contributing business teams to </w:t>
      </w:r>
      <w:r w:rsidR="004B6C76">
        <w:t xml:space="preserve">detail </w:t>
      </w:r>
      <w:r w:rsidR="00167166">
        <w:t>process improvement opportunities</w:t>
      </w:r>
      <w:r w:rsidR="00F45586">
        <w:t>.</w:t>
      </w:r>
      <w:r w:rsidR="004B66F2">
        <w:t xml:space="preserve"> </w:t>
      </w:r>
    </w:p>
    <w:p w14:paraId="015CB038" w14:textId="77777777" w:rsidR="00094AD1" w:rsidRDefault="00094AD1" w:rsidP="00580017">
      <w:pPr>
        <w:pStyle w:val="ListBullet"/>
        <w:rPr>
          <w:lang w:val="en-NZ" w:eastAsia="en-NZ"/>
        </w:rPr>
      </w:pPr>
      <w:r w:rsidRPr="00580017">
        <w:rPr>
          <w:lang w:val="en-NZ" w:eastAsia="en-NZ"/>
        </w:rPr>
        <w:t xml:space="preserve">Develop models of business processes </w:t>
      </w:r>
      <w:r>
        <w:rPr>
          <w:lang w:val="en-NZ" w:eastAsia="en-NZ"/>
        </w:rPr>
        <w:t xml:space="preserve">that involve or should involve the use of Corporate Portfolio products </w:t>
      </w:r>
      <w:r w:rsidRPr="00580017">
        <w:rPr>
          <w:lang w:val="en-NZ" w:eastAsia="en-NZ"/>
        </w:rPr>
        <w:t>to facilitate understanding and decision-making</w:t>
      </w:r>
      <w:r>
        <w:rPr>
          <w:lang w:val="en-NZ" w:eastAsia="en-NZ"/>
        </w:rPr>
        <w:t>.</w:t>
      </w:r>
    </w:p>
    <w:p w14:paraId="6162F7F2" w14:textId="7FEF05A6" w:rsidR="00580017" w:rsidRPr="00580017" w:rsidRDefault="00481A10" w:rsidP="00580017">
      <w:pPr>
        <w:pStyle w:val="ListBullet"/>
        <w:rPr>
          <w:lang w:val="en-NZ" w:eastAsia="en-NZ"/>
        </w:rPr>
      </w:pPr>
      <w:r>
        <w:rPr>
          <w:lang w:val="en-NZ" w:eastAsia="en-NZ"/>
        </w:rPr>
        <w:t>I</w:t>
      </w:r>
      <w:r w:rsidR="00580017" w:rsidRPr="00580017">
        <w:rPr>
          <w:lang w:val="en-NZ" w:eastAsia="en-NZ"/>
        </w:rPr>
        <w:t xml:space="preserve">dentify alternative solutions </w:t>
      </w:r>
      <w:r w:rsidR="00645EE5">
        <w:rPr>
          <w:lang w:val="en-NZ" w:eastAsia="en-NZ"/>
        </w:rPr>
        <w:t xml:space="preserve">and assess the feasibility of business process changes </w:t>
      </w:r>
      <w:r w:rsidR="00580017" w:rsidRPr="00580017">
        <w:rPr>
          <w:lang w:val="en-NZ" w:eastAsia="en-NZ"/>
        </w:rPr>
        <w:t xml:space="preserve">to improve efficiency, effectiveness and exploit </w:t>
      </w:r>
      <w:r w:rsidR="001E77C9">
        <w:rPr>
          <w:lang w:val="en-NZ" w:eastAsia="en-NZ"/>
        </w:rPr>
        <w:t>the Corporate Portfolio products a</w:t>
      </w:r>
      <w:r w:rsidR="00580017" w:rsidRPr="00580017">
        <w:rPr>
          <w:lang w:val="en-NZ" w:eastAsia="en-NZ"/>
        </w:rPr>
        <w:t>nd</w:t>
      </w:r>
      <w:r w:rsidR="001E77C9">
        <w:rPr>
          <w:lang w:val="en-NZ" w:eastAsia="en-NZ"/>
        </w:rPr>
        <w:t xml:space="preserve"> greater</w:t>
      </w:r>
      <w:r w:rsidR="00580017" w:rsidRPr="00580017">
        <w:rPr>
          <w:lang w:val="en-NZ" w:eastAsia="en-NZ"/>
        </w:rPr>
        <w:t xml:space="preserve"> automation.</w:t>
      </w:r>
    </w:p>
    <w:p w14:paraId="54062118" w14:textId="1FE8A8AA" w:rsidR="003757B3" w:rsidRPr="003757B3" w:rsidRDefault="000C70AB" w:rsidP="00580017">
      <w:pPr>
        <w:pStyle w:val="ListBullet"/>
        <w:rPr>
          <w:lang w:val="en-NZ" w:eastAsia="en-NZ"/>
        </w:rPr>
      </w:pPr>
      <w:r>
        <w:t>P</w:t>
      </w:r>
      <w:r w:rsidR="001E2D41">
        <w:t>rovid</w:t>
      </w:r>
      <w:r>
        <w:t>e</w:t>
      </w:r>
      <w:r w:rsidR="001E2D41">
        <w:t xml:space="preserve"> analysis of options </w:t>
      </w:r>
      <w:r>
        <w:t xml:space="preserve">and alternative approaches </w:t>
      </w:r>
      <w:r w:rsidR="001E2D41">
        <w:t>to resolve issues or enhance business ways of working using the products the Corporate Portfolio supports.</w:t>
      </w:r>
    </w:p>
    <w:p w14:paraId="49593249" w14:textId="77777777" w:rsidR="000B11A2" w:rsidRDefault="000B11A2" w:rsidP="000B11A2">
      <w:pPr>
        <w:pStyle w:val="ListBullet"/>
      </w:pPr>
      <w:r>
        <w:t>Create reports and presentations to communicate findings and recommendations appropriate to the audience which may include technical and non-technical stakeholders</w:t>
      </w:r>
    </w:p>
    <w:p w14:paraId="715F3C8E" w14:textId="77777777" w:rsidR="000B11A2" w:rsidRDefault="000B11A2" w:rsidP="000B11A2">
      <w:pPr>
        <w:pStyle w:val="ListBullet"/>
        <w:rPr>
          <w:lang w:val="en-NZ" w:eastAsia="en-NZ"/>
        </w:rPr>
      </w:pPr>
      <w:r w:rsidRPr="00580017">
        <w:rPr>
          <w:lang w:val="en-NZ" w:eastAsia="en-NZ"/>
        </w:rPr>
        <w:t xml:space="preserve">Select, tailor and implements methods and tools for improving </w:t>
      </w:r>
      <w:r>
        <w:rPr>
          <w:lang w:val="en-NZ" w:eastAsia="en-NZ"/>
        </w:rPr>
        <w:t xml:space="preserve">both Corporate Portfolio and </w:t>
      </w:r>
      <w:r w:rsidRPr="00580017">
        <w:rPr>
          <w:lang w:val="en-NZ" w:eastAsia="en-NZ"/>
        </w:rPr>
        <w:t>business processes.</w:t>
      </w:r>
    </w:p>
    <w:p w14:paraId="4DFD8730" w14:textId="722E32C9" w:rsidR="000B11A2" w:rsidRPr="000B11A2" w:rsidRDefault="000B11A2" w:rsidP="000B11A2">
      <w:pPr>
        <w:pStyle w:val="ListBullet"/>
        <w:rPr>
          <w:lang w:val="en-NZ" w:eastAsia="en-NZ"/>
        </w:rPr>
      </w:pPr>
      <w:r>
        <w:t>Support and develop business teams use and compliance with Corporate Portfolio tools and processes.</w:t>
      </w:r>
    </w:p>
    <w:p w14:paraId="30A0238A" w14:textId="77777777" w:rsidR="00A478CE" w:rsidRDefault="00A478CE" w:rsidP="00A478CE">
      <w:pPr>
        <w:spacing w:before="120" w:after="0" w:line="240" w:lineRule="auto"/>
        <w:rPr>
          <w:rFonts w:eastAsia="Times New Roman"/>
          <w:b/>
          <w:sz w:val="24"/>
          <w:szCs w:val="20"/>
          <w:lang w:eastAsia="en-GB"/>
        </w:rPr>
      </w:pPr>
      <w:r w:rsidRPr="0009131F">
        <w:rPr>
          <w:rFonts w:eastAsia="Times New Roman"/>
          <w:b/>
          <w:sz w:val="24"/>
          <w:szCs w:val="20"/>
          <w:lang w:val="en-US" w:eastAsia="en-GB"/>
        </w:rPr>
        <w:t xml:space="preserve">Contributing to </w:t>
      </w:r>
      <w:r>
        <w:rPr>
          <w:rFonts w:eastAsia="Times New Roman"/>
          <w:b/>
          <w:sz w:val="24"/>
          <w:szCs w:val="20"/>
          <w:lang w:val="en-US" w:eastAsia="en-GB"/>
        </w:rPr>
        <w:t xml:space="preserve">Corporate Portfolio </w:t>
      </w:r>
      <w:r w:rsidRPr="0009131F">
        <w:rPr>
          <w:rFonts w:eastAsia="Times New Roman"/>
          <w:b/>
          <w:sz w:val="24"/>
          <w:szCs w:val="20"/>
          <w:lang w:val="en-US" w:eastAsia="en-GB"/>
        </w:rPr>
        <w:t>planning and de</w:t>
      </w:r>
      <w:r>
        <w:rPr>
          <w:rFonts w:eastAsia="Times New Roman"/>
          <w:b/>
          <w:sz w:val="24"/>
          <w:szCs w:val="20"/>
          <w:lang w:val="en-US" w:eastAsia="en-GB"/>
        </w:rPr>
        <w:t>livery</w:t>
      </w:r>
      <w:r w:rsidRPr="0009131F">
        <w:rPr>
          <w:rFonts w:eastAsia="Times New Roman"/>
          <w:b/>
          <w:sz w:val="24"/>
          <w:szCs w:val="20"/>
          <w:lang w:eastAsia="en-GB"/>
        </w:rPr>
        <w:t xml:space="preserve"> </w:t>
      </w:r>
    </w:p>
    <w:p w14:paraId="0A804040" w14:textId="77777777" w:rsidR="00A478CE" w:rsidRDefault="00A478CE" w:rsidP="00A478CE">
      <w:pPr>
        <w:pStyle w:val="ListBullet"/>
        <w:spacing w:before="120"/>
        <w:ind w:left="357" w:hanging="357"/>
      </w:pPr>
      <w:r>
        <w:t>Support the Backlog and New Initiatives meeting group by ensuring the Corporate Portfolio backlog is accurate and visible to participants</w:t>
      </w:r>
    </w:p>
    <w:p w14:paraId="752D85ED" w14:textId="77777777" w:rsidR="00A478CE" w:rsidRDefault="00A478CE" w:rsidP="00A478CE">
      <w:pPr>
        <w:pStyle w:val="ListBullet"/>
        <w:spacing w:before="120"/>
        <w:ind w:left="357" w:right="-166" w:hanging="357"/>
      </w:pPr>
      <w:r>
        <w:t xml:space="preserve">Provide support for </w:t>
      </w:r>
      <w:r w:rsidRPr="00974FAE">
        <w:t>teams through the JEDI process and work collaboratively with the Jedi team to help them break down work, solution and understand business requirements</w:t>
      </w:r>
    </w:p>
    <w:p w14:paraId="6E77DB84" w14:textId="77777777" w:rsidR="00A478CE" w:rsidRDefault="00A478CE" w:rsidP="00A478CE">
      <w:pPr>
        <w:pStyle w:val="ListBullet"/>
        <w:spacing w:before="120"/>
        <w:ind w:left="357" w:hanging="357"/>
      </w:pPr>
      <w:r>
        <w:t xml:space="preserve">Liaise with business teams and the MSD’s Change Implementation Team to secure change impact assessments of new initiatives </w:t>
      </w:r>
    </w:p>
    <w:p w14:paraId="072D5210" w14:textId="77777777" w:rsidR="00A478CE" w:rsidRDefault="00A478CE" w:rsidP="00A478CE">
      <w:pPr>
        <w:pStyle w:val="ListBullet"/>
        <w:spacing w:before="120"/>
        <w:ind w:left="357" w:hanging="357"/>
      </w:pPr>
      <w:r>
        <w:lastRenderedPageBreak/>
        <w:t xml:space="preserve">Source and provide data and information for Corporate Portfolio reporting purposes </w:t>
      </w:r>
    </w:p>
    <w:p w14:paraId="70B1F412" w14:textId="77777777" w:rsidR="00A478CE" w:rsidRDefault="00A478CE" w:rsidP="00A478CE">
      <w:pPr>
        <w:pStyle w:val="ListBullet"/>
        <w:spacing w:before="120"/>
        <w:ind w:left="357" w:hanging="357"/>
      </w:pPr>
      <w:r>
        <w:t>Support business and change teams to ensure training collateral is updated and current and change is implemented successfully</w:t>
      </w:r>
    </w:p>
    <w:p w14:paraId="75ED4295" w14:textId="77777777" w:rsidR="00A478CE" w:rsidRDefault="00A478CE" w:rsidP="00A478CE">
      <w:pPr>
        <w:pStyle w:val="ListBullet"/>
        <w:spacing w:before="120"/>
        <w:ind w:left="357" w:hanging="357"/>
      </w:pPr>
      <w:r>
        <w:t>Liaise with the business to identify value owners and ensure regular benefits reporting is completed and recorded within the Corporate Portfolio’s Benefit tracker</w:t>
      </w:r>
    </w:p>
    <w:p w14:paraId="2A204BA3" w14:textId="77777777" w:rsidR="00A478CE" w:rsidRPr="00694C74" w:rsidRDefault="00A478CE" w:rsidP="00A478CE">
      <w:pPr>
        <w:pStyle w:val="ListBullet"/>
        <w:spacing w:before="120"/>
      </w:pPr>
      <w:r>
        <w:t>Supports the enablement of change implementation to ensure the realisation of change initiatives</w:t>
      </w:r>
    </w:p>
    <w:p w14:paraId="34026948" w14:textId="77777777" w:rsidR="00A478CE" w:rsidRPr="00694C74" w:rsidRDefault="00A478CE" w:rsidP="00A478CE">
      <w:pPr>
        <w:pStyle w:val="ListBullet"/>
        <w:spacing w:before="120"/>
      </w:pPr>
      <w:r>
        <w:t>Supports the creation of change impact assessments to support the creation of robust change implementation plans</w:t>
      </w:r>
    </w:p>
    <w:p w14:paraId="5B8DCA6B" w14:textId="77777777" w:rsidR="00A478CE" w:rsidRDefault="00A478CE" w:rsidP="00A478CE">
      <w:pPr>
        <w:pStyle w:val="ListBullet"/>
        <w:spacing w:before="120"/>
      </w:pPr>
      <w:r>
        <w:t>Supports the delivery of change initiatives in a way that considers the people and culture of the corporate portfolio and MSD more broadly</w:t>
      </w:r>
    </w:p>
    <w:p w14:paraId="248D5010" w14:textId="38666299" w:rsidR="003D57D7" w:rsidRDefault="005A4CF1" w:rsidP="6F6C530D">
      <w:pPr>
        <w:tabs>
          <w:tab w:val="num" w:pos="396"/>
        </w:tabs>
        <w:spacing w:before="120" w:line="240" w:lineRule="auto"/>
        <w:rPr>
          <w:rFonts w:eastAsia="Times New Roman"/>
          <w:b/>
          <w:bCs/>
          <w:sz w:val="24"/>
          <w:szCs w:val="24"/>
          <w:lang w:eastAsia="en-GB"/>
        </w:rPr>
      </w:pPr>
      <w:r w:rsidRPr="6F6C530D">
        <w:rPr>
          <w:rFonts w:eastAsia="Times New Roman"/>
          <w:b/>
          <w:bCs/>
          <w:sz w:val="24"/>
          <w:szCs w:val="24"/>
          <w:lang w:eastAsia="en-GB"/>
        </w:rPr>
        <w:t>Requirement Gathering</w:t>
      </w:r>
    </w:p>
    <w:p w14:paraId="42C9ACC3" w14:textId="740BAFEE" w:rsidR="00157337" w:rsidRDefault="00C81144" w:rsidP="51E70337">
      <w:pPr>
        <w:pStyle w:val="ListBullet"/>
        <w:rPr>
          <w:lang w:eastAsia="ja-JP"/>
        </w:rPr>
      </w:pPr>
      <w:r w:rsidRPr="51E70337">
        <w:rPr>
          <w:lang w:eastAsia="ja-JP"/>
        </w:rPr>
        <w:t>G</w:t>
      </w:r>
      <w:r w:rsidR="00157337" w:rsidRPr="51E70337">
        <w:rPr>
          <w:lang w:eastAsia="ja-JP"/>
        </w:rPr>
        <w:t>ather and document business requirements from all relevant stakeholders, including clients, users, and subject matter experts</w:t>
      </w:r>
      <w:r w:rsidR="00157337">
        <w:t xml:space="preserve"> across the portfolio</w:t>
      </w:r>
      <w:r w:rsidR="00157337" w:rsidRPr="51E70337">
        <w:rPr>
          <w:lang w:eastAsia="ja-JP"/>
        </w:rPr>
        <w:t xml:space="preserve">. </w:t>
      </w:r>
    </w:p>
    <w:p w14:paraId="4DF58B15" w14:textId="63F016E3" w:rsidR="00157337" w:rsidRDefault="00157337" w:rsidP="00157337">
      <w:pPr>
        <w:pStyle w:val="ListBullet"/>
      </w:pPr>
      <w:r>
        <w:t>Undertak</w:t>
      </w:r>
      <w:r w:rsidR="003B5361">
        <w:t>e</w:t>
      </w:r>
      <w:r>
        <w:t xml:space="preserve"> i</w:t>
      </w:r>
      <w:r w:rsidRPr="007769B6">
        <w:rPr>
          <w:lang w:eastAsia="ja-JP"/>
        </w:rPr>
        <w:t>nterviews and chairing workshops with the full range of relevant stakeholders to fully elicit and understand the needs of the business</w:t>
      </w:r>
      <w:r>
        <w:t>.</w:t>
      </w:r>
    </w:p>
    <w:p w14:paraId="5FE58117" w14:textId="3EB89262" w:rsidR="00157337" w:rsidRDefault="00157337" w:rsidP="00157337">
      <w:pPr>
        <w:pStyle w:val="ListBullet"/>
      </w:pPr>
      <w:r>
        <w:t xml:space="preserve">Lead engagement between the business and technical teams to ensure a common understanding and alignment of the technical and business requirements. </w:t>
      </w:r>
    </w:p>
    <w:p w14:paraId="02962EBE" w14:textId="7DB9266B" w:rsidR="00157337" w:rsidRDefault="00157337" w:rsidP="00157337">
      <w:pPr>
        <w:pStyle w:val="ListBullet"/>
      </w:pPr>
      <w:r>
        <w:t>Provid</w:t>
      </w:r>
      <w:r w:rsidR="00957D98">
        <w:t>e</w:t>
      </w:r>
      <w:r>
        <w:t xml:space="preserve"> a comprehensive analysis of </w:t>
      </w:r>
      <w:r w:rsidRPr="00BE528E">
        <w:t xml:space="preserve">data to identify trends, patterns, and insights </w:t>
      </w:r>
      <w:r>
        <w:t>to build models and options and provide information to best</w:t>
      </w:r>
      <w:r w:rsidRPr="00BE528E">
        <w:t xml:space="preserve"> inform business decisions.</w:t>
      </w:r>
    </w:p>
    <w:p w14:paraId="0896454D" w14:textId="46D9C1B7" w:rsidR="008F4335" w:rsidRDefault="00157337" w:rsidP="000B11A2">
      <w:pPr>
        <w:pStyle w:val="ListBullet"/>
      </w:pPr>
      <w:r>
        <w:t xml:space="preserve">Document business requirements and key design decisions in a clear and concise manner. </w:t>
      </w:r>
    </w:p>
    <w:p w14:paraId="313EE967" w14:textId="165FFDAA" w:rsidR="007575AA" w:rsidRDefault="007575AA" w:rsidP="007575AA">
      <w:pPr>
        <w:spacing w:before="120" w:after="0" w:line="240" w:lineRule="auto"/>
        <w:rPr>
          <w:rFonts w:eastAsia="Times New Roman"/>
          <w:b/>
          <w:sz w:val="24"/>
          <w:szCs w:val="20"/>
          <w:lang w:eastAsia="en-GB"/>
        </w:rPr>
      </w:pPr>
      <w:r w:rsidRPr="007575AA">
        <w:rPr>
          <w:rFonts w:eastAsia="Times New Roman"/>
          <w:b/>
          <w:sz w:val="24"/>
          <w:szCs w:val="20"/>
          <w:lang w:eastAsia="en-GB"/>
        </w:rPr>
        <w:t>Relationship Management</w:t>
      </w:r>
    </w:p>
    <w:p w14:paraId="0A39F5DA" w14:textId="5B097FC8" w:rsidR="000C79B7" w:rsidRPr="00694C74" w:rsidRDefault="00460541" w:rsidP="000C79B7">
      <w:pPr>
        <w:pStyle w:val="ListBullet"/>
        <w:spacing w:before="120"/>
        <w:ind w:left="357" w:hanging="357"/>
      </w:pPr>
      <w:r>
        <w:t>Develop and maintain</w:t>
      </w:r>
      <w:r w:rsidR="000C79B7">
        <w:t xml:space="preserve"> effective communication channels between stakeholder groups including business leads, project managers, technical teams, change managers and other MSD relationship managers. </w:t>
      </w:r>
    </w:p>
    <w:p w14:paraId="6C9960B8" w14:textId="20341257" w:rsidR="000C79B7" w:rsidRDefault="000C79B7" w:rsidP="000C79B7">
      <w:pPr>
        <w:pStyle w:val="ListBullet"/>
      </w:pPr>
      <w:r>
        <w:t>Actively manage the expectations of the business balancing the needs of the different stakeholder groups and facilitate communication between stakeholder groups ensuring difficult technical or business aspects are understood by all relevant parties.</w:t>
      </w:r>
    </w:p>
    <w:p w14:paraId="532067B9" w14:textId="4105D117" w:rsidR="000C79B7" w:rsidRDefault="008654FE" w:rsidP="000C79B7">
      <w:pPr>
        <w:pStyle w:val="ListBullet"/>
      </w:pPr>
      <w:r>
        <w:t>Follow</w:t>
      </w:r>
      <w:r w:rsidR="000C79B7">
        <w:t xml:space="preserve"> up on any questions or requests for additional information and consistently providing feedback and status updates.</w:t>
      </w:r>
    </w:p>
    <w:p w14:paraId="1D37FCB3" w14:textId="77777777" w:rsidR="000C79B7" w:rsidRPr="008343DB" w:rsidRDefault="000C79B7" w:rsidP="000C79B7">
      <w:pPr>
        <w:pStyle w:val="ListBullet"/>
      </w:pPr>
      <w:r>
        <w:t>Collaborate with other Business Analyst and Process Improvement Analyst colleagues in the design and implementation of business requirements, supporting a community of practice.</w:t>
      </w:r>
    </w:p>
    <w:p w14:paraId="2CA357B8" w14:textId="1D41C8CD" w:rsidR="00FB4F35" w:rsidRPr="00460541" w:rsidRDefault="000C79B7" w:rsidP="00460541">
      <w:pPr>
        <w:pStyle w:val="ListBullet"/>
      </w:pPr>
      <w:r>
        <w:t>Able to build a strong network to become a trusted mediator between the business, and technology and ability to representing change across the wider people and capability teams, MSD integrated work programme and the MSD Transformation Office</w:t>
      </w:r>
      <w:r w:rsidR="00DE7192">
        <w:t>.</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4C02E391" w:rsidR="0080061F" w:rsidRDefault="0009131F" w:rsidP="00086206">
      <w:pPr>
        <w:pStyle w:val="Bullet1"/>
        <w:numPr>
          <w:ilvl w:val="0"/>
          <w:numId w:val="2"/>
        </w:numPr>
        <w:tabs>
          <w:tab w:val="clear" w:pos="454"/>
        </w:tabs>
        <w:spacing w:before="60" w:after="60"/>
      </w:pPr>
      <w:r>
        <w:t>.</w:t>
      </w:r>
      <w:r w:rsidR="0080061F">
        <w:t xml:space="preserve">Embedding Te Ao Māori (te reo Māori, tikanga, kawa, Te Tiriti o Waitangi) into the way we do things at MSD. </w:t>
      </w:r>
    </w:p>
    <w:p w14:paraId="7128CE90" w14:textId="53264CB3" w:rsidR="0080061F" w:rsidRDefault="0080061F" w:rsidP="00086206">
      <w:pPr>
        <w:pStyle w:val="Bullet1"/>
        <w:numPr>
          <w:ilvl w:val="0"/>
          <w:numId w:val="2"/>
        </w:numPr>
        <w:tabs>
          <w:tab w:val="clear" w:pos="454"/>
        </w:tabs>
        <w:spacing w:after="0" w:line="240" w:lineRule="auto"/>
      </w:pPr>
      <w:r>
        <w:t>Building more experience, knowledge, skills and capabilities to confidently engage with whānau, hapū and iwi.</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t>Understand and 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lastRenderedPageBreak/>
        <w:t>Ensure you understand,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4C52AE4B" w14:textId="0C8C27DC" w:rsidR="00C56916" w:rsidRPr="00C56916" w:rsidRDefault="00C56916" w:rsidP="00C56916">
      <w:pPr>
        <w:numPr>
          <w:ilvl w:val="0"/>
          <w:numId w:val="7"/>
        </w:numPr>
        <w:spacing w:before="60" w:after="60"/>
        <w:ind w:left="425" w:hanging="425"/>
        <w:contextualSpacing/>
      </w:pPr>
      <w:r w:rsidRPr="00C56916">
        <w:t>Domain knowledge around People and Capability (HR, Payroll, Finance) is desirable</w:t>
      </w:r>
      <w:r w:rsidR="00794905">
        <w:t>.</w:t>
      </w:r>
    </w:p>
    <w:p w14:paraId="7272DCC5" w14:textId="77E1E8E7" w:rsidR="00C076A7" w:rsidRPr="00EB1F43" w:rsidRDefault="00C076A7" w:rsidP="00C076A7">
      <w:pPr>
        <w:numPr>
          <w:ilvl w:val="0"/>
          <w:numId w:val="7"/>
        </w:numPr>
        <w:spacing w:before="60" w:after="60"/>
        <w:ind w:left="426" w:hanging="426"/>
        <w:contextualSpacing/>
      </w:pPr>
      <w:r>
        <w:t>E</w:t>
      </w:r>
      <w:r w:rsidRPr="00EB1F43">
        <w:t xml:space="preserve">xtensive experience </w:t>
      </w:r>
      <w:r>
        <w:t xml:space="preserve">as a </w:t>
      </w:r>
      <w:r w:rsidRPr="00EB1F43">
        <w:t xml:space="preserve">Business Analyst </w:t>
      </w:r>
      <w:r>
        <w:t>in a complex organization with a variety of stakeholder needs</w:t>
      </w:r>
      <w:r w:rsidR="00794905">
        <w:t>.</w:t>
      </w:r>
      <w:r>
        <w:t xml:space="preserve"> </w:t>
      </w:r>
    </w:p>
    <w:p w14:paraId="3B8C63E8" w14:textId="30B0D8C9" w:rsidR="00C076A7" w:rsidRPr="00EB1F43" w:rsidRDefault="00C076A7" w:rsidP="00C076A7">
      <w:pPr>
        <w:numPr>
          <w:ilvl w:val="0"/>
          <w:numId w:val="7"/>
        </w:numPr>
        <w:spacing w:before="60" w:after="60"/>
        <w:ind w:left="426" w:hanging="426"/>
        <w:contextualSpacing/>
      </w:pPr>
      <w:r>
        <w:t>P</w:t>
      </w:r>
      <w:r w:rsidRPr="00EB1F43">
        <w:t>roven ability in critical thinking, analysis and the development of business or IT solutions</w:t>
      </w:r>
      <w:r w:rsidR="00794905">
        <w:t>.</w:t>
      </w:r>
    </w:p>
    <w:p w14:paraId="13E19C51" w14:textId="77777777" w:rsidR="00C076A7" w:rsidRPr="00EB1F43" w:rsidRDefault="00C076A7" w:rsidP="00C076A7">
      <w:pPr>
        <w:numPr>
          <w:ilvl w:val="0"/>
          <w:numId w:val="7"/>
        </w:numPr>
        <w:spacing w:before="60" w:after="60"/>
        <w:ind w:left="426" w:hanging="426"/>
        <w:contextualSpacing/>
      </w:pPr>
      <w:r>
        <w:t>D</w:t>
      </w:r>
      <w:r w:rsidRPr="00EB1F43">
        <w:t>emonstrated success in building and maintaining positive working relationships</w:t>
      </w:r>
      <w:r>
        <w:t>.</w:t>
      </w:r>
    </w:p>
    <w:p w14:paraId="51368B84" w14:textId="77777777" w:rsidR="00C076A7" w:rsidRDefault="00C076A7" w:rsidP="00C076A7">
      <w:pPr>
        <w:numPr>
          <w:ilvl w:val="0"/>
          <w:numId w:val="7"/>
        </w:numPr>
        <w:spacing w:before="60" w:after="60"/>
        <w:ind w:left="426" w:hanging="426"/>
        <w:contextualSpacing/>
      </w:pPr>
      <w:r>
        <w:t>An ability to chair and present to groups where stakeholders may have conflicting and diverse needs.</w:t>
      </w:r>
    </w:p>
    <w:p w14:paraId="34933AB8" w14:textId="07119FC7" w:rsidR="00C076A7" w:rsidRPr="00EB1F43" w:rsidRDefault="00C076A7" w:rsidP="00C076A7">
      <w:pPr>
        <w:numPr>
          <w:ilvl w:val="0"/>
          <w:numId w:val="7"/>
        </w:numPr>
        <w:spacing w:before="60" w:after="60"/>
        <w:ind w:left="426" w:hanging="426"/>
        <w:contextualSpacing/>
      </w:pPr>
      <w:r>
        <w:t>A</w:t>
      </w:r>
      <w:r w:rsidRPr="00EB1F43">
        <w:t xml:space="preserve"> working knowledge of a variety of software packages</w:t>
      </w:r>
      <w:r>
        <w:t>, methods and modelling tools</w:t>
      </w:r>
      <w:r w:rsidRPr="00EB1F43">
        <w:t xml:space="preserve"> </w:t>
      </w:r>
      <w:r>
        <w:t>to support the analysis and playback of options</w:t>
      </w:r>
      <w:r w:rsidRPr="00EB1F43">
        <w:t>.</w:t>
      </w:r>
    </w:p>
    <w:p w14:paraId="0F4070AD" w14:textId="77777777" w:rsidR="00C076A7" w:rsidRPr="00EB1F43" w:rsidRDefault="00C076A7" w:rsidP="00C076A7">
      <w:pPr>
        <w:numPr>
          <w:ilvl w:val="0"/>
          <w:numId w:val="7"/>
        </w:numPr>
        <w:spacing w:before="60" w:after="60"/>
        <w:ind w:left="426" w:hanging="426"/>
        <w:contextualSpacing/>
      </w:pPr>
      <w:r>
        <w:t>F</w:t>
      </w:r>
      <w:r w:rsidRPr="00EB1F43">
        <w:t>amiliarity with working in a public sector framework</w:t>
      </w:r>
      <w:r>
        <w:t>.</w:t>
      </w:r>
    </w:p>
    <w:p w14:paraId="362F496E" w14:textId="08DB69F7" w:rsidR="00C076A7" w:rsidRPr="00EB1F43" w:rsidRDefault="006721EE" w:rsidP="00C076A7">
      <w:pPr>
        <w:numPr>
          <w:ilvl w:val="0"/>
          <w:numId w:val="7"/>
        </w:numPr>
        <w:spacing w:before="60" w:after="60"/>
        <w:ind w:left="426" w:hanging="426"/>
        <w:contextualSpacing/>
      </w:pPr>
      <w:r>
        <w:t>Proven experience using a range of metrics,</w:t>
      </w:r>
      <w:r w:rsidR="00C076A7" w:rsidRPr="00EB1F43">
        <w:t xml:space="preserve"> tools and methodologies that enable comprehensive analysis of data and information.</w:t>
      </w:r>
    </w:p>
    <w:p w14:paraId="657815F7" w14:textId="4F20DDB9" w:rsidR="007575AA" w:rsidRPr="00EB1F43" w:rsidRDefault="00C076A7" w:rsidP="00C076A7">
      <w:pPr>
        <w:numPr>
          <w:ilvl w:val="0"/>
          <w:numId w:val="7"/>
        </w:numPr>
        <w:spacing w:before="60" w:after="60"/>
        <w:ind w:left="426" w:hanging="426"/>
        <w:contextualSpacing/>
      </w:pPr>
      <w:r>
        <w:t>A</w:t>
      </w:r>
      <w:r w:rsidRPr="00EB1F43">
        <w:t>n appropriate tertiary degree (or equivalent experience) focusing on for example: business information systems, business processing re-engineering, mathematics, statistics, and/or business administration, certification in agile/safe project methodologies</w:t>
      </w:r>
      <w:r w:rsidR="00F402FC">
        <w:t>.</w:t>
      </w:r>
    </w:p>
    <w:p w14:paraId="134BA960" w14:textId="1F45C653" w:rsidR="0080061F" w:rsidRDefault="0080061F" w:rsidP="0055724C">
      <w:pPr>
        <w:pStyle w:val="Heading2"/>
        <w:spacing w:before="360"/>
      </w:pPr>
      <w:r w:rsidRPr="00B27E44">
        <w:t>Attributes</w:t>
      </w:r>
    </w:p>
    <w:p w14:paraId="7CEC64D2" w14:textId="216086AB" w:rsidR="003C5A50" w:rsidRPr="00976507" w:rsidRDefault="003C5A50" w:rsidP="003C5A50">
      <w:pPr>
        <w:pStyle w:val="Bullet1"/>
        <w:numPr>
          <w:ilvl w:val="0"/>
          <w:numId w:val="2"/>
        </w:numPr>
        <w:tabs>
          <w:tab w:val="clear" w:pos="454"/>
        </w:tabs>
        <w:spacing w:before="60" w:after="60"/>
      </w:pPr>
      <w:r>
        <w:t>Ability to maintain a value</w:t>
      </w:r>
      <w:r w:rsidR="00F402FC">
        <w:t>-centered</w:t>
      </w:r>
      <w:r>
        <w:t xml:space="preserve"> perspective</w:t>
      </w:r>
      <w:r w:rsidR="00F402FC">
        <w:t>.</w:t>
      </w:r>
    </w:p>
    <w:p w14:paraId="13E4BB43" w14:textId="69A07E7A" w:rsidR="003C5A50" w:rsidRPr="00976507" w:rsidRDefault="003C5A50" w:rsidP="003C5A50">
      <w:pPr>
        <w:pStyle w:val="Bullet1"/>
        <w:numPr>
          <w:ilvl w:val="0"/>
          <w:numId w:val="2"/>
        </w:numPr>
        <w:tabs>
          <w:tab w:val="clear" w:pos="454"/>
        </w:tabs>
        <w:spacing w:before="60" w:after="60"/>
      </w:pPr>
      <w:r>
        <w:t>Curiosity about how things work and a keen eye for detail</w:t>
      </w:r>
      <w:r w:rsidR="00E91064">
        <w:t>.</w:t>
      </w:r>
      <w:r>
        <w:t xml:space="preserve"> </w:t>
      </w:r>
    </w:p>
    <w:p w14:paraId="5CD88060" w14:textId="4D210C59" w:rsidR="003C5A50" w:rsidRDefault="003C5A50" w:rsidP="003C5A50">
      <w:pPr>
        <w:pStyle w:val="Bullet1"/>
        <w:numPr>
          <w:ilvl w:val="0"/>
          <w:numId w:val="2"/>
        </w:numPr>
        <w:tabs>
          <w:tab w:val="clear" w:pos="454"/>
        </w:tabs>
        <w:spacing w:before="60" w:after="60"/>
      </w:pPr>
      <w:r>
        <w:t>An objective and analytical thinker</w:t>
      </w:r>
      <w:r w:rsidR="00E91064">
        <w:t>.</w:t>
      </w:r>
    </w:p>
    <w:p w14:paraId="5433DED2" w14:textId="07E3A01B" w:rsidR="003C5A50" w:rsidRPr="00976507" w:rsidRDefault="003C5A50" w:rsidP="003C5A50">
      <w:pPr>
        <w:pStyle w:val="Bullet1"/>
        <w:numPr>
          <w:ilvl w:val="0"/>
          <w:numId w:val="2"/>
        </w:numPr>
        <w:tabs>
          <w:tab w:val="clear" w:pos="454"/>
        </w:tabs>
        <w:spacing w:before="60" w:after="60"/>
      </w:pPr>
      <w:r>
        <w:t>A collaborative style and ability to work well with others to advise and advocate for excellence</w:t>
      </w:r>
      <w:r w:rsidR="00E91064">
        <w:t>.</w:t>
      </w:r>
    </w:p>
    <w:p w14:paraId="64F80550" w14:textId="4281E341" w:rsidR="003C5A50" w:rsidRDefault="003C5A50" w:rsidP="003C5A50">
      <w:pPr>
        <w:pStyle w:val="Bullet1"/>
        <w:numPr>
          <w:ilvl w:val="0"/>
          <w:numId w:val="2"/>
        </w:numPr>
        <w:tabs>
          <w:tab w:val="clear" w:pos="454"/>
        </w:tabs>
        <w:spacing w:before="60" w:after="60"/>
      </w:pPr>
      <w:r>
        <w:t>Strong stakeholder management skills that will span multiple initiatives within the portfolio and across the wider Ministry</w:t>
      </w:r>
      <w:r w:rsidR="00E91064">
        <w:t>.</w:t>
      </w:r>
    </w:p>
    <w:p w14:paraId="20E2C8E3" w14:textId="0BF81E57" w:rsidR="00B80260" w:rsidRPr="00976507" w:rsidRDefault="00B80260" w:rsidP="003C5A50">
      <w:pPr>
        <w:pStyle w:val="Bullet1"/>
        <w:numPr>
          <w:ilvl w:val="0"/>
          <w:numId w:val="2"/>
        </w:numPr>
        <w:tabs>
          <w:tab w:val="clear" w:pos="454"/>
        </w:tabs>
        <w:spacing w:before="60" w:after="60"/>
      </w:pPr>
      <w:r>
        <w:t>Strong organisational skills with the ability to multi-task prioritise and escalate where necessary</w:t>
      </w:r>
      <w:r w:rsidR="00E91064">
        <w:t>.</w:t>
      </w:r>
    </w:p>
    <w:p w14:paraId="4D527266" w14:textId="48B0AE65" w:rsidR="007575AA" w:rsidRDefault="00181766" w:rsidP="007575AA">
      <w:pPr>
        <w:pStyle w:val="Bullet1"/>
        <w:numPr>
          <w:ilvl w:val="0"/>
          <w:numId w:val="2"/>
        </w:numPr>
        <w:tabs>
          <w:tab w:val="clear" w:pos="454"/>
        </w:tabs>
        <w:spacing w:before="60" w:after="60"/>
      </w:pPr>
      <w:r>
        <w:t>C</w:t>
      </w:r>
      <w:r w:rsidR="007575AA">
        <w:t>reative, innovative and adaptable</w:t>
      </w:r>
      <w:r w:rsidR="00E91064">
        <w:t>.</w:t>
      </w:r>
    </w:p>
    <w:p w14:paraId="75F4B98B" w14:textId="3D1F3AC6" w:rsidR="00F208EA" w:rsidRPr="007575AA" w:rsidRDefault="00181766" w:rsidP="00B80260">
      <w:pPr>
        <w:pStyle w:val="Bullet1"/>
        <w:numPr>
          <w:ilvl w:val="0"/>
          <w:numId w:val="2"/>
        </w:numPr>
        <w:tabs>
          <w:tab w:val="clear" w:pos="454"/>
        </w:tabs>
        <w:spacing w:before="60" w:after="60"/>
      </w:pPr>
      <w:r>
        <w:t>C</w:t>
      </w:r>
      <w:r w:rsidR="007575AA">
        <w:t>ustomer focused and committed to delivering continual business improvements</w:t>
      </w:r>
      <w:r w:rsidR="00E91064">
        <w:t>.</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51F2AC36" w14:textId="77777777" w:rsidR="00BA1729" w:rsidRDefault="00BA1729" w:rsidP="00BA1729">
      <w:pPr>
        <w:pStyle w:val="ListBullet"/>
      </w:pPr>
      <w:r>
        <w:t>Portfolio Manager</w:t>
      </w:r>
    </w:p>
    <w:p w14:paraId="65C5704D" w14:textId="77777777" w:rsidR="00BA1729" w:rsidRDefault="00BA1729" w:rsidP="00BA1729">
      <w:pPr>
        <w:pStyle w:val="ListBullet"/>
      </w:pPr>
      <w:r>
        <w:t>Value Stream Lead</w:t>
      </w:r>
    </w:p>
    <w:p w14:paraId="6E98A570" w14:textId="0C55A58C" w:rsidR="006E23F2" w:rsidRDefault="006E23F2" w:rsidP="00BA1729">
      <w:pPr>
        <w:pStyle w:val="ListBullet"/>
      </w:pPr>
      <w:r>
        <w:t xml:space="preserve">Process Improvement </w:t>
      </w:r>
      <w:r w:rsidR="00BE0A57">
        <w:t>L</w:t>
      </w:r>
      <w:r>
        <w:t>ead</w:t>
      </w:r>
    </w:p>
    <w:p w14:paraId="62722E42" w14:textId="77777777" w:rsidR="00BA1729" w:rsidRDefault="00BA1729" w:rsidP="00BA1729">
      <w:pPr>
        <w:pStyle w:val="ListBullet"/>
      </w:pPr>
      <w:r>
        <w:lastRenderedPageBreak/>
        <w:t>Product Manager</w:t>
      </w:r>
    </w:p>
    <w:p w14:paraId="51659695" w14:textId="77777777" w:rsidR="00BA1729" w:rsidRPr="00F45A96" w:rsidRDefault="00BA1729" w:rsidP="00BA1729">
      <w:pPr>
        <w:pStyle w:val="ListBullet"/>
      </w:pPr>
      <w:r>
        <w:t>Product Owner</w:t>
      </w:r>
    </w:p>
    <w:p w14:paraId="28E6D7BB" w14:textId="78C4A164" w:rsidR="00B53734" w:rsidRDefault="00B53734" w:rsidP="00BA1729">
      <w:pPr>
        <w:pStyle w:val="ListBullet"/>
      </w:pPr>
      <w:r>
        <w:t>Business Leads</w:t>
      </w:r>
    </w:p>
    <w:p w14:paraId="414EAE97" w14:textId="19FA0D8F" w:rsidR="00BA1729" w:rsidRPr="00F45A96" w:rsidRDefault="00BA1729" w:rsidP="00BA1729">
      <w:pPr>
        <w:pStyle w:val="ListBullet"/>
      </w:pPr>
      <w:r>
        <w:t>Other staff and managers within Corporate Portfolio</w:t>
      </w:r>
    </w:p>
    <w:p w14:paraId="028CB63E" w14:textId="77777777" w:rsidR="00BA1729" w:rsidRPr="00F45A96" w:rsidRDefault="00BA1729" w:rsidP="00BA1729">
      <w:pPr>
        <w:pStyle w:val="ListBullet"/>
      </w:pPr>
      <w:r>
        <w:t>IST staff</w:t>
      </w:r>
    </w:p>
    <w:p w14:paraId="6B3824C3" w14:textId="77777777" w:rsidR="00BA1729" w:rsidRPr="00F45A96" w:rsidRDefault="00BA1729" w:rsidP="00BA1729">
      <w:pPr>
        <w:pStyle w:val="ListBullet"/>
      </w:pPr>
      <w:r>
        <w:t>Transformation Office</w:t>
      </w:r>
    </w:p>
    <w:p w14:paraId="2AE6B571" w14:textId="265333FC" w:rsidR="007575AA" w:rsidRPr="00EB1F43" w:rsidRDefault="00BA1729" w:rsidP="00613D66">
      <w:pPr>
        <w:pStyle w:val="ListBullet"/>
      </w:pPr>
      <w:r>
        <w:t>National Office staff</w:t>
      </w:r>
    </w:p>
    <w:p w14:paraId="48DBAD43" w14:textId="749B22FF" w:rsidR="0080061F" w:rsidRDefault="0080061F" w:rsidP="000469A5">
      <w:pPr>
        <w:pStyle w:val="Heading3"/>
      </w:pPr>
      <w:r w:rsidRPr="00E83550">
        <w:t xml:space="preserve">External </w:t>
      </w:r>
    </w:p>
    <w:p w14:paraId="7BE8021D" w14:textId="10FC32EF" w:rsidR="009F3EA2" w:rsidRDefault="009F3EA2" w:rsidP="007575AA">
      <w:pPr>
        <w:pStyle w:val="Bullet1"/>
        <w:numPr>
          <w:ilvl w:val="0"/>
          <w:numId w:val="2"/>
        </w:numPr>
        <w:tabs>
          <w:tab w:val="clear" w:pos="454"/>
        </w:tabs>
        <w:spacing w:before="60" w:after="60"/>
      </w:pPr>
      <w:r>
        <w:t>Contracted Providers (including implementation partners and technology vendors)</w:t>
      </w:r>
    </w:p>
    <w:p w14:paraId="7E9A85AC" w14:textId="68681484" w:rsidR="007575AA" w:rsidRPr="007575AA" w:rsidRDefault="007575AA" w:rsidP="007575AA">
      <w:pPr>
        <w:pStyle w:val="Bullet1"/>
        <w:numPr>
          <w:ilvl w:val="0"/>
          <w:numId w:val="2"/>
        </w:numPr>
        <w:tabs>
          <w:tab w:val="clear" w:pos="454"/>
        </w:tabs>
        <w:spacing w:before="60" w:after="60"/>
      </w:pPr>
      <w:r>
        <w:t>Other relevant parties as required</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21416081" w:rsidR="0080061F" w:rsidRPr="00B27E44" w:rsidRDefault="0080061F" w:rsidP="00086206">
      <w:pPr>
        <w:pStyle w:val="Bullet1"/>
        <w:numPr>
          <w:ilvl w:val="0"/>
          <w:numId w:val="2"/>
        </w:numPr>
        <w:tabs>
          <w:tab w:val="clear" w:pos="454"/>
        </w:tabs>
        <w:spacing w:before="60" w:after="60"/>
      </w:pPr>
      <w:r>
        <w:t xml:space="preserve">Financial – </w:t>
      </w:r>
      <w:r w:rsidR="007575AA">
        <w:t>No</w:t>
      </w:r>
    </w:p>
    <w:p w14:paraId="1A13EE12" w14:textId="4D2F0278" w:rsidR="0080061F" w:rsidRDefault="0080061F" w:rsidP="00086206">
      <w:pPr>
        <w:pStyle w:val="Bullet1"/>
        <w:numPr>
          <w:ilvl w:val="0"/>
          <w:numId w:val="2"/>
        </w:numPr>
        <w:tabs>
          <w:tab w:val="clear" w:pos="454"/>
        </w:tabs>
        <w:spacing w:before="60" w:after="60"/>
      </w:pPr>
      <w:r>
        <w:t xml:space="preserve">Human Resources </w:t>
      </w:r>
      <w:r w:rsidR="007575AA">
        <w:t xml:space="preserve">– No </w:t>
      </w:r>
    </w:p>
    <w:p w14:paraId="09A0D619" w14:textId="7ADE96AD" w:rsidR="0080061F" w:rsidRDefault="0080061F" w:rsidP="000469A5">
      <w:pPr>
        <w:pStyle w:val="Heading3"/>
      </w:pPr>
      <w:r w:rsidRPr="00096E86">
        <w:t>Direct reports</w:t>
      </w:r>
      <w:r>
        <w:t xml:space="preserve"> </w:t>
      </w:r>
      <w:r w:rsidR="007575AA">
        <w:t xml:space="preserve">– No  </w:t>
      </w:r>
    </w:p>
    <w:p w14:paraId="7A424157" w14:textId="294681E1" w:rsidR="0080061F" w:rsidRDefault="0080061F" w:rsidP="000469A5">
      <w:pPr>
        <w:pStyle w:val="Heading3"/>
      </w:pPr>
      <w:r>
        <w:t xml:space="preserve">Security clearance </w:t>
      </w:r>
      <w:r w:rsidR="007575AA">
        <w:t xml:space="preserve">– No </w:t>
      </w:r>
    </w:p>
    <w:p w14:paraId="5AD192A7" w14:textId="6AC41EFA" w:rsidR="0080061F" w:rsidRPr="0076538D" w:rsidRDefault="0080061F" w:rsidP="000469A5">
      <w:pPr>
        <w:pStyle w:val="Heading3"/>
      </w:pPr>
      <w:r>
        <w:t xml:space="preserve">Children’s worker </w:t>
      </w:r>
      <w:r w:rsidR="007575AA">
        <w:t xml:space="preserve">– No </w:t>
      </w:r>
    </w:p>
    <w:p w14:paraId="211086BA" w14:textId="3B3455BC" w:rsidR="0080061F" w:rsidRDefault="0080061F" w:rsidP="00DF651E">
      <w:pPr>
        <w:spacing w:after="0" w:line="240" w:lineRule="auto"/>
      </w:pPr>
      <w:r>
        <w:t>Limited ad</w:t>
      </w:r>
      <w:r w:rsidR="007575AA">
        <w:t xml:space="preserve"> </w:t>
      </w:r>
      <w:r>
        <w:t>hoc travel may be required</w:t>
      </w:r>
    </w:p>
    <w:p w14:paraId="61C9E0FD" w14:textId="18C945FE" w:rsidR="001B25C5" w:rsidRDefault="001B25C5" w:rsidP="00DF651E">
      <w:pPr>
        <w:spacing w:after="0" w:line="240" w:lineRule="auto"/>
      </w:pPr>
    </w:p>
    <w:p w14:paraId="7C8EF351" w14:textId="131966A9" w:rsidR="001B25C5" w:rsidRDefault="001B25C5" w:rsidP="00DF651E">
      <w:pPr>
        <w:spacing w:after="0" w:line="240" w:lineRule="auto"/>
      </w:pPr>
    </w:p>
    <w:p w14:paraId="50841B2A" w14:textId="7712F5D1" w:rsidR="001B25C5" w:rsidRDefault="001B25C5" w:rsidP="00DF651E">
      <w:pPr>
        <w:spacing w:after="0" w:line="240" w:lineRule="auto"/>
      </w:pPr>
    </w:p>
    <w:p w14:paraId="2D6D51C8" w14:textId="5AEAEB31" w:rsidR="001B25C5" w:rsidRPr="0080061F" w:rsidRDefault="001B25C5" w:rsidP="000A23A9">
      <w:pPr>
        <w:rPr>
          <w:b/>
          <w:bCs/>
          <w:lang w:eastAsia="en-GB"/>
        </w:rPr>
      </w:pPr>
      <w:bookmarkStart w:id="0"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bookmarkEnd w:id="0"/>
      <w:r w:rsidR="000A23A9">
        <w:t>May 2024</w:t>
      </w:r>
    </w:p>
    <w:sectPr w:rsidR="001B25C5" w:rsidRPr="0080061F" w:rsidSect="00803002">
      <w:headerReference w:type="even" r:id="rId18"/>
      <w:headerReference w:type="default" r:id="rId19"/>
      <w:footerReference w:type="default" r:id="rId20"/>
      <w:headerReference w:type="first" r:id="rId21"/>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A134" w14:textId="77777777" w:rsidR="00654DEE" w:rsidRDefault="00654DEE" w:rsidP="0077711D">
      <w:pPr>
        <w:spacing w:after="0" w:line="240" w:lineRule="auto"/>
      </w:pPr>
      <w:r>
        <w:separator/>
      </w:r>
    </w:p>
  </w:endnote>
  <w:endnote w:type="continuationSeparator" w:id="0">
    <w:p w14:paraId="0447C4FA" w14:textId="77777777" w:rsidR="00654DEE" w:rsidRDefault="00654DEE" w:rsidP="0077711D">
      <w:pPr>
        <w:spacing w:after="0" w:line="240" w:lineRule="auto"/>
      </w:pPr>
      <w:r>
        <w:continuationSeparator/>
      </w:r>
    </w:p>
  </w:endnote>
  <w:endnote w:type="continuationNotice" w:id="1">
    <w:p w14:paraId="038BD06C" w14:textId="77777777" w:rsidR="00654DEE" w:rsidRDefault="00654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5D45AFCB"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DF651E">
      <w:t>Senior Business Analyst</w:t>
    </w:r>
    <w:r w:rsidR="00A506FB">
      <w:t xml:space="preserve"> – Corporate Portfolio</w:t>
    </w:r>
    <w:r w:rsidR="001B25C5">
      <w:tab/>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2BF3CAC1" w:rsidR="00803002" w:rsidRPr="002E5827" w:rsidRDefault="001B25C5" w:rsidP="0080061F">
    <w:pPr>
      <w:pStyle w:val="Footer"/>
      <w:pBdr>
        <w:top w:val="single" w:sz="4" w:space="1" w:color="auto"/>
      </w:pBdr>
      <w:tabs>
        <w:tab w:val="clear" w:pos="9026"/>
        <w:tab w:val="right" w:pos="10206"/>
      </w:tabs>
      <w:rPr>
        <w:szCs w:val="18"/>
      </w:rPr>
    </w:pPr>
    <w:r>
      <w:tab/>
    </w:r>
    <w:sdt>
      <w:sdtPr>
        <w:id w:val="330799804"/>
        <w:docPartObj>
          <w:docPartGallery w:val="Page Numbers (Bottom of Page)"/>
          <w:docPartUnique/>
        </w:docPartObj>
      </w:sdtPr>
      <w:sdtEndPr>
        <w:rPr>
          <w:noProof/>
          <w:szCs w:val="18"/>
        </w:rPr>
      </w:sdtEndPr>
      <w:sdtContent>
        <w:r w:rsidR="00DF651E">
          <w:tab/>
        </w:r>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D715" w14:textId="77777777" w:rsidR="00654DEE" w:rsidRDefault="00654DEE" w:rsidP="0077711D">
      <w:pPr>
        <w:spacing w:after="0" w:line="240" w:lineRule="auto"/>
      </w:pPr>
      <w:r>
        <w:separator/>
      </w:r>
    </w:p>
  </w:footnote>
  <w:footnote w:type="continuationSeparator" w:id="0">
    <w:p w14:paraId="30306090" w14:textId="77777777" w:rsidR="00654DEE" w:rsidRDefault="00654DEE" w:rsidP="0077711D">
      <w:pPr>
        <w:spacing w:after="0" w:line="240" w:lineRule="auto"/>
      </w:pPr>
      <w:r>
        <w:continuationSeparator/>
      </w:r>
    </w:p>
  </w:footnote>
  <w:footnote w:type="continuationNotice" w:id="1">
    <w:p w14:paraId="3D7C7A18" w14:textId="77777777" w:rsidR="00654DEE" w:rsidRDefault="00654D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8E6B" w14:textId="4D0E3099" w:rsidR="00DF651E" w:rsidRDefault="006B2842">
    <w:pPr>
      <w:pStyle w:val="Header"/>
    </w:pPr>
    <w:r>
      <w:rPr>
        <w:noProof/>
      </w:rPr>
      <mc:AlternateContent>
        <mc:Choice Requires="wps">
          <w:drawing>
            <wp:anchor distT="0" distB="0" distL="0" distR="0" simplePos="0" relativeHeight="251658240" behindDoc="0" locked="0" layoutInCell="1" allowOverlap="1" wp14:anchorId="346B474F" wp14:editId="34DE3F70">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C81BB3" w14:textId="4FDB5C19" w:rsidR="006B2842" w:rsidRPr="006B2842" w:rsidRDefault="006B2842" w:rsidP="006B2842">
                          <w:pPr>
                            <w:spacing w:after="0"/>
                            <w:rPr>
                              <w:rFonts w:ascii="Calibri" w:hAnsi="Calibri" w:cs="Calibri"/>
                              <w:noProof/>
                              <w:color w:val="000000"/>
                              <w:szCs w:val="20"/>
                            </w:rPr>
                          </w:pPr>
                          <w:r w:rsidRPr="006B284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6B474F"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8C81BB3" w14:textId="4FDB5C19" w:rsidR="006B2842" w:rsidRPr="006B2842" w:rsidRDefault="006B2842" w:rsidP="006B2842">
                    <w:pPr>
                      <w:spacing w:after="0"/>
                      <w:rPr>
                        <w:rFonts w:ascii="Calibri" w:hAnsi="Calibri" w:cs="Calibri"/>
                        <w:noProof/>
                        <w:color w:val="000000"/>
                        <w:szCs w:val="20"/>
                      </w:rPr>
                    </w:pPr>
                    <w:r w:rsidRPr="006B2842">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2B0F" w14:textId="722C6EC3" w:rsidR="006B2842" w:rsidRDefault="006B2842">
    <w:pPr>
      <w:pStyle w:val="Header"/>
    </w:pPr>
    <w:r>
      <w:rPr>
        <w:noProof/>
      </w:rPr>
      <mc:AlternateContent>
        <mc:Choice Requires="wps">
          <w:drawing>
            <wp:anchor distT="0" distB="0" distL="0" distR="0" simplePos="0" relativeHeight="251658242" behindDoc="0" locked="0" layoutInCell="1" allowOverlap="1" wp14:anchorId="2DA220E2" wp14:editId="2926EA24">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5F5C46" w14:textId="3363C358" w:rsidR="006B2842" w:rsidRPr="006B2842" w:rsidRDefault="006B2842" w:rsidP="006B2842">
                          <w:pPr>
                            <w:spacing w:after="0"/>
                            <w:rPr>
                              <w:rFonts w:ascii="Calibri" w:hAnsi="Calibri" w:cs="Calibri"/>
                              <w:noProof/>
                              <w:color w:val="000000"/>
                              <w:szCs w:val="20"/>
                            </w:rPr>
                          </w:pPr>
                          <w:r w:rsidRPr="006B284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220E2" id="_x0000_t202" coordsize="21600,21600" o:spt="202" path="m,l,21600r21600,l21600,xe">
              <v:stroke joinstyle="miter"/>
              <v:path gradientshapeok="t" o:connecttype="rect"/>
            </v:shapetype>
            <v:shape id="Text Box 10" o:spid="_x0000_s1028"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65F5C46" w14:textId="3363C358" w:rsidR="006B2842" w:rsidRPr="006B2842" w:rsidRDefault="006B2842" w:rsidP="006B2842">
                    <w:pPr>
                      <w:spacing w:after="0"/>
                      <w:rPr>
                        <w:rFonts w:ascii="Calibri" w:hAnsi="Calibri" w:cs="Calibri"/>
                        <w:noProof/>
                        <w:color w:val="000000"/>
                        <w:szCs w:val="20"/>
                      </w:rPr>
                    </w:pPr>
                    <w:r w:rsidRPr="006B2842">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B09E" w14:textId="5599FA08" w:rsidR="006B2842" w:rsidRDefault="006B28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D114" w14:textId="67BC0DDD" w:rsidR="006B2842" w:rsidRDefault="006B2842">
    <w:pPr>
      <w:pStyle w:val="Header"/>
    </w:pPr>
    <w:r>
      <w:rPr>
        <w:noProof/>
      </w:rPr>
      <mc:AlternateContent>
        <mc:Choice Requires="wps">
          <w:drawing>
            <wp:anchor distT="0" distB="0" distL="0" distR="0" simplePos="0" relativeHeight="251658241" behindDoc="0" locked="0" layoutInCell="1" allowOverlap="1" wp14:anchorId="346CC009" wp14:editId="4BB47D9E">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600993" w14:textId="035C3442" w:rsidR="006B2842" w:rsidRPr="006B2842" w:rsidRDefault="006B2842" w:rsidP="006B2842">
                          <w:pPr>
                            <w:spacing w:after="0"/>
                            <w:rPr>
                              <w:rFonts w:ascii="Calibri" w:hAnsi="Calibri" w:cs="Calibri"/>
                              <w:noProof/>
                              <w:color w:val="000000"/>
                              <w:szCs w:val="20"/>
                            </w:rPr>
                          </w:pPr>
                          <w:r w:rsidRPr="006B284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6CC009" id="_x0000_t202" coordsize="21600,21600" o:spt="202" path="m,l,21600r21600,l21600,xe">
              <v:stroke joinstyle="miter"/>
              <v:path gradientshapeok="t" o:connecttype="rect"/>
            </v:shapetype>
            <v:shape id="Text Box 8" o:spid="_x0000_s1029"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4600993" w14:textId="035C3442" w:rsidR="006B2842" w:rsidRPr="006B2842" w:rsidRDefault="006B2842" w:rsidP="006B2842">
                    <w:pPr>
                      <w:spacing w:after="0"/>
                      <w:rPr>
                        <w:rFonts w:ascii="Calibri" w:hAnsi="Calibri" w:cs="Calibri"/>
                        <w:noProof/>
                        <w:color w:val="000000"/>
                        <w:szCs w:val="20"/>
                      </w:rPr>
                    </w:pPr>
                    <w:r w:rsidRPr="006B2842">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23EB45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9607D"/>
    <w:multiLevelType w:val="hybridMultilevel"/>
    <w:tmpl w:val="D802500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C1E0029"/>
    <w:multiLevelType w:val="hybridMultilevel"/>
    <w:tmpl w:val="94888D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23C1894"/>
    <w:multiLevelType w:val="hybridMultilevel"/>
    <w:tmpl w:val="14CAF4CA"/>
    <w:lvl w:ilvl="0" w:tplc="04090001">
      <w:start w:val="1"/>
      <w:numFmt w:val="bullet"/>
      <w:lvlText w:val=""/>
      <w:lvlJc w:val="left"/>
      <w:pPr>
        <w:tabs>
          <w:tab w:val="num" w:pos="360"/>
        </w:tabs>
        <w:ind w:left="360" w:hanging="360"/>
      </w:pPr>
      <w:rPr>
        <w:rFonts w:ascii="Symbol" w:hAnsi="Symbol" w:hint="default"/>
      </w:rPr>
    </w:lvl>
    <w:lvl w:ilvl="1" w:tplc="73D07EF2">
      <w:numFmt w:val="bullet"/>
      <w:lvlText w:val="-"/>
      <w:lvlJc w:val="left"/>
      <w:pPr>
        <w:ind w:left="1080" w:hanging="360"/>
      </w:pPr>
      <w:rPr>
        <w:rFonts w:ascii="Arial Mäori" w:eastAsia="Times New Roman" w:hAnsi="Arial Mäori"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CF1EED"/>
    <w:multiLevelType w:val="multilevel"/>
    <w:tmpl w:val="54AA9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4" w15:restartNumberingAfterBreak="0">
    <w:nsid w:val="2E314F59"/>
    <w:multiLevelType w:val="hybridMultilevel"/>
    <w:tmpl w:val="B69AA7F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35053D06"/>
    <w:multiLevelType w:val="hybridMultilevel"/>
    <w:tmpl w:val="885473BC"/>
    <w:lvl w:ilvl="0" w:tplc="5EEE2B76">
      <w:numFmt w:val="bullet"/>
      <w:lvlText w:val="−"/>
      <w:lvlJc w:val="left"/>
      <w:pPr>
        <w:ind w:left="717" w:hanging="360"/>
      </w:pPr>
      <w:rPr>
        <w:rFonts w:ascii="Arial" w:hAnsi="Arial" w:hint="default"/>
        <w:color w:val="000000"/>
      </w:rPr>
    </w:lvl>
    <w:lvl w:ilvl="1" w:tplc="14090003">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16"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8"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5784414"/>
    <w:multiLevelType w:val="hybridMultilevel"/>
    <w:tmpl w:val="0B10E2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270775463">
    <w:abstractNumId w:val="7"/>
  </w:num>
  <w:num w:numId="2" w16cid:durableId="1455055392">
    <w:abstractNumId w:val="1"/>
  </w:num>
  <w:num w:numId="3" w16cid:durableId="1770002638">
    <w:abstractNumId w:val="0"/>
  </w:num>
  <w:num w:numId="4" w16cid:durableId="947278121">
    <w:abstractNumId w:val="5"/>
  </w:num>
  <w:num w:numId="5" w16cid:durableId="1083572805">
    <w:abstractNumId w:val="6"/>
  </w:num>
  <w:num w:numId="6" w16cid:durableId="479813651">
    <w:abstractNumId w:val="17"/>
  </w:num>
  <w:num w:numId="7" w16cid:durableId="920330271">
    <w:abstractNumId w:val="12"/>
  </w:num>
  <w:num w:numId="8" w16cid:durableId="1916284840">
    <w:abstractNumId w:val="4"/>
  </w:num>
  <w:num w:numId="9" w16cid:durableId="1241329168">
    <w:abstractNumId w:val="8"/>
  </w:num>
  <w:num w:numId="10" w16cid:durableId="420561956">
    <w:abstractNumId w:val="19"/>
  </w:num>
  <w:num w:numId="11" w16cid:durableId="510998217">
    <w:abstractNumId w:val="9"/>
  </w:num>
  <w:num w:numId="12" w16cid:durableId="98568423">
    <w:abstractNumId w:val="15"/>
  </w:num>
  <w:num w:numId="13" w16cid:durableId="157430758">
    <w:abstractNumId w:val="17"/>
  </w:num>
  <w:num w:numId="14" w16cid:durableId="1347244216">
    <w:abstractNumId w:val="17"/>
  </w:num>
  <w:num w:numId="15" w16cid:durableId="400521972">
    <w:abstractNumId w:val="11"/>
  </w:num>
  <w:num w:numId="16" w16cid:durableId="877856168">
    <w:abstractNumId w:val="17"/>
  </w:num>
  <w:num w:numId="17" w16cid:durableId="793326150">
    <w:abstractNumId w:val="17"/>
  </w:num>
  <w:num w:numId="18" w16cid:durableId="731776382">
    <w:abstractNumId w:val="17"/>
  </w:num>
  <w:num w:numId="19" w16cid:durableId="1113132368">
    <w:abstractNumId w:val="17"/>
  </w:num>
  <w:num w:numId="20" w16cid:durableId="258607711">
    <w:abstractNumId w:val="17"/>
  </w:num>
  <w:num w:numId="21" w16cid:durableId="1777942782">
    <w:abstractNumId w:val="17"/>
  </w:num>
  <w:num w:numId="22" w16cid:durableId="817839923">
    <w:abstractNumId w:val="17"/>
  </w:num>
  <w:num w:numId="23" w16cid:durableId="1531605603">
    <w:abstractNumId w:val="17"/>
  </w:num>
  <w:num w:numId="24" w16cid:durableId="2061634654">
    <w:abstractNumId w:val="17"/>
  </w:num>
  <w:num w:numId="25" w16cid:durableId="688605797">
    <w:abstractNumId w:val="17"/>
  </w:num>
  <w:num w:numId="26" w16cid:durableId="592082542">
    <w:abstractNumId w:val="17"/>
  </w:num>
  <w:num w:numId="27" w16cid:durableId="32122783">
    <w:abstractNumId w:val="16"/>
  </w:num>
  <w:num w:numId="28" w16cid:durableId="22825795">
    <w:abstractNumId w:val="17"/>
  </w:num>
  <w:num w:numId="29" w16cid:durableId="2036806743">
    <w:abstractNumId w:val="17"/>
  </w:num>
  <w:num w:numId="30" w16cid:durableId="565261746">
    <w:abstractNumId w:val="14"/>
  </w:num>
  <w:num w:numId="31" w16cid:durableId="530800582">
    <w:abstractNumId w:val="17"/>
  </w:num>
  <w:num w:numId="32" w16cid:durableId="612441275">
    <w:abstractNumId w:val="10"/>
  </w:num>
  <w:num w:numId="33" w16cid:durableId="1452361898">
    <w:abstractNumId w:val="17"/>
  </w:num>
  <w:num w:numId="34" w16cid:durableId="1439527307">
    <w:abstractNumId w:val="17"/>
  </w:num>
  <w:num w:numId="35" w16cid:durableId="458913904">
    <w:abstractNumId w:val="10"/>
  </w:num>
  <w:num w:numId="36" w16cid:durableId="2027096599">
    <w:abstractNumId w:val="17"/>
  </w:num>
  <w:num w:numId="37" w16cid:durableId="280574735">
    <w:abstractNumId w:val="1"/>
  </w:num>
  <w:num w:numId="38" w16cid:durableId="268705908">
    <w:abstractNumId w:val="17"/>
  </w:num>
  <w:num w:numId="39" w16cid:durableId="1766344228">
    <w:abstractNumId w:val="3"/>
  </w:num>
  <w:num w:numId="40" w16cid:durableId="14703980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1484932">
    <w:abstractNumId w:val="2"/>
  </w:num>
  <w:num w:numId="42" w16cid:durableId="1856070402">
    <w:abstractNumId w:val="18"/>
  </w:num>
  <w:num w:numId="43" w16cid:durableId="306941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3AD6"/>
    <w:rsid w:val="00005BBE"/>
    <w:rsid w:val="000106D0"/>
    <w:rsid w:val="00034336"/>
    <w:rsid w:val="0003498D"/>
    <w:rsid w:val="0003526D"/>
    <w:rsid w:val="00037CB0"/>
    <w:rsid w:val="000469A5"/>
    <w:rsid w:val="00050BFF"/>
    <w:rsid w:val="000710E0"/>
    <w:rsid w:val="00076AB9"/>
    <w:rsid w:val="000844C3"/>
    <w:rsid w:val="00086206"/>
    <w:rsid w:val="0009131F"/>
    <w:rsid w:val="00094AD1"/>
    <w:rsid w:val="000964FE"/>
    <w:rsid w:val="000969AE"/>
    <w:rsid w:val="00096E9E"/>
    <w:rsid w:val="000A23A9"/>
    <w:rsid w:val="000A3754"/>
    <w:rsid w:val="000A576B"/>
    <w:rsid w:val="000A592B"/>
    <w:rsid w:val="000B11A2"/>
    <w:rsid w:val="000C1F92"/>
    <w:rsid w:val="000C2E5E"/>
    <w:rsid w:val="000C70AB"/>
    <w:rsid w:val="000C79B7"/>
    <w:rsid w:val="000D18B8"/>
    <w:rsid w:val="000E3BB9"/>
    <w:rsid w:val="000E5262"/>
    <w:rsid w:val="000E7FB0"/>
    <w:rsid w:val="000F2400"/>
    <w:rsid w:val="000F5F9C"/>
    <w:rsid w:val="001026C0"/>
    <w:rsid w:val="00103C39"/>
    <w:rsid w:val="00106AED"/>
    <w:rsid w:val="00114EB9"/>
    <w:rsid w:val="00120A28"/>
    <w:rsid w:val="001233CF"/>
    <w:rsid w:val="00123457"/>
    <w:rsid w:val="00124986"/>
    <w:rsid w:val="001275FE"/>
    <w:rsid w:val="0013609E"/>
    <w:rsid w:val="00153377"/>
    <w:rsid w:val="00157337"/>
    <w:rsid w:val="001609B5"/>
    <w:rsid w:val="00161B50"/>
    <w:rsid w:val="00167166"/>
    <w:rsid w:val="0017066B"/>
    <w:rsid w:val="001709DE"/>
    <w:rsid w:val="001718CB"/>
    <w:rsid w:val="00175191"/>
    <w:rsid w:val="0018017B"/>
    <w:rsid w:val="00181766"/>
    <w:rsid w:val="00186622"/>
    <w:rsid w:val="00191379"/>
    <w:rsid w:val="00195D51"/>
    <w:rsid w:val="001A38A7"/>
    <w:rsid w:val="001A57B1"/>
    <w:rsid w:val="001B25C5"/>
    <w:rsid w:val="001B360A"/>
    <w:rsid w:val="001B4922"/>
    <w:rsid w:val="001B552C"/>
    <w:rsid w:val="001B5A08"/>
    <w:rsid w:val="001C3C9F"/>
    <w:rsid w:val="001D3744"/>
    <w:rsid w:val="001D456D"/>
    <w:rsid w:val="001D5DCC"/>
    <w:rsid w:val="001E2D41"/>
    <w:rsid w:val="001E32AE"/>
    <w:rsid w:val="001E5DA4"/>
    <w:rsid w:val="001E77C9"/>
    <w:rsid w:val="001F5D9E"/>
    <w:rsid w:val="002117F1"/>
    <w:rsid w:val="00213DA6"/>
    <w:rsid w:val="00216302"/>
    <w:rsid w:val="00233BCC"/>
    <w:rsid w:val="00236D2D"/>
    <w:rsid w:val="00242AD3"/>
    <w:rsid w:val="00245A2B"/>
    <w:rsid w:val="00252382"/>
    <w:rsid w:val="00254870"/>
    <w:rsid w:val="00262AE7"/>
    <w:rsid w:val="002745F1"/>
    <w:rsid w:val="00283295"/>
    <w:rsid w:val="002936FE"/>
    <w:rsid w:val="002C2F5A"/>
    <w:rsid w:val="002D1C62"/>
    <w:rsid w:val="002D290D"/>
    <w:rsid w:val="002D367B"/>
    <w:rsid w:val="002E1333"/>
    <w:rsid w:val="0030473F"/>
    <w:rsid w:val="0031029D"/>
    <w:rsid w:val="003106DB"/>
    <w:rsid w:val="00314DDE"/>
    <w:rsid w:val="003172EB"/>
    <w:rsid w:val="003177E4"/>
    <w:rsid w:val="00321895"/>
    <w:rsid w:val="00327384"/>
    <w:rsid w:val="0034645F"/>
    <w:rsid w:val="003468B0"/>
    <w:rsid w:val="00354EC2"/>
    <w:rsid w:val="00363480"/>
    <w:rsid w:val="003757B3"/>
    <w:rsid w:val="00387FAC"/>
    <w:rsid w:val="00393C62"/>
    <w:rsid w:val="00397220"/>
    <w:rsid w:val="003B0A38"/>
    <w:rsid w:val="003B5361"/>
    <w:rsid w:val="003C5A50"/>
    <w:rsid w:val="003D2A56"/>
    <w:rsid w:val="003D51B0"/>
    <w:rsid w:val="003D57D7"/>
    <w:rsid w:val="003E2869"/>
    <w:rsid w:val="003E3722"/>
    <w:rsid w:val="003F320E"/>
    <w:rsid w:val="003F794F"/>
    <w:rsid w:val="00406936"/>
    <w:rsid w:val="00410835"/>
    <w:rsid w:val="0041216D"/>
    <w:rsid w:val="00413F7C"/>
    <w:rsid w:val="0041696D"/>
    <w:rsid w:val="004213A7"/>
    <w:rsid w:val="004227ED"/>
    <w:rsid w:val="00427982"/>
    <w:rsid w:val="00440672"/>
    <w:rsid w:val="0044080A"/>
    <w:rsid w:val="00445BCE"/>
    <w:rsid w:val="00447DD8"/>
    <w:rsid w:val="004542C8"/>
    <w:rsid w:val="00454F25"/>
    <w:rsid w:val="00460541"/>
    <w:rsid w:val="004611A8"/>
    <w:rsid w:val="00461F06"/>
    <w:rsid w:val="004710B8"/>
    <w:rsid w:val="00481A10"/>
    <w:rsid w:val="00484B2F"/>
    <w:rsid w:val="004859FC"/>
    <w:rsid w:val="0049122C"/>
    <w:rsid w:val="00492334"/>
    <w:rsid w:val="00494EC5"/>
    <w:rsid w:val="004957D3"/>
    <w:rsid w:val="00495E9D"/>
    <w:rsid w:val="004B0ADB"/>
    <w:rsid w:val="004B20BA"/>
    <w:rsid w:val="004B66F2"/>
    <w:rsid w:val="004B6C76"/>
    <w:rsid w:val="004C375D"/>
    <w:rsid w:val="004C44CC"/>
    <w:rsid w:val="004D0D11"/>
    <w:rsid w:val="004D1E30"/>
    <w:rsid w:val="004D75C8"/>
    <w:rsid w:val="00501682"/>
    <w:rsid w:val="00501CA8"/>
    <w:rsid w:val="005039A2"/>
    <w:rsid w:val="005058FE"/>
    <w:rsid w:val="00517EC2"/>
    <w:rsid w:val="005323F5"/>
    <w:rsid w:val="00533E65"/>
    <w:rsid w:val="00553B5D"/>
    <w:rsid w:val="0055724C"/>
    <w:rsid w:val="0056681E"/>
    <w:rsid w:val="00570E6A"/>
    <w:rsid w:val="00572AA9"/>
    <w:rsid w:val="005745ED"/>
    <w:rsid w:val="00580017"/>
    <w:rsid w:val="0058157D"/>
    <w:rsid w:val="0058254E"/>
    <w:rsid w:val="00590E76"/>
    <w:rsid w:val="005924DA"/>
    <w:rsid w:val="00595906"/>
    <w:rsid w:val="005A4CF1"/>
    <w:rsid w:val="005B11F9"/>
    <w:rsid w:val="005B31A0"/>
    <w:rsid w:val="005B5FB7"/>
    <w:rsid w:val="005E6059"/>
    <w:rsid w:val="00603C8D"/>
    <w:rsid w:val="00606CF4"/>
    <w:rsid w:val="006137DB"/>
    <w:rsid w:val="00613D66"/>
    <w:rsid w:val="00631D73"/>
    <w:rsid w:val="00634A08"/>
    <w:rsid w:val="00645EE5"/>
    <w:rsid w:val="00654DEE"/>
    <w:rsid w:val="00666EC0"/>
    <w:rsid w:val="006721EE"/>
    <w:rsid w:val="006801F9"/>
    <w:rsid w:val="00697911"/>
    <w:rsid w:val="006B19BD"/>
    <w:rsid w:val="006B2842"/>
    <w:rsid w:val="006B3236"/>
    <w:rsid w:val="006B76BB"/>
    <w:rsid w:val="006D4D64"/>
    <w:rsid w:val="006D5D29"/>
    <w:rsid w:val="006E23F2"/>
    <w:rsid w:val="00706947"/>
    <w:rsid w:val="007315BF"/>
    <w:rsid w:val="0075281C"/>
    <w:rsid w:val="007575AA"/>
    <w:rsid w:val="0076160F"/>
    <w:rsid w:val="00761ADA"/>
    <w:rsid w:val="00763463"/>
    <w:rsid w:val="0077711D"/>
    <w:rsid w:val="007849E1"/>
    <w:rsid w:val="00786840"/>
    <w:rsid w:val="00794905"/>
    <w:rsid w:val="007972B7"/>
    <w:rsid w:val="007A1D1D"/>
    <w:rsid w:val="007A4D23"/>
    <w:rsid w:val="007A4D7F"/>
    <w:rsid w:val="007B201A"/>
    <w:rsid w:val="007C1127"/>
    <w:rsid w:val="007C2143"/>
    <w:rsid w:val="007C72F0"/>
    <w:rsid w:val="007D2A31"/>
    <w:rsid w:val="007D330A"/>
    <w:rsid w:val="007D3379"/>
    <w:rsid w:val="007D6D7C"/>
    <w:rsid w:val="007E5E9B"/>
    <w:rsid w:val="007F3ACD"/>
    <w:rsid w:val="007F75FF"/>
    <w:rsid w:val="00800540"/>
    <w:rsid w:val="0080061F"/>
    <w:rsid w:val="0080133F"/>
    <w:rsid w:val="00801641"/>
    <w:rsid w:val="008026BA"/>
    <w:rsid w:val="00803002"/>
    <w:rsid w:val="0080377B"/>
    <w:rsid w:val="0080498F"/>
    <w:rsid w:val="00804C51"/>
    <w:rsid w:val="00810312"/>
    <w:rsid w:val="008171D4"/>
    <w:rsid w:val="0083362C"/>
    <w:rsid w:val="00833E0C"/>
    <w:rsid w:val="008410C0"/>
    <w:rsid w:val="00852D51"/>
    <w:rsid w:val="008556BC"/>
    <w:rsid w:val="00860654"/>
    <w:rsid w:val="008654FE"/>
    <w:rsid w:val="0089792C"/>
    <w:rsid w:val="008B79E1"/>
    <w:rsid w:val="008C20D5"/>
    <w:rsid w:val="008C5032"/>
    <w:rsid w:val="008C5335"/>
    <w:rsid w:val="008C6B9B"/>
    <w:rsid w:val="008C6D15"/>
    <w:rsid w:val="008D7F89"/>
    <w:rsid w:val="008F1703"/>
    <w:rsid w:val="008F4335"/>
    <w:rsid w:val="00903467"/>
    <w:rsid w:val="00906EAA"/>
    <w:rsid w:val="009155A9"/>
    <w:rsid w:val="00916301"/>
    <w:rsid w:val="00922369"/>
    <w:rsid w:val="00954F1C"/>
    <w:rsid w:val="009562E4"/>
    <w:rsid w:val="00957D98"/>
    <w:rsid w:val="00965C35"/>
    <w:rsid w:val="00970DD2"/>
    <w:rsid w:val="00974FAE"/>
    <w:rsid w:val="0097720B"/>
    <w:rsid w:val="00985C2F"/>
    <w:rsid w:val="00990CB0"/>
    <w:rsid w:val="0099555E"/>
    <w:rsid w:val="009966B2"/>
    <w:rsid w:val="009A077C"/>
    <w:rsid w:val="009A3F49"/>
    <w:rsid w:val="009B22AD"/>
    <w:rsid w:val="009C07E5"/>
    <w:rsid w:val="009C7C37"/>
    <w:rsid w:val="009D15F1"/>
    <w:rsid w:val="009D2B10"/>
    <w:rsid w:val="009E565F"/>
    <w:rsid w:val="009E66A6"/>
    <w:rsid w:val="009F10D2"/>
    <w:rsid w:val="009F1A75"/>
    <w:rsid w:val="009F3EA2"/>
    <w:rsid w:val="00A010B3"/>
    <w:rsid w:val="00A015CF"/>
    <w:rsid w:val="00A02A29"/>
    <w:rsid w:val="00A0582B"/>
    <w:rsid w:val="00A07A8A"/>
    <w:rsid w:val="00A13619"/>
    <w:rsid w:val="00A2135D"/>
    <w:rsid w:val="00A2199C"/>
    <w:rsid w:val="00A43896"/>
    <w:rsid w:val="00A43F21"/>
    <w:rsid w:val="00A478CE"/>
    <w:rsid w:val="00A506FB"/>
    <w:rsid w:val="00A54BA5"/>
    <w:rsid w:val="00A6244E"/>
    <w:rsid w:val="00A678E1"/>
    <w:rsid w:val="00A74729"/>
    <w:rsid w:val="00A75128"/>
    <w:rsid w:val="00A75F12"/>
    <w:rsid w:val="00A91D7F"/>
    <w:rsid w:val="00A9720D"/>
    <w:rsid w:val="00AA402B"/>
    <w:rsid w:val="00AB3D28"/>
    <w:rsid w:val="00AC00A3"/>
    <w:rsid w:val="00AC51B1"/>
    <w:rsid w:val="00AC57C2"/>
    <w:rsid w:val="00AD256E"/>
    <w:rsid w:val="00AD5359"/>
    <w:rsid w:val="00AD65B0"/>
    <w:rsid w:val="00AE1083"/>
    <w:rsid w:val="00B272A9"/>
    <w:rsid w:val="00B3311C"/>
    <w:rsid w:val="00B40495"/>
    <w:rsid w:val="00B41635"/>
    <w:rsid w:val="00B41D2A"/>
    <w:rsid w:val="00B445F4"/>
    <w:rsid w:val="00B52748"/>
    <w:rsid w:val="00B5357A"/>
    <w:rsid w:val="00B53734"/>
    <w:rsid w:val="00B644DD"/>
    <w:rsid w:val="00B65869"/>
    <w:rsid w:val="00B80260"/>
    <w:rsid w:val="00BA1729"/>
    <w:rsid w:val="00BE0A57"/>
    <w:rsid w:val="00BE1266"/>
    <w:rsid w:val="00BE308C"/>
    <w:rsid w:val="00BE3FA3"/>
    <w:rsid w:val="00BE528E"/>
    <w:rsid w:val="00BE56AC"/>
    <w:rsid w:val="00C06652"/>
    <w:rsid w:val="00C076A7"/>
    <w:rsid w:val="00C10FAD"/>
    <w:rsid w:val="00C21E6B"/>
    <w:rsid w:val="00C503A7"/>
    <w:rsid w:val="00C51D97"/>
    <w:rsid w:val="00C5215F"/>
    <w:rsid w:val="00C52877"/>
    <w:rsid w:val="00C553B3"/>
    <w:rsid w:val="00C56916"/>
    <w:rsid w:val="00C65B66"/>
    <w:rsid w:val="00C81144"/>
    <w:rsid w:val="00C85789"/>
    <w:rsid w:val="00C9660E"/>
    <w:rsid w:val="00CB4A28"/>
    <w:rsid w:val="00CC0AAA"/>
    <w:rsid w:val="00CC683E"/>
    <w:rsid w:val="00CE516F"/>
    <w:rsid w:val="00CE6646"/>
    <w:rsid w:val="00D0102D"/>
    <w:rsid w:val="00D12A9B"/>
    <w:rsid w:val="00D16DD9"/>
    <w:rsid w:val="00D2567A"/>
    <w:rsid w:val="00D34EA0"/>
    <w:rsid w:val="00D410A4"/>
    <w:rsid w:val="00D43615"/>
    <w:rsid w:val="00D50636"/>
    <w:rsid w:val="00D633F8"/>
    <w:rsid w:val="00D637C3"/>
    <w:rsid w:val="00D67274"/>
    <w:rsid w:val="00DA3C37"/>
    <w:rsid w:val="00DB5D99"/>
    <w:rsid w:val="00DC6C6D"/>
    <w:rsid w:val="00DD3676"/>
    <w:rsid w:val="00DD62A5"/>
    <w:rsid w:val="00DD6907"/>
    <w:rsid w:val="00DD7526"/>
    <w:rsid w:val="00DE09F4"/>
    <w:rsid w:val="00DE0BBC"/>
    <w:rsid w:val="00DE3537"/>
    <w:rsid w:val="00DE5F6E"/>
    <w:rsid w:val="00DE7192"/>
    <w:rsid w:val="00DF0E78"/>
    <w:rsid w:val="00DF1F45"/>
    <w:rsid w:val="00DF651E"/>
    <w:rsid w:val="00E110BD"/>
    <w:rsid w:val="00E22E32"/>
    <w:rsid w:val="00E313B3"/>
    <w:rsid w:val="00E43B69"/>
    <w:rsid w:val="00E4584F"/>
    <w:rsid w:val="00E45C48"/>
    <w:rsid w:val="00E60B50"/>
    <w:rsid w:val="00E671C3"/>
    <w:rsid w:val="00E74160"/>
    <w:rsid w:val="00E90142"/>
    <w:rsid w:val="00E91064"/>
    <w:rsid w:val="00E9269E"/>
    <w:rsid w:val="00EA6F12"/>
    <w:rsid w:val="00EB393A"/>
    <w:rsid w:val="00EB3CB7"/>
    <w:rsid w:val="00EC0E33"/>
    <w:rsid w:val="00ED2862"/>
    <w:rsid w:val="00EE1C2A"/>
    <w:rsid w:val="00EE3F40"/>
    <w:rsid w:val="00EF3676"/>
    <w:rsid w:val="00EF4557"/>
    <w:rsid w:val="00F05841"/>
    <w:rsid w:val="00F06EE8"/>
    <w:rsid w:val="00F071B6"/>
    <w:rsid w:val="00F07349"/>
    <w:rsid w:val="00F113EF"/>
    <w:rsid w:val="00F12474"/>
    <w:rsid w:val="00F126F3"/>
    <w:rsid w:val="00F208EA"/>
    <w:rsid w:val="00F22AE5"/>
    <w:rsid w:val="00F267DC"/>
    <w:rsid w:val="00F34085"/>
    <w:rsid w:val="00F36E4D"/>
    <w:rsid w:val="00F402FC"/>
    <w:rsid w:val="00F45586"/>
    <w:rsid w:val="00F6716E"/>
    <w:rsid w:val="00F76067"/>
    <w:rsid w:val="00F829C0"/>
    <w:rsid w:val="00F829F6"/>
    <w:rsid w:val="00F82D90"/>
    <w:rsid w:val="00FA72F5"/>
    <w:rsid w:val="00FB4F35"/>
    <w:rsid w:val="00FC76A8"/>
    <w:rsid w:val="00FD13BE"/>
    <w:rsid w:val="00FE3D38"/>
    <w:rsid w:val="01421657"/>
    <w:rsid w:val="056DF50C"/>
    <w:rsid w:val="0CDBFBA8"/>
    <w:rsid w:val="0F0C1D0E"/>
    <w:rsid w:val="19F89EE2"/>
    <w:rsid w:val="1DC9CA0B"/>
    <w:rsid w:val="233D3674"/>
    <w:rsid w:val="2573FADA"/>
    <w:rsid w:val="28FEFF83"/>
    <w:rsid w:val="2C4C7965"/>
    <w:rsid w:val="35C9C535"/>
    <w:rsid w:val="37A971DB"/>
    <w:rsid w:val="3D7FA173"/>
    <w:rsid w:val="3E2ECB8A"/>
    <w:rsid w:val="41BC72D0"/>
    <w:rsid w:val="44EB594E"/>
    <w:rsid w:val="45E7A0EB"/>
    <w:rsid w:val="47AA7808"/>
    <w:rsid w:val="4CEDB7CF"/>
    <w:rsid w:val="4F6873A2"/>
    <w:rsid w:val="4FC78E67"/>
    <w:rsid w:val="51E70337"/>
    <w:rsid w:val="592CE0CD"/>
    <w:rsid w:val="5B440A7F"/>
    <w:rsid w:val="5BFEDDCF"/>
    <w:rsid w:val="5D685A4A"/>
    <w:rsid w:val="65D163AB"/>
    <w:rsid w:val="664E945C"/>
    <w:rsid w:val="6F6C530D"/>
    <w:rsid w:val="72BA89A9"/>
    <w:rsid w:val="740DA9BC"/>
    <w:rsid w:val="74C0FEAA"/>
    <w:rsid w:val="7567E45A"/>
    <w:rsid w:val="75AACCB8"/>
    <w:rsid w:val="7FEE108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4DDD2C09-6A08-4C6F-AD4E-DD5D0E31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D7"/>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Bulliet List,Bullets,Paragraph,List 1,Other List,List Paragraph numbered,List Paragraph1,List Bullet indent,Body,Level 3,Rec para,Bullet List,FooterText,numbered,Paragraphe de liste1,Bulletr List Paragraph,列出段落,列出段落1,Listeafsnit1,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aliases w:val="Bulliet List Char,Bullets Char,Paragraph Char,List 1 Char,Other List Char,List Paragraph numbered Char,List Paragraph1 Char,List Bullet indent Char,Body Char,Level 3 Char,Rec para Char,Bullet List Char,FooterText Char,numbered Char"/>
    <w:link w:val="ListParagraph"/>
    <w:uiPriority w:val="34"/>
    <w:qFormat/>
    <w:rsid w:val="00BA1729"/>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95099">
      <w:bodyDiv w:val="1"/>
      <w:marLeft w:val="0"/>
      <w:marRight w:val="0"/>
      <w:marTop w:val="0"/>
      <w:marBottom w:val="0"/>
      <w:divBdr>
        <w:top w:val="none" w:sz="0" w:space="0" w:color="auto"/>
        <w:left w:val="none" w:sz="0" w:space="0" w:color="auto"/>
        <w:bottom w:val="none" w:sz="0" w:space="0" w:color="auto"/>
        <w:right w:val="none" w:sz="0" w:space="0" w:color="auto"/>
      </w:divBdr>
    </w:div>
    <w:div w:id="195848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SD Document" ma:contentTypeID="0x010100C595FF1DC32F22439D617B8D09174E600044A0B03063DB5B4E9FF61CD53DA492F9" ma:contentTypeVersion="23" ma:contentTypeDescription="Accommodates MSD specific document metadata" ma:contentTypeScope="" ma:versionID="df66c704a5b06a4536f36d1717461a30">
  <xsd:schema xmlns:xsd="http://www.w3.org/2001/XMLSchema" xmlns:xs="http://www.w3.org/2001/XMLSchema" xmlns:p="http://schemas.microsoft.com/office/2006/metadata/properties" xmlns:ns2="24a4208d-6389-4ccf-93db-5bf6e7a6ca4d" xmlns:ns3="df10ab69-e83d-4116-be98-a50c7086d7f5" xmlns:ns4="9bdccf1d-4372-4ae0-8431-05ae1b4d037a" xmlns:ns5="7a0e6cc8-5880-46a9-8175-814d3942c9b7" targetNamespace="http://schemas.microsoft.com/office/2006/metadata/properties" ma:root="true" ma:fieldsID="34dda316d3e09ea84a4c0102cc15d0b0" ns2:_="" ns3:_="" ns4:_="" ns5:_="">
    <xsd:import namespace="24a4208d-6389-4ccf-93db-5bf6e7a6ca4d"/>
    <xsd:import namespace="df10ab69-e83d-4116-be98-a50c7086d7f5"/>
    <xsd:import namespace="9bdccf1d-4372-4ae0-8431-05ae1b4d037a"/>
    <xsd:import namespace="7a0e6cc8-5880-46a9-8175-814d3942c9b7"/>
    <xsd:element name="properties">
      <xsd:complexType>
        <xsd:sequence>
          <xsd:element name="documentManagement">
            <xsd:complexType>
              <xsd:all>
                <xsd:element ref="ns2:Document_x0020_Type" minOccurs="0"/>
                <xsd:element ref="ns2:c85f929906ad46248bb061c43585e1f6" minOccurs="0"/>
                <xsd:element ref="ns2:TaxCatchAll" minOccurs="0"/>
                <xsd:element ref="ns2:TaxCatchAllLabel" minOccurs="0"/>
                <xsd:element ref="ns2:n58ef6c325bc4fbba7b8934da8ebc0c4" minOccurs="0"/>
                <xsd:element ref="ns3:MediaServiceOCR" minOccurs="0"/>
                <xsd:element ref="ns3:MediaServiceGenerationTime" minOccurs="0"/>
                <xsd:element ref="ns3:MediaServiceEventHashCode" minOccurs="0"/>
                <xsd:element ref="ns3:MediaServiceDateTaken" minOccurs="0"/>
                <xsd:element ref="ns3:MediaServiceMetadata" minOccurs="0"/>
                <xsd:element ref="ns3:MediaServiceFastMetadata" minOccurs="0"/>
                <xsd:element ref="ns4:SharedWithDetails" minOccurs="0"/>
                <xsd:element ref="ns3:lcf76f155ced4ddcb4097134ff3c332f" minOccurs="0"/>
                <xsd:element ref="ns4:SharedWithUsers" minOccurs="0"/>
                <xsd:element ref="ns5:_dlc_DocId" minOccurs="0"/>
                <xsd:element ref="ns5:_dlc_DocIdUrl" minOccurs="0"/>
                <xsd:element ref="ns5:_dlc_DocIdPersistId" minOccurs="0"/>
                <xsd:element ref="ns3:MediaServiceObjectDetectorVersions" minOccurs="0"/>
                <xsd:element ref="ns3:MediaServiceSearchProperties" minOccurs="0"/>
                <xsd:element ref="ns3:MediaLengthInSeconds" minOccurs="0"/>
                <xsd:element ref="ns3:Category"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Document_x0020_Type" ma:index="8" nillable="true" ma:displayName="Document Type_" ma:description="List of standard document type for optional labelling and use on site" ma:format="Dropdown" ma:internalName="Document_x0020_Type">
      <xsd:simpleType>
        <xsd:restriction base="dms:Choice">
          <xsd:enumeration value="Diagram"/>
          <xsd:enumeration value="Form"/>
          <xsd:enumeration value="Guidance"/>
          <xsd:enumeration value="Policy"/>
          <xsd:enumeration value="Procedure"/>
          <xsd:enumeration value="Report"/>
          <xsd:enumeration value="Template"/>
          <xsd:enumeration value="Schedule"/>
        </xsd:restriction>
      </xsd:simpleType>
    </xsd:element>
    <xsd:element name="c85f929906ad46248bb061c43585e1f6" ma:index="9" nillable="true" ma:taxonomy="true" ma:internalName="c85f929906ad46248bb061c43585e1f6" ma:taxonomyFieldName="Business_x0020_Function" ma:displayName="Business Function" ma:default="" ma:fieldId="{c85f9299-06ad-4624-8bb0-61c43585e1f6}" ma:sspId="a5349594-bd3e-4347-a84f-2427756b12f8" ma:termSetId="282ff82e-14d9-4710-b0ee-dc0750fd5dc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1cc6a02-08f3-4e47-8270-0f33a5edf778}" ma:internalName="TaxCatchAll" ma:showField="CatchAllData" ma:web="7a0e6cc8-5880-46a9-8175-814d3942c9b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1cc6a02-08f3-4e47-8270-0f33a5edf778}" ma:internalName="TaxCatchAllLabel" ma:readOnly="true" ma:showField="CatchAllDataLabel" ma:web="7a0e6cc8-5880-46a9-8175-814d3942c9b7">
      <xsd:complexType>
        <xsd:complexContent>
          <xsd:extension base="dms:MultiChoiceLookup">
            <xsd:sequence>
              <xsd:element name="Value" type="dms:Lookup" maxOccurs="unbounded" minOccurs="0" nillable="true"/>
            </xsd:sequence>
          </xsd:extension>
        </xsd:complexContent>
      </xsd:complexType>
    </xsd:element>
    <xsd:element name="n58ef6c325bc4fbba7b8934da8ebc0c4" ma:index="13" nillable="true" ma:taxonomy="true" ma:internalName="n58ef6c325bc4fbba7b8934da8ebc0c4" ma:taxonomyFieldName="Business_x0020_Activity" ma:displayName="Business Activity" ma:default="" ma:fieldId="{758ef6c3-25bc-4fbb-a7b8-934da8ebc0c4}" ma:sspId="a5349594-bd3e-4347-a84f-2427756b12f8" ma:termSetId="25ee7bc0-11ab-402f-a8f3-9c6abbcc4b2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10ab69-e83d-4116-be98-a50c7086d7f5" elementFormDefault="qualified">
    <xsd:import namespace="http://schemas.microsoft.com/office/2006/documentManagement/types"/>
    <xsd:import namespace="http://schemas.microsoft.com/office/infopath/2007/PartnerControls"/>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Category" ma:index="31" nillable="true" ma:displayName="Category" ma:format="Dropdown" ma:internalName="Category">
      <xsd:simpleType>
        <xsd:union memberTypes="dms:Text">
          <xsd:simpleType>
            <xsd:restriction base="dms:Choice">
              <xsd:enumeration value="Not started"/>
              <xsd:enumeration value="Final"/>
              <xsd:enumeration value="Draft"/>
              <xsd:enumeration value="Template"/>
              <xsd:enumeration value="Live document"/>
              <xsd:enumeration value="Can be deleted when done"/>
            </xsd:restriction>
          </xsd:simpleType>
        </xsd:union>
      </xsd:simpleType>
    </xsd:element>
    <xsd:element name="Notes" ma:index="32" nillable="true" ma:displayName="Notes" ma:format="Dropdown" ma:internalName="Notes">
      <xsd:simpleType>
        <xsd:restriction base="dms:Note">
          <xsd:maxLength value="255"/>
        </xsd:restriction>
      </xsd:simpleType>
    </xsd:element>
    <xsd:element name="MediaServiceLocation" ma:index="3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ccf1d-4372-4ae0-8431-05ae1b4d037a" elementFormDefault="qualified">
    <xsd:import namespace="http://schemas.microsoft.com/office/2006/documentManagement/types"/>
    <xsd:import namespace="http://schemas.microsoft.com/office/infopath/2007/PartnerControls"/>
    <xsd:element name="SharedWithDetails" ma:index="21" nillable="true" ma:displayName="Shared With Details" ma:internalName="SharedWithDetails" ma:readOnly="true">
      <xsd:simpleType>
        <xsd:restriction base="dms:Note">
          <xsd:maxLength value="255"/>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0e6cc8-5880-46a9-8175-814d3942c9b7"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24a4208d-6389-4ccf-93db-5bf6e7a6ca4d" xsi:nil="true"/>
    <c85f929906ad46248bb061c43585e1f6 xmlns="24a4208d-6389-4ccf-93db-5bf6e7a6ca4d">
      <Terms xmlns="http://schemas.microsoft.com/office/infopath/2007/PartnerControls"/>
    </c85f929906ad46248bb061c43585e1f6>
    <n58ef6c325bc4fbba7b8934da8ebc0c4 xmlns="24a4208d-6389-4ccf-93db-5bf6e7a6ca4d">
      <Terms xmlns="http://schemas.microsoft.com/office/infopath/2007/PartnerControls"/>
    </n58ef6c325bc4fbba7b8934da8ebc0c4>
    <TaxCatchAll xmlns="24a4208d-6389-4ccf-93db-5bf6e7a6ca4d" xsi:nil="true"/>
    <lcf76f155ced4ddcb4097134ff3c332f xmlns="df10ab69-e83d-4116-be98-a50c7086d7f5">
      <Terms xmlns="http://schemas.microsoft.com/office/infopath/2007/PartnerControls"/>
    </lcf76f155ced4ddcb4097134ff3c332f>
    <SharedWithUsers xmlns="9bdccf1d-4372-4ae0-8431-05ae1b4d037a">
      <UserInfo>
        <DisplayName/>
        <AccountId xsi:nil="true"/>
        <AccountType/>
      </UserInfo>
    </SharedWithUsers>
    <_dlc_DocId xmlns="7a0e6cc8-5880-46a9-8175-814d3942c9b7">INFO-179608072-567</_dlc_DocId>
    <_dlc_DocIdUrl xmlns="7a0e6cc8-5880-46a9-8175-814d3942c9b7">
      <Url>https://msdgovtnz.sharepoint.com/sites/ORG-Portfolio---Corporate/_layouts/15/DocIdRedir.aspx?ID=INFO-179608072-567</Url>
      <Description>INFO-179608072-567</Description>
    </_dlc_DocIdUrl>
    <Category xmlns="df10ab69-e83d-4116-be98-a50c7086d7f5" xsi:nil="true"/>
    <Notes xmlns="df10ab69-e83d-4116-be98-a50c7086d7f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5349594-bd3e-4347-a84f-2427756b12f8" ContentTypeId="0x010100C595FF1DC32F22439D617B8D09174E60" PreviousValue="true"/>
</file>

<file path=customXml/itemProps1.xml><?xml version="1.0" encoding="utf-8"?>
<ds:datastoreItem xmlns:ds="http://schemas.openxmlformats.org/officeDocument/2006/customXml" ds:itemID="{9365CAC6-1D17-456D-8A61-1A0F1E0B5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4208d-6389-4ccf-93db-5bf6e7a6ca4d"/>
    <ds:schemaRef ds:uri="df10ab69-e83d-4116-be98-a50c7086d7f5"/>
    <ds:schemaRef ds:uri="9bdccf1d-4372-4ae0-8431-05ae1b4d037a"/>
    <ds:schemaRef ds:uri="7a0e6cc8-5880-46a9-8175-814d3942c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1AD27-E638-417E-81C3-27D8FB3C1989}">
  <ds:schemaRefs>
    <ds:schemaRef ds:uri="http://schemas.microsoft.com/sharepoint/events"/>
  </ds:schemaRefs>
</ds:datastoreItem>
</file>

<file path=customXml/itemProps3.xml><?xml version="1.0" encoding="utf-8"?>
<ds:datastoreItem xmlns:ds="http://schemas.openxmlformats.org/officeDocument/2006/customXml" ds:itemID="{D4213181-AD63-4E77-9BF8-FF445AB35116}">
  <ds:schemaRefs>
    <ds:schemaRef ds:uri="7a0e6cc8-5880-46a9-8175-814d3942c9b7"/>
    <ds:schemaRef ds:uri="http://purl.org/dc/elements/1.1/"/>
    <ds:schemaRef ds:uri="http://schemas.microsoft.com/office/2006/documentManagement/types"/>
    <ds:schemaRef ds:uri="http://purl.org/dc/terms/"/>
    <ds:schemaRef ds:uri="df10ab69-e83d-4116-be98-a50c7086d7f5"/>
    <ds:schemaRef ds:uri="http://schemas.microsoft.com/office/infopath/2007/PartnerControls"/>
    <ds:schemaRef ds:uri="http://schemas.openxmlformats.org/package/2006/metadata/core-properties"/>
    <ds:schemaRef ds:uri="http://www.w3.org/XML/1998/namespace"/>
    <ds:schemaRef ds:uri="9bdccf1d-4372-4ae0-8431-05ae1b4d037a"/>
    <ds:schemaRef ds:uri="24a4208d-6389-4ccf-93db-5bf6e7a6ca4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5.xml><?xml version="1.0" encoding="utf-8"?>
<ds:datastoreItem xmlns:ds="http://schemas.openxmlformats.org/officeDocument/2006/customXml" ds:itemID="{EBBACDDF-3F04-4A34-A078-8D8CB0A45C0F}">
  <ds:schemaRefs>
    <ds:schemaRef ds:uri="http://schemas.microsoft.com/sharepoint/v3/contenttype/forms"/>
  </ds:schemaRefs>
</ds:datastoreItem>
</file>

<file path=customXml/itemProps6.xml><?xml version="1.0" encoding="utf-8"?>
<ds:datastoreItem xmlns:ds="http://schemas.openxmlformats.org/officeDocument/2006/customXml" ds:itemID="{C2A5EF5C-45FA-440E-8E65-DC0F82D3AD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1551</Words>
  <Characters>8847</Characters>
  <Application>Microsoft Office Word</Application>
  <DocSecurity>4</DocSecurity>
  <Lines>73</Lines>
  <Paragraphs>20</Paragraphs>
  <ScaleCrop>false</ScaleCrop>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Robyn Smith</cp:lastModifiedBy>
  <cp:revision>2</cp:revision>
  <dcterms:created xsi:type="dcterms:W3CDTF">2025-11-18T02:10:00Z</dcterms:created>
  <dcterms:modified xsi:type="dcterms:W3CDTF">2025-11-18T02:10:00Z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2024-01-18T23:22:24Z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1e59a2d9-e74d-433a-98b0-230f2042ccd1</vt:lpwstr>
  </property>
  <property fmtid="{D5CDD505-2E9C-101B-9397-08002B2CF9AE}" pid="11" name="MSIP_Label_f43e46a9-9901-46e9-bfae-bb6189d4cb66_ContentBits">
    <vt:lpwstr>1</vt:lpwstr>
  </property>
  <property fmtid="{D5CDD505-2E9C-101B-9397-08002B2CF9AE}" pid="12" name="ContentTypeId">
    <vt:lpwstr>0x010100C595FF1DC32F22439D617B8D09174E600044A0B03063DB5B4E9FF61CD53DA492F9</vt:lpwstr>
  </property>
  <property fmtid="{D5CDD505-2E9C-101B-9397-08002B2CF9AE}" pid="13" name="MediaServiceImageTags">
    <vt:lpwstr/>
  </property>
  <property fmtid="{D5CDD505-2E9C-101B-9397-08002B2CF9AE}" pid="14" name="Order">
    <vt:r8>22000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Business Activity">
    <vt:lpwstr/>
  </property>
  <property fmtid="{D5CDD505-2E9C-101B-9397-08002B2CF9AE}" pid="22" name="Business Function">
    <vt:lpwstr/>
  </property>
  <property fmtid="{D5CDD505-2E9C-101B-9397-08002B2CF9AE}" pid="23" name="_dlc_DocIdItemGuid">
    <vt:lpwstr>fb860d10-63dd-4032-8e74-37162f4f3f73</vt:lpwstr>
  </property>
  <property fmtid="{D5CDD505-2E9C-101B-9397-08002B2CF9AE}" pid="24" name="Business_x0020_Activity">
    <vt:lpwstr/>
  </property>
  <property fmtid="{D5CDD505-2E9C-101B-9397-08002B2CF9AE}" pid="25" name="Business_x0020_Function">
    <vt:lpwstr/>
  </property>
  <property fmtid="{D5CDD505-2E9C-101B-9397-08002B2CF9AE}" pid="26" name="m9723a55395648e4be2eca5940cd18ad">
    <vt:lpwstr/>
  </property>
  <property fmtid="{D5CDD505-2E9C-101B-9397-08002B2CF9AE}" pid="27" name="b1b07801cc1f48bc97eb71b42ffad3e3">
    <vt:lpwstr/>
  </property>
  <property fmtid="{D5CDD505-2E9C-101B-9397-08002B2CF9AE}" pid="28" name="abe53b9722184f3a80529765dd5eb953">
    <vt:lpwstr/>
  </property>
  <property fmtid="{D5CDD505-2E9C-101B-9397-08002B2CF9AE}" pid="29" name="ObjectiveFolderPath">
    <vt:lpwstr/>
  </property>
  <property fmtid="{D5CDD505-2E9C-101B-9397-08002B2CF9AE}" pid="30" name="BCS">
    <vt:lpwstr/>
  </property>
  <property fmtid="{D5CDD505-2E9C-101B-9397-08002B2CF9AE}" pid="31" name="DocumentType">
    <vt:lpwstr/>
  </property>
  <property fmtid="{D5CDD505-2E9C-101B-9397-08002B2CF9AE}" pid="32" name="n3e7d51dc9ed4717829e532813330b6f">
    <vt:lpwstr/>
  </property>
  <property fmtid="{D5CDD505-2E9C-101B-9397-08002B2CF9AE}" pid="33" name="Topic">
    <vt:lpwstr/>
  </property>
</Properties>
</file>