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AE5F6" w14:textId="77777777" w:rsidR="00394332" w:rsidRDefault="00394332" w:rsidP="00394332">
      <w:pPr>
        <w:pStyle w:val="Heading1"/>
        <w:ind w:left="170"/>
        <w:rPr>
          <w:lang w:val="en-NZ"/>
        </w:rPr>
      </w:pPr>
      <w:r>
        <w:rPr>
          <w:noProof/>
        </w:rPr>
        <mc:AlternateContent>
          <mc:Choice Requires="wps">
            <w:drawing>
              <wp:anchor distT="0" distB="0" distL="114300" distR="114300" simplePos="0" relativeHeight="251668480" behindDoc="1" locked="0" layoutInCell="1" allowOverlap="1" wp14:anchorId="5B71885D" wp14:editId="2D89342C">
                <wp:simplePos x="0" y="0"/>
                <wp:positionH relativeFrom="margin">
                  <wp:align>center</wp:align>
                </wp:positionH>
                <wp:positionV relativeFrom="paragraph">
                  <wp:posOffset>-91440</wp:posOffset>
                </wp:positionV>
                <wp:extent cx="5731510" cy="1661160"/>
                <wp:effectExtent l="0" t="0" r="2159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5CB585" w14:textId="77777777" w:rsidR="00394332" w:rsidRPr="000710E0" w:rsidRDefault="00394332" w:rsidP="00394332">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71885D" id="Rectangle 1" o:spid="_x0000_s1026" alt="&quot;&quot;" style="position:absolute;left:0;text-align:left;margin-left:0;margin-top:-7.2pt;width:451.3pt;height:130.8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" fillcolor="#121f6b" strokecolor="#121f6b" strokeweight="2pt">
                <v:textbox>
                  <w:txbxContent>
                    <w:p w14:paraId="105CB585" w14:textId="77777777" w:rsidR="00394332" w:rsidRPr="000710E0" w:rsidRDefault="00394332" w:rsidP="00394332">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69504" behindDoc="0" locked="0" layoutInCell="1" allowOverlap="1" wp14:anchorId="03A35467" wp14:editId="2BE9B3C8">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567402" id="Straight Connector 3" o:spid="_x0000_s1026" alt="&quot;&quot;" style="position:absolute;flip:x;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" strokecolor="white [3212]" strokeweight=".25pt">
                <v:stroke endcap="square"/>
                <w10:wrap anchorx="margin"/>
              </v:line>
            </w:pict>
          </mc:Fallback>
        </mc:AlternateContent>
      </w:r>
      <w:r>
        <w:rPr>
          <w:noProof/>
        </w:rPr>
        <w:drawing>
          <wp:inline distT="0" distB="0" distL="0" distR="0" wp14:anchorId="3FA2DA9F" wp14:editId="65A9CCDE">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40490CF0" w14:textId="1F057B59" w:rsidR="00394332" w:rsidRPr="00394332" w:rsidRDefault="00394332" w:rsidP="00394332">
      <w:pPr>
        <w:pStyle w:val="Heading1"/>
        <w:ind w:left="142"/>
        <w:rPr>
          <w:rFonts w:ascii="Verdana" w:hAnsi="Verdana"/>
          <w:color w:val="FFFFFF" w:themeColor="background1"/>
          <w:lang w:val="en-NZ"/>
        </w:rPr>
      </w:pPr>
      <w:r w:rsidRPr="00394332">
        <w:rPr>
          <w:rFonts w:ascii="Verdana" w:hAnsi="Verdana"/>
          <w:color w:val="FFFFFF" w:themeColor="background1"/>
          <w:lang w:val="en-NZ"/>
        </w:rPr>
        <w:t>Director Youth</w:t>
      </w:r>
      <w:r w:rsidRPr="00394332">
        <w:rPr>
          <w:rFonts w:ascii="Verdana" w:hAnsi="Verdana"/>
          <w:color w:val="FFFFFF" w:themeColor="background1"/>
          <w:lang w:val="en-NZ"/>
        </w:rPr>
        <w:br/>
        <w:t>Māori, Communities and Partnerships</w:t>
      </w:r>
    </w:p>
    <w:p w14:paraId="4D823651" w14:textId="77777777" w:rsidR="00394332" w:rsidRPr="00233BCC" w:rsidRDefault="00394332" w:rsidP="00394332">
      <w:pPr>
        <w:pStyle w:val="Heading2"/>
        <w:jc w:val="center"/>
      </w:pPr>
      <w:r w:rsidRPr="00EF3676">
        <w:t>Our purpose</w:t>
      </w:r>
    </w:p>
    <w:p w14:paraId="176AA72E" w14:textId="77777777" w:rsidR="00394332" w:rsidRPr="00EF3676" w:rsidRDefault="00394332" w:rsidP="00394332">
      <w:pPr>
        <w:spacing w:after="0"/>
        <w:jc w:val="center"/>
        <w:rPr>
          <w:b/>
          <w:bCs/>
          <w:lang w:val="mi-NZ" w:eastAsia="en-GB"/>
        </w:rPr>
      </w:pPr>
      <w:r w:rsidRPr="00EF3676">
        <w:rPr>
          <w:b/>
          <w:bCs/>
          <w:lang w:eastAsia="en-GB"/>
        </w:rPr>
        <w:t xml:space="preserve">Manaaki </w:t>
      </w:r>
      <w:proofErr w:type="spellStart"/>
      <w:r w:rsidRPr="00EF3676">
        <w:rPr>
          <w:b/>
          <w:bCs/>
          <w:lang w:eastAsia="en-GB"/>
        </w:rPr>
        <w:t>tangata</w:t>
      </w:r>
      <w:proofErr w:type="spellEnd"/>
      <w:r w:rsidRPr="00EF3676">
        <w:rPr>
          <w:b/>
          <w:bCs/>
          <w:lang w:eastAsia="en-GB"/>
        </w:rPr>
        <w:t xml:space="preserve">, Manaaki </w:t>
      </w:r>
      <w:proofErr w:type="spellStart"/>
      <w:r w:rsidRPr="00EF3676">
        <w:rPr>
          <w:b/>
          <w:bCs/>
          <w:lang w:eastAsia="en-GB"/>
        </w:rPr>
        <w:t>wh</w:t>
      </w:r>
      <w:proofErr w:type="spellEnd"/>
      <w:r w:rsidRPr="00EF3676">
        <w:rPr>
          <w:b/>
          <w:bCs/>
          <w:lang w:val="mi-NZ" w:eastAsia="en-GB"/>
        </w:rPr>
        <w:t>ānau</w:t>
      </w:r>
    </w:p>
    <w:p w14:paraId="719C5CCF" w14:textId="77777777" w:rsidR="00394332" w:rsidRDefault="00394332" w:rsidP="00394332">
      <w:pPr>
        <w:jc w:val="center"/>
      </w:pPr>
      <w:r w:rsidRPr="002E5827">
        <w:t xml:space="preserve">We help New Zealanders to be safe, strong and </w:t>
      </w:r>
      <w:proofErr w:type="gramStart"/>
      <w:r w:rsidRPr="002E5827">
        <w:t>independent</w:t>
      </w:r>
      <w:proofErr w:type="gramEnd"/>
    </w:p>
    <w:p w14:paraId="16A16DE2" w14:textId="77777777" w:rsidR="00394332" w:rsidRDefault="00394332" w:rsidP="00394332">
      <w:pPr>
        <w:pStyle w:val="Heading2"/>
        <w:jc w:val="center"/>
      </w:pPr>
      <w:r>
        <w:rPr>
          <w:noProof/>
        </w:rPr>
        <mc:AlternateContent>
          <mc:Choice Requires="wps">
            <w:drawing>
              <wp:anchor distT="0" distB="0" distL="114300" distR="114300" simplePos="0" relativeHeight="251659264" behindDoc="0" locked="0" layoutInCell="1" allowOverlap="1" wp14:anchorId="3E2548F3" wp14:editId="376C661F">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D442A6" id="Straight Connector 5" o:spid="_x0000_s1026" alt="&quot;&quot;" style="position:absolute;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strokecolor="black [3213]" strokeweight=".25pt">
                <v:stroke endcap="square"/>
                <w10:wrap anchorx="margin"/>
              </v:line>
            </w:pict>
          </mc:Fallback>
        </mc:AlternateContent>
      </w:r>
      <w:r w:rsidRPr="00EF3676">
        <w:t>Our commitment to Māori</w:t>
      </w:r>
    </w:p>
    <w:p w14:paraId="4A01342B" w14:textId="77777777" w:rsidR="00394332" w:rsidRPr="00EF3676" w:rsidRDefault="00394332" w:rsidP="00394332">
      <w:pPr>
        <w:jc w:val="center"/>
        <w:rPr>
          <w:lang w:eastAsia="en-GB"/>
        </w:rPr>
      </w:pPr>
      <w:r w:rsidRPr="00C8531A">
        <w:t xml:space="preserve">As a </w:t>
      </w:r>
      <w:r w:rsidRPr="00C8531A">
        <w:rPr>
          <w:b/>
        </w:rPr>
        <w:t xml:space="preserve">Te </w:t>
      </w:r>
      <w:proofErr w:type="spellStart"/>
      <w:r w:rsidRPr="00C8531A">
        <w:rPr>
          <w:b/>
        </w:rPr>
        <w:t>Tiriti</w:t>
      </w:r>
      <w:proofErr w:type="spellEnd"/>
      <w:r w:rsidRPr="00C8531A">
        <w:rPr>
          <w:b/>
        </w:rPr>
        <w:t xml:space="preserve"> o Waitangi</w:t>
      </w:r>
      <w:r w:rsidRPr="00C8531A">
        <w:t xml:space="preserve"> </w:t>
      </w:r>
      <w:proofErr w:type="gramStart"/>
      <w:r w:rsidRPr="00C8531A">
        <w:t>partner</w:t>
      </w:r>
      <w:proofErr w:type="gramEnd"/>
      <w:r w:rsidRPr="00C8531A">
        <w:t xml:space="preserve"> we are committed to supporting and enabling Māori, whānau, hapū, Iwi and communities to realise their own potential and aspirations.</w:t>
      </w:r>
    </w:p>
    <w:p w14:paraId="2B3B30E3" w14:textId="77777777" w:rsidR="00394332" w:rsidRPr="00EF3676" w:rsidRDefault="00394332" w:rsidP="00394332">
      <w:pPr>
        <w:pStyle w:val="Heading2"/>
        <w:jc w:val="center"/>
      </w:pPr>
      <w:r w:rsidRPr="00EF3676">
        <w:rPr>
          <w:noProof/>
        </w:rPr>
        <mc:AlternateContent>
          <mc:Choice Requires="wps">
            <w:drawing>
              <wp:anchor distT="0" distB="0" distL="114300" distR="114300" simplePos="0" relativeHeight="251660288" behindDoc="0" locked="0" layoutInCell="1" allowOverlap="1" wp14:anchorId="549696EA" wp14:editId="30287F2D">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0D43AC" id="Straight Connector 9" o:spid="_x0000_s1026" alt="&quot;&quot;" style="position:absolute;flip:x;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strokecolor="black [3213]" strokeweight=".25pt">
                <v:stroke endcap="square"/>
                <w10:wrap anchorx="margin"/>
              </v:line>
            </w:pict>
          </mc:Fallback>
        </mc:AlternateContent>
      </w:r>
      <w:r w:rsidRPr="00EF3676">
        <w:t>Our strategic direction</w:t>
      </w:r>
    </w:p>
    <w:p w14:paraId="18CF3116" w14:textId="77777777" w:rsidR="00394332" w:rsidRDefault="00394332" w:rsidP="00394332">
      <w:pPr>
        <w:jc w:val="center"/>
        <w:rPr>
          <w:szCs w:val="20"/>
        </w:rPr>
      </w:pPr>
      <w:r w:rsidRPr="00447DD8">
        <w:rPr>
          <w:noProof/>
          <w:szCs w:val="20"/>
        </w:rPr>
        <w:drawing>
          <wp:inline distT="0" distB="0" distL="0" distR="0" wp14:anchorId="1CA3B7F8" wp14:editId="4FD557AB">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9">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F9ACA71" w14:textId="77777777" w:rsidR="00394332" w:rsidRDefault="00394332" w:rsidP="00394332">
      <w:pPr>
        <w:pStyle w:val="Heading2"/>
        <w:jc w:val="center"/>
      </w:pPr>
      <w:r w:rsidRPr="00447DD8">
        <w:rPr>
          <w:noProof/>
          <w:szCs w:val="20"/>
        </w:rPr>
        <mc:AlternateContent>
          <mc:Choice Requires="wps">
            <w:drawing>
              <wp:anchor distT="0" distB="0" distL="114300" distR="114300" simplePos="0" relativeHeight="251661312" behindDoc="0" locked="0" layoutInCell="1" allowOverlap="1" wp14:anchorId="46912C43" wp14:editId="4A5BEAD2">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4C93C3" id="Straight Connector 14" o:spid="_x0000_s1026" alt="&quot;&quot;" style="position:absolute;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strokecolor="black [3213]" strokeweight=".25pt">
                <v:stroke endcap="square"/>
                <w10:wrap anchorx="margin"/>
              </v:line>
            </w:pict>
          </mc:Fallback>
        </mc:AlternateContent>
      </w:r>
      <w:r w:rsidRPr="00447DD8">
        <w:t>Our Values</w:t>
      </w:r>
    </w:p>
    <w:p w14:paraId="50554CC2" w14:textId="77777777" w:rsidR="00394332" w:rsidRPr="0077711D" w:rsidRDefault="00394332" w:rsidP="00394332">
      <w:pPr>
        <w:rPr>
          <w:lang w:eastAsia="en-GB"/>
        </w:rPr>
      </w:pPr>
      <w:r w:rsidRPr="00447DD8">
        <w:rPr>
          <w:noProof/>
          <w:szCs w:val="20"/>
        </w:rPr>
        <mc:AlternateContent>
          <mc:Choice Requires="wps">
            <w:drawing>
              <wp:anchor distT="0" distB="0" distL="114300" distR="114300" simplePos="0" relativeHeight="251662336" behindDoc="0" locked="0" layoutInCell="1" allowOverlap="1" wp14:anchorId="434C4405" wp14:editId="5FDA437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67FFBA" id="Straight Connector 16" o:spid="_x0000_s1026" alt="&quot;&quot;" style="position:absolute;flip:x;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strokecolor="black [3213]" strokeweight=".25pt">
                <v:stroke endcap="square"/>
                <w10:wrap anchorx="margin"/>
              </v:line>
            </w:pict>
          </mc:Fallback>
        </mc:AlternateContent>
      </w:r>
      <w:r>
        <w:rPr>
          <w:noProof/>
        </w:rPr>
        <w:drawing>
          <wp:inline distT="0" distB="0" distL="0" distR="0" wp14:anchorId="535B094A" wp14:editId="66804CA6">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0">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736E840B" w14:textId="77777777" w:rsidR="00394332" w:rsidRDefault="00394332" w:rsidP="00394332">
      <w:pPr>
        <w:pStyle w:val="Heading2"/>
        <w:jc w:val="center"/>
      </w:pPr>
      <w:r w:rsidRPr="0077711D">
        <w:t>Working in the Public Service</w:t>
      </w:r>
    </w:p>
    <w:p w14:paraId="71CC8477" w14:textId="77777777" w:rsidR="00394332" w:rsidRPr="00F071B6" w:rsidRDefault="00394332" w:rsidP="00394332">
      <w:pPr>
        <w:pStyle w:val="Normal-centred"/>
        <w:ind w:left="0"/>
        <w:jc w:val="left"/>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Tiriti</w:t>
      </w:r>
      <w:proofErr w:type="spellEnd"/>
      <w:r w:rsidRPr="0094645F">
        <w:rPr>
          <w:lang w:eastAsia="en-NZ"/>
        </w:rPr>
        <w:t xml:space="preserve">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4E02CDC7" w14:textId="77777777" w:rsidR="00394332" w:rsidRDefault="00394332" w:rsidP="00394332">
      <w:pPr>
        <w:rPr>
          <w:lang w:eastAsia="en-NZ"/>
        </w:rPr>
      </w:pPr>
      <w:r w:rsidRPr="00447DD8">
        <w:rPr>
          <w:noProof/>
          <w:szCs w:val="20"/>
        </w:rPr>
        <mc:AlternateContent>
          <mc:Choice Requires="wps">
            <w:drawing>
              <wp:anchor distT="0" distB="0" distL="114300" distR="114300" simplePos="0" relativeHeight="251663360" behindDoc="0" locked="0" layoutInCell="1" allowOverlap="1" wp14:anchorId="6309644E" wp14:editId="7A59E2AB">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2E93D6" id="Straight Connector 17" o:spid="_x0000_s1026" alt="&quot;&quot;" style="position:absolute;flip:x;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5C9D3192" w14:textId="77777777" w:rsidR="00394332" w:rsidRDefault="00394332" w:rsidP="00394332">
      <w:pPr>
        <w:pStyle w:val="Heading2"/>
        <w:jc w:val="center"/>
      </w:pPr>
      <w:r w:rsidRPr="0077711D">
        <w:rPr>
          <w:noProof/>
          <w:sz w:val="20"/>
          <w:szCs w:val="20"/>
        </w:rPr>
        <w:lastRenderedPageBreak/>
        <mc:AlternateContent>
          <mc:Choice Requires="wps">
            <w:drawing>
              <wp:anchor distT="0" distB="0" distL="114300" distR="114300" simplePos="0" relativeHeight="251664384" behindDoc="0" locked="0" layoutInCell="1" allowOverlap="1" wp14:anchorId="6559AE42" wp14:editId="3C7F08CC">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0126C2" id="Straight Connector 18" o:spid="_x0000_s1026" alt="&quot;&quot;" style="position:absolute;flip:x;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strokecolor="black [3213]" strokeweight=".25pt">
                <v:stroke endcap="square"/>
                <w10:wrap anchorx="margin"/>
              </v:line>
            </w:pict>
          </mc:Fallback>
        </mc:AlternateContent>
      </w:r>
      <w:r w:rsidRPr="0077711D">
        <w:t xml:space="preserve">The outcomes we want to </w:t>
      </w:r>
      <w:proofErr w:type="gramStart"/>
      <w:r w:rsidRPr="0077711D">
        <w:t>achieve</w:t>
      </w:r>
      <w:proofErr w:type="gramEnd"/>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394332" w14:paraId="281BF4DC" w14:textId="77777777" w:rsidTr="000D68ED">
        <w:tc>
          <w:tcPr>
            <w:tcW w:w="2830" w:type="dxa"/>
            <w:tcBorders>
              <w:top w:val="nil"/>
              <w:left w:val="nil"/>
              <w:bottom w:val="nil"/>
              <w:right w:val="nil"/>
            </w:tcBorders>
          </w:tcPr>
          <w:p w14:paraId="1583858F" w14:textId="77777777" w:rsidR="00394332" w:rsidRPr="00F071B6" w:rsidRDefault="00394332" w:rsidP="000D68ED">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71A7786B" w14:textId="77777777" w:rsidR="00394332" w:rsidRPr="00F071B6" w:rsidRDefault="00394332" w:rsidP="000D68ED">
            <w:pPr>
              <w:jc w:val="center"/>
              <w:rPr>
                <w:sz w:val="20"/>
                <w:szCs w:val="20"/>
              </w:rPr>
            </w:pPr>
            <w:r w:rsidRPr="00F071B6">
              <w:rPr>
                <w:noProof/>
                <w:color w:val="121F6B"/>
                <w:szCs w:val="20"/>
              </w:rPr>
              <mc:AlternateContent>
                <mc:Choice Requires="wps">
                  <w:drawing>
                    <wp:anchor distT="0" distB="0" distL="114300" distR="114300" simplePos="0" relativeHeight="251665408" behindDoc="0" locked="0" layoutInCell="1" allowOverlap="1" wp14:anchorId="70814662" wp14:editId="2A761A5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A75751" id="Straight Connector 19"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sidRPr="00F071B6">
              <w:rPr>
                <w:sz w:val="20"/>
                <w:szCs w:val="20"/>
              </w:rPr>
              <w:t>New Zealanders are resilient and live in inclusive and supportive communities</w:t>
            </w:r>
          </w:p>
        </w:tc>
        <w:tc>
          <w:tcPr>
            <w:tcW w:w="3006" w:type="dxa"/>
            <w:tcBorders>
              <w:top w:val="nil"/>
              <w:left w:val="nil"/>
              <w:bottom w:val="nil"/>
              <w:right w:val="nil"/>
            </w:tcBorders>
          </w:tcPr>
          <w:p w14:paraId="40C386EC" w14:textId="77777777" w:rsidR="00394332" w:rsidRPr="00F071B6" w:rsidRDefault="00394332" w:rsidP="000D68ED">
            <w:pPr>
              <w:jc w:val="center"/>
              <w:rPr>
                <w:sz w:val="20"/>
                <w:szCs w:val="20"/>
              </w:rPr>
            </w:pPr>
            <w:r w:rsidRPr="00F071B6">
              <w:rPr>
                <w:sz w:val="20"/>
                <w:szCs w:val="20"/>
              </w:rPr>
              <w:t>New Zealanders participate positively in society and reach their potential</w:t>
            </w:r>
          </w:p>
        </w:tc>
      </w:tr>
    </w:tbl>
    <w:p w14:paraId="538D6FB1" w14:textId="77777777" w:rsidR="00394332" w:rsidRDefault="00394332" w:rsidP="00394332">
      <w:pPr>
        <w:pStyle w:val="Heading2"/>
        <w:jc w:val="center"/>
        <w:rPr>
          <w:szCs w:val="20"/>
        </w:rPr>
      </w:pPr>
      <w:r w:rsidRPr="00F071B6">
        <w:t xml:space="preserve">We carry out a broad range of responsibilities and functions </w:t>
      </w:r>
      <w:proofErr w:type="gramStart"/>
      <w:r w:rsidRPr="00F071B6">
        <w:t>including</w:t>
      </w:r>
      <w:proofErr w:type="gramEnd"/>
      <w:r w:rsidRPr="00F071B6">
        <w:rPr>
          <w:szCs w:val="20"/>
        </w:rPr>
        <w:t xml:space="preserve"> </w:t>
      </w:r>
    </w:p>
    <w:p w14:paraId="7402B5FC" w14:textId="77777777" w:rsidR="00394332" w:rsidRPr="003F320E" w:rsidRDefault="00394332" w:rsidP="00394332">
      <w:pPr>
        <w:pStyle w:val="Bullet1"/>
        <w:tabs>
          <w:tab w:val="clear" w:pos="454"/>
          <w:tab w:val="left" w:pos="709"/>
          <w:tab w:val="left" w:pos="4820"/>
        </w:tabs>
        <w:ind w:left="709"/>
        <w:rPr>
          <w:lang w:eastAsia="en-GB"/>
        </w:rPr>
      </w:pPr>
      <w:r>
        <w:rPr>
          <w:lang w:eastAsia="en-GB"/>
        </w:rPr>
        <w:t>Employment, income support and superannuation</w:t>
      </w:r>
    </w:p>
    <w:p w14:paraId="270C78D6" w14:textId="77777777" w:rsidR="00394332" w:rsidRPr="003F320E" w:rsidRDefault="00394332" w:rsidP="00394332">
      <w:pPr>
        <w:pStyle w:val="Bullet1"/>
        <w:tabs>
          <w:tab w:val="clear" w:pos="454"/>
          <w:tab w:val="left" w:pos="709"/>
          <w:tab w:val="left" w:pos="4820"/>
        </w:tabs>
        <w:ind w:left="709"/>
        <w:rPr>
          <w:lang w:eastAsia="en-GB"/>
        </w:rPr>
      </w:pPr>
      <w:r>
        <w:rPr>
          <w:lang w:eastAsia="en-GB"/>
        </w:rPr>
        <w:t xml:space="preserve">Community partnerships, </w:t>
      </w:r>
      <w:proofErr w:type="spellStart"/>
      <w:proofErr w:type="gramStart"/>
      <w:r>
        <w:rPr>
          <w:lang w:eastAsia="en-GB"/>
        </w:rPr>
        <w:t>programmes</w:t>
      </w:r>
      <w:proofErr w:type="spellEnd"/>
      <w:proofErr w:type="gramEnd"/>
      <w:r>
        <w:rPr>
          <w:lang w:eastAsia="en-GB"/>
        </w:rPr>
        <w:t xml:space="preserve"> and campaigns</w:t>
      </w:r>
    </w:p>
    <w:p w14:paraId="24847FFD" w14:textId="77777777" w:rsidR="00394332" w:rsidRPr="003F320E" w:rsidRDefault="00394332" w:rsidP="00394332">
      <w:pPr>
        <w:pStyle w:val="Bullet1"/>
        <w:tabs>
          <w:tab w:val="clear" w:pos="454"/>
          <w:tab w:val="left" w:pos="709"/>
          <w:tab w:val="left" w:pos="4820"/>
        </w:tabs>
        <w:ind w:left="709"/>
        <w:rPr>
          <w:lang w:eastAsia="en-GB"/>
        </w:rPr>
      </w:pPr>
      <w:r>
        <w:rPr>
          <w:lang w:eastAsia="en-GB"/>
        </w:rPr>
        <w:t xml:space="preserve">Advocacy for seniors, disabled </w:t>
      </w:r>
      <w:proofErr w:type="gramStart"/>
      <w:r>
        <w:rPr>
          <w:lang w:eastAsia="en-GB"/>
        </w:rPr>
        <w:t>people</w:t>
      </w:r>
      <w:proofErr w:type="gramEnd"/>
      <w:r>
        <w:rPr>
          <w:lang w:eastAsia="en-GB"/>
        </w:rPr>
        <w:t xml:space="preserve"> and youth</w:t>
      </w:r>
    </w:p>
    <w:p w14:paraId="0A2EC303" w14:textId="77777777" w:rsidR="00394332" w:rsidRPr="003F320E" w:rsidRDefault="00394332" w:rsidP="00394332">
      <w:pPr>
        <w:pStyle w:val="Bullet1"/>
        <w:tabs>
          <w:tab w:val="clear" w:pos="454"/>
          <w:tab w:val="left" w:pos="709"/>
          <w:tab w:val="left" w:pos="4820"/>
        </w:tabs>
        <w:ind w:left="709"/>
        <w:rPr>
          <w:lang w:eastAsia="en-GB"/>
        </w:rPr>
      </w:pPr>
      <w:r>
        <w:rPr>
          <w:lang w:eastAsia="en-GB"/>
        </w:rPr>
        <w:t>Public Housing assistance and emergency housing</w:t>
      </w:r>
    </w:p>
    <w:p w14:paraId="3EFC031C" w14:textId="77777777" w:rsidR="00394332" w:rsidRPr="003F320E" w:rsidRDefault="00394332" w:rsidP="00394332">
      <w:pPr>
        <w:pStyle w:val="Bullet1"/>
        <w:tabs>
          <w:tab w:val="clear" w:pos="454"/>
          <w:tab w:val="left" w:pos="709"/>
          <w:tab w:val="left" w:pos="4820"/>
        </w:tabs>
        <w:ind w:left="709"/>
        <w:rPr>
          <w:lang w:eastAsia="en-GB"/>
        </w:rPr>
      </w:pPr>
      <w:r>
        <w:rPr>
          <w:lang w:eastAsia="en-GB"/>
        </w:rPr>
        <w:t>Resolving claims of abuse and neglect in state care</w:t>
      </w:r>
    </w:p>
    <w:p w14:paraId="65102BC7" w14:textId="77777777" w:rsidR="00394332" w:rsidRPr="00DD3676" w:rsidRDefault="00394332" w:rsidP="00394332">
      <w:pPr>
        <w:pStyle w:val="Bullet1"/>
        <w:tabs>
          <w:tab w:val="clear" w:pos="454"/>
          <w:tab w:val="left" w:pos="709"/>
          <w:tab w:val="left" w:pos="4820"/>
        </w:tabs>
        <w:ind w:left="709"/>
        <w:rPr>
          <w:lang w:eastAsia="en-GB"/>
        </w:rPr>
      </w:pPr>
      <w:r>
        <w:rPr>
          <w:lang w:eastAsia="en-GB"/>
        </w:rPr>
        <w:t>Student allowances and loans</w:t>
      </w:r>
    </w:p>
    <w:p w14:paraId="386C4CA2" w14:textId="77777777" w:rsidR="00394332" w:rsidRPr="00086206" w:rsidRDefault="00394332" w:rsidP="00394332">
      <w:pPr>
        <w:pStyle w:val="Heading2"/>
        <w:spacing w:before="360"/>
        <w:jc w:val="center"/>
        <w:rPr>
          <w:rStyle w:val="Strong"/>
          <w:bCs w:val="0"/>
          <w:sz w:val="28"/>
          <w:szCs w:val="28"/>
        </w:rPr>
      </w:pPr>
      <w:r w:rsidRPr="003F320E">
        <w:rPr>
          <w:noProof/>
        </w:rPr>
        <mc:AlternateContent>
          <mc:Choice Requires="wps">
            <w:drawing>
              <wp:anchor distT="0" distB="0" distL="114300" distR="114300" simplePos="0" relativeHeight="251666432" behindDoc="0" locked="0" layoutInCell="1" allowOverlap="1" wp14:anchorId="0FDDFF89" wp14:editId="52A0E284">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36A598" id="Straight Connector 20" o:spid="_x0000_s1026" alt="&quot;&quot;" style="position:absolute;flip:x;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strokecolor="black [3213]" strokeweight=".25pt">
                <v:stroke endcap="square"/>
                <w10:wrap anchorx="margin"/>
              </v:line>
            </w:pict>
          </mc:Fallback>
        </mc:AlternateContent>
      </w:r>
      <w:r w:rsidRPr="00086206">
        <w:rPr>
          <w:rStyle w:val="Strong"/>
          <w:sz w:val="28"/>
          <w:szCs w:val="28"/>
        </w:rPr>
        <w:t xml:space="preserve">He </w:t>
      </w:r>
      <w:proofErr w:type="spellStart"/>
      <w:r w:rsidRPr="00086206">
        <w:rPr>
          <w:rStyle w:val="Strong"/>
          <w:sz w:val="28"/>
          <w:szCs w:val="28"/>
        </w:rPr>
        <w:t>whakataukī</w:t>
      </w:r>
      <w:proofErr w:type="spellEnd"/>
      <w:r w:rsidRPr="00086206">
        <w:rPr>
          <w:rStyle w:val="Strong"/>
          <w:sz w:val="28"/>
          <w:szCs w:val="28"/>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394332" w14:paraId="4C1DE95F" w14:textId="77777777" w:rsidTr="000D68ED">
        <w:tc>
          <w:tcPr>
            <w:tcW w:w="4320" w:type="dxa"/>
          </w:tcPr>
          <w:p w14:paraId="2DC4A670" w14:textId="77777777" w:rsidR="00394332" w:rsidRDefault="00394332" w:rsidP="000D68ED">
            <w:pPr>
              <w:spacing w:after="0"/>
              <w:ind w:left="-108"/>
              <w:rPr>
                <w:sz w:val="20"/>
                <w:szCs w:val="20"/>
              </w:rPr>
            </w:pPr>
            <w:proofErr w:type="spellStart"/>
            <w:r w:rsidRPr="00387FAC">
              <w:rPr>
                <w:sz w:val="20"/>
                <w:szCs w:val="20"/>
              </w:rPr>
              <w:t>Unuhia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rito</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harakeke</w:t>
            </w:r>
          </w:p>
          <w:p w14:paraId="6C31EA61" w14:textId="77777777" w:rsidR="00394332" w:rsidRDefault="00394332" w:rsidP="000D68ED">
            <w:pPr>
              <w:spacing w:after="0"/>
              <w:ind w:left="-108"/>
              <w:rPr>
                <w:sz w:val="20"/>
                <w:szCs w:val="20"/>
              </w:rPr>
            </w:pPr>
            <w:r w:rsidRPr="00387FAC">
              <w:rPr>
                <w:sz w:val="20"/>
                <w:szCs w:val="20"/>
              </w:rPr>
              <w:t xml:space="preserve">Kei </w:t>
            </w:r>
            <w:proofErr w:type="spellStart"/>
            <w:r w:rsidRPr="00387FAC">
              <w:rPr>
                <w:sz w:val="20"/>
                <w:szCs w:val="20"/>
              </w:rPr>
              <w:t>hea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kōmako</w:t>
            </w:r>
            <w:proofErr w:type="spellEnd"/>
            <w:r w:rsidRPr="00387FAC">
              <w:rPr>
                <w:sz w:val="20"/>
                <w:szCs w:val="20"/>
              </w:rPr>
              <w:t xml:space="preserve"> e </w:t>
            </w:r>
            <w:proofErr w:type="spellStart"/>
            <w:r w:rsidRPr="00387FAC">
              <w:rPr>
                <w:sz w:val="20"/>
                <w:szCs w:val="20"/>
              </w:rPr>
              <w:t>kō</w:t>
            </w:r>
            <w:proofErr w:type="spellEnd"/>
            <w:r w:rsidRPr="00387FAC">
              <w:rPr>
                <w:sz w:val="20"/>
                <w:szCs w:val="20"/>
              </w:rPr>
              <w:t>?</w:t>
            </w:r>
          </w:p>
          <w:p w14:paraId="51F98752" w14:textId="77777777" w:rsidR="00394332" w:rsidRDefault="00394332" w:rsidP="000D68ED">
            <w:pPr>
              <w:spacing w:after="0"/>
              <w:ind w:left="-108"/>
              <w:rPr>
                <w:sz w:val="20"/>
                <w:szCs w:val="20"/>
              </w:rPr>
            </w:pPr>
            <w:proofErr w:type="spellStart"/>
            <w:r w:rsidRPr="00387FAC">
              <w:rPr>
                <w:sz w:val="20"/>
                <w:szCs w:val="20"/>
              </w:rPr>
              <w:t>Whakatairangitia</w:t>
            </w:r>
            <w:proofErr w:type="spellEnd"/>
            <w:r w:rsidRPr="00387FAC">
              <w:rPr>
                <w:sz w:val="20"/>
                <w:szCs w:val="20"/>
              </w:rPr>
              <w:t xml:space="preserve">, </w:t>
            </w:r>
            <w:proofErr w:type="spellStart"/>
            <w:r w:rsidRPr="00387FAC">
              <w:rPr>
                <w:sz w:val="20"/>
                <w:szCs w:val="20"/>
              </w:rPr>
              <w:t>rere</w:t>
            </w:r>
            <w:proofErr w:type="spellEnd"/>
            <w:r w:rsidRPr="00387FAC">
              <w:rPr>
                <w:sz w:val="20"/>
                <w:szCs w:val="20"/>
              </w:rPr>
              <w:t xml:space="preserve"> ki uta, </w:t>
            </w:r>
            <w:proofErr w:type="spellStart"/>
            <w:r w:rsidRPr="00387FAC">
              <w:rPr>
                <w:sz w:val="20"/>
                <w:szCs w:val="20"/>
              </w:rPr>
              <w:t>rere</w:t>
            </w:r>
            <w:proofErr w:type="spellEnd"/>
            <w:r w:rsidRPr="00387FAC">
              <w:rPr>
                <w:sz w:val="20"/>
                <w:szCs w:val="20"/>
              </w:rPr>
              <w:t xml:space="preserve"> ki </w:t>
            </w:r>
            <w:proofErr w:type="gramStart"/>
            <w:r w:rsidRPr="00387FAC">
              <w:rPr>
                <w:sz w:val="20"/>
                <w:szCs w:val="20"/>
              </w:rPr>
              <w:t>tai;</w:t>
            </w:r>
            <w:proofErr w:type="gramEnd"/>
          </w:p>
          <w:p w14:paraId="6CC926D5" w14:textId="77777777" w:rsidR="00394332" w:rsidRDefault="00394332" w:rsidP="000D68ED">
            <w:pPr>
              <w:spacing w:after="0"/>
              <w:ind w:left="-108"/>
              <w:rPr>
                <w:sz w:val="20"/>
                <w:szCs w:val="20"/>
              </w:rPr>
            </w:pPr>
            <w:r w:rsidRPr="00387FAC">
              <w:rPr>
                <w:sz w:val="20"/>
                <w:szCs w:val="20"/>
              </w:rPr>
              <w:t xml:space="preserve">Ui </w:t>
            </w:r>
            <w:proofErr w:type="spellStart"/>
            <w:r w:rsidRPr="00387FAC">
              <w:rPr>
                <w:sz w:val="20"/>
                <w:szCs w:val="20"/>
              </w:rPr>
              <w:t>mai</w:t>
            </w:r>
            <w:proofErr w:type="spellEnd"/>
            <w:r w:rsidRPr="00387FAC">
              <w:rPr>
                <w:sz w:val="20"/>
                <w:szCs w:val="20"/>
              </w:rPr>
              <w:t xml:space="preserve"> ki ahau,</w:t>
            </w:r>
          </w:p>
          <w:p w14:paraId="7BE3B59B" w14:textId="77777777" w:rsidR="00394332" w:rsidRDefault="00394332" w:rsidP="000D68ED">
            <w:pPr>
              <w:spacing w:after="0"/>
              <w:ind w:left="-108"/>
              <w:rPr>
                <w:sz w:val="20"/>
                <w:szCs w:val="20"/>
              </w:rPr>
            </w:pPr>
            <w:r w:rsidRPr="00387FAC">
              <w:rPr>
                <w:sz w:val="20"/>
                <w:szCs w:val="20"/>
              </w:rPr>
              <w:t xml:space="preserve">He aha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mea</w:t>
            </w:r>
            <w:proofErr w:type="spellEnd"/>
            <w:r w:rsidRPr="00387FAC">
              <w:rPr>
                <w:sz w:val="20"/>
                <w:szCs w:val="20"/>
              </w:rPr>
              <w:t xml:space="preserve"> </w:t>
            </w:r>
            <w:proofErr w:type="spellStart"/>
            <w:r w:rsidRPr="00387FAC">
              <w:rPr>
                <w:sz w:val="20"/>
                <w:szCs w:val="20"/>
              </w:rPr>
              <w:t>nui</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ao</w:t>
            </w:r>
            <w:proofErr w:type="spellEnd"/>
            <w:r w:rsidRPr="00387FAC">
              <w:rPr>
                <w:sz w:val="20"/>
                <w:szCs w:val="20"/>
              </w:rPr>
              <w:t>?</w:t>
            </w:r>
          </w:p>
          <w:p w14:paraId="69BB01CD" w14:textId="77777777" w:rsidR="00394332" w:rsidRDefault="00394332" w:rsidP="000D68ED">
            <w:pPr>
              <w:spacing w:after="0"/>
              <w:ind w:left="-108"/>
              <w:rPr>
                <w:sz w:val="20"/>
                <w:szCs w:val="20"/>
              </w:rPr>
            </w:pPr>
            <w:proofErr w:type="spellStart"/>
            <w:r w:rsidRPr="00387FAC">
              <w:rPr>
                <w:sz w:val="20"/>
                <w:szCs w:val="20"/>
              </w:rPr>
              <w:t>Māku</w:t>
            </w:r>
            <w:proofErr w:type="spellEnd"/>
            <w:r w:rsidRPr="00387FAC">
              <w:rPr>
                <w:sz w:val="20"/>
                <w:szCs w:val="20"/>
              </w:rPr>
              <w:t xml:space="preserve"> e </w:t>
            </w:r>
            <w:proofErr w:type="spellStart"/>
            <w:r w:rsidRPr="00387FAC">
              <w:rPr>
                <w:sz w:val="20"/>
                <w:szCs w:val="20"/>
              </w:rPr>
              <w:t>kī</w:t>
            </w:r>
            <w:proofErr w:type="spellEnd"/>
            <w:r w:rsidRPr="00387FAC">
              <w:rPr>
                <w:sz w:val="20"/>
                <w:szCs w:val="20"/>
              </w:rPr>
              <w:t xml:space="preserve"> </w:t>
            </w:r>
            <w:proofErr w:type="spellStart"/>
            <w:r w:rsidRPr="00387FAC">
              <w:rPr>
                <w:sz w:val="20"/>
                <w:szCs w:val="20"/>
              </w:rPr>
              <w:t>atu</w:t>
            </w:r>
            <w:proofErr w:type="spellEnd"/>
            <w:r w:rsidRPr="00387FAC">
              <w:rPr>
                <w:sz w:val="20"/>
                <w:szCs w:val="20"/>
              </w:rPr>
              <w:t>,</w:t>
            </w:r>
          </w:p>
          <w:p w14:paraId="46411779" w14:textId="77777777" w:rsidR="00394332" w:rsidRPr="00387FAC" w:rsidRDefault="00394332" w:rsidP="000D68ED">
            <w:pPr>
              <w:spacing w:after="0"/>
              <w:ind w:left="-108"/>
              <w:rPr>
                <w:sz w:val="20"/>
                <w:szCs w:val="20"/>
                <w:lang w:eastAsia="en-GB"/>
              </w:rPr>
            </w:pPr>
            <w:r w:rsidRPr="00387FAC">
              <w:rPr>
                <w:sz w:val="20"/>
                <w:szCs w:val="20"/>
              </w:rPr>
              <w:t xml:space="preserve">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vertAlign w:val="superscript"/>
              </w:rPr>
              <w:t>*</w:t>
            </w:r>
          </w:p>
        </w:tc>
        <w:tc>
          <w:tcPr>
            <w:tcW w:w="5040" w:type="dxa"/>
          </w:tcPr>
          <w:p w14:paraId="4A2E5C6A" w14:textId="77777777" w:rsidR="00394332" w:rsidRDefault="00394332" w:rsidP="000D68ED">
            <w:pPr>
              <w:spacing w:after="0"/>
              <w:ind w:left="-108"/>
              <w:rPr>
                <w:sz w:val="20"/>
                <w:szCs w:val="20"/>
              </w:rPr>
            </w:pPr>
            <w:r w:rsidRPr="00387FAC">
              <w:rPr>
                <w:sz w:val="20"/>
                <w:szCs w:val="20"/>
              </w:rPr>
              <w:t xml:space="preserve">If you remove the central shoot of the </w:t>
            </w:r>
            <w:proofErr w:type="spellStart"/>
            <w:r w:rsidRPr="00387FAC">
              <w:rPr>
                <w:sz w:val="20"/>
                <w:szCs w:val="20"/>
              </w:rPr>
              <w:t>flaxbush</w:t>
            </w:r>
            <w:proofErr w:type="spellEnd"/>
          </w:p>
          <w:p w14:paraId="6F9C3814" w14:textId="77777777" w:rsidR="00394332" w:rsidRDefault="00394332" w:rsidP="000D68ED">
            <w:pPr>
              <w:spacing w:after="0"/>
              <w:ind w:left="-108"/>
              <w:rPr>
                <w:sz w:val="20"/>
                <w:szCs w:val="20"/>
              </w:rPr>
            </w:pPr>
            <w:r w:rsidRPr="00387FAC">
              <w:rPr>
                <w:sz w:val="20"/>
                <w:szCs w:val="20"/>
              </w:rPr>
              <w:t>Where will the bellbird find rest?</w:t>
            </w:r>
          </w:p>
          <w:p w14:paraId="572054D8" w14:textId="77777777" w:rsidR="00394332" w:rsidRDefault="00394332" w:rsidP="000D68ED">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0E63CCCC" w14:textId="77777777" w:rsidR="00394332" w:rsidRDefault="00394332" w:rsidP="000D68ED">
            <w:pPr>
              <w:spacing w:after="0"/>
              <w:ind w:left="-108"/>
              <w:rPr>
                <w:sz w:val="20"/>
                <w:szCs w:val="20"/>
              </w:rPr>
            </w:pPr>
            <w:r w:rsidRPr="00387FAC">
              <w:rPr>
                <w:sz w:val="20"/>
                <w:szCs w:val="20"/>
              </w:rPr>
              <w:t>If you were to ask me,</w:t>
            </w:r>
          </w:p>
          <w:p w14:paraId="25B457EC" w14:textId="77777777" w:rsidR="00394332" w:rsidRDefault="00394332" w:rsidP="000D68ED">
            <w:pPr>
              <w:spacing w:after="0"/>
              <w:ind w:left="-108"/>
              <w:rPr>
                <w:sz w:val="20"/>
                <w:szCs w:val="20"/>
              </w:rPr>
            </w:pPr>
            <w:r w:rsidRPr="00387FAC">
              <w:rPr>
                <w:sz w:val="20"/>
                <w:szCs w:val="20"/>
              </w:rPr>
              <w:t>What is the most important thing in the world?</w:t>
            </w:r>
          </w:p>
          <w:p w14:paraId="129DB9DA" w14:textId="77777777" w:rsidR="00394332" w:rsidRDefault="00394332" w:rsidP="000D68ED">
            <w:pPr>
              <w:spacing w:after="0"/>
              <w:ind w:left="-108"/>
              <w:rPr>
                <w:sz w:val="20"/>
                <w:szCs w:val="20"/>
              </w:rPr>
            </w:pPr>
            <w:r w:rsidRPr="00387FAC">
              <w:rPr>
                <w:sz w:val="20"/>
                <w:szCs w:val="20"/>
              </w:rPr>
              <w:t>I will tell you,</w:t>
            </w:r>
          </w:p>
          <w:p w14:paraId="47EF8DC0" w14:textId="77777777" w:rsidR="00394332" w:rsidRPr="00387FAC" w:rsidRDefault="00394332" w:rsidP="000D68ED">
            <w:pPr>
              <w:spacing w:after="0"/>
              <w:ind w:left="-108"/>
              <w:rPr>
                <w:sz w:val="20"/>
                <w:szCs w:val="20"/>
                <w:lang w:eastAsia="en-GB"/>
              </w:rPr>
            </w:pPr>
            <w:r w:rsidRPr="00387FAC">
              <w:rPr>
                <w:sz w:val="20"/>
                <w:szCs w:val="20"/>
              </w:rPr>
              <w:t>It is people, it is people, it is people</w:t>
            </w:r>
          </w:p>
        </w:tc>
      </w:tr>
    </w:tbl>
    <w:p w14:paraId="328ECD8F" w14:textId="77777777" w:rsidR="00394332" w:rsidRDefault="00394332" w:rsidP="00394332">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67456" behindDoc="0" locked="0" layoutInCell="1" allowOverlap="1" wp14:anchorId="011EC131" wp14:editId="13E6231C">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5FA271" id="Straight Connector 21"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strokecolor="black [3213]" strokeweight=".25pt">
                <v:stroke endcap="square"/>
                <w10:wrap anchorx="margin"/>
              </v:line>
            </w:pict>
          </mc:Fallback>
        </mc:AlternateContent>
      </w:r>
      <w:r w:rsidRPr="0080061F">
        <w:rPr>
          <w:b w:val="0"/>
          <w:bCs w:val="0"/>
        </w:rPr>
        <w:t>*</w:t>
      </w:r>
      <w:r w:rsidRPr="0080061F">
        <w:rPr>
          <w:b w:val="0"/>
          <w:bCs w:val="0"/>
        </w:rPr>
        <w:tab/>
      </w:r>
      <w:r w:rsidRPr="0080061F">
        <w:rPr>
          <w:b w:val="0"/>
          <w:bCs w:val="0"/>
          <w:lang w:val="en"/>
        </w:rPr>
        <w:t xml:space="preserve">We would like to acknowledge Te </w:t>
      </w:r>
      <w:proofErr w:type="spellStart"/>
      <w:r w:rsidRPr="0080061F">
        <w:rPr>
          <w:b w:val="0"/>
          <w:bCs w:val="0"/>
          <w:lang w:val="en"/>
        </w:rPr>
        <w:t>Rūnanga</w:t>
      </w:r>
      <w:proofErr w:type="spellEnd"/>
      <w:r w:rsidRPr="0080061F">
        <w:rPr>
          <w:b w:val="0"/>
          <w:bCs w:val="0"/>
          <w:lang w:val="en"/>
        </w:rPr>
        <w:t xml:space="preserve"> Nui o Te </w:t>
      </w:r>
      <w:proofErr w:type="spellStart"/>
      <w:r w:rsidRPr="0080061F">
        <w:rPr>
          <w:b w:val="0"/>
          <w:bCs w:val="0"/>
          <w:lang w:val="en"/>
        </w:rPr>
        <w:t>Aupōuri</w:t>
      </w:r>
      <w:proofErr w:type="spellEnd"/>
      <w:r w:rsidRPr="0080061F">
        <w:rPr>
          <w:b w:val="0"/>
          <w:bCs w:val="0"/>
          <w:lang w:val="en"/>
        </w:rPr>
        <w:t xml:space="preserve"> Trust for their permission to use this </w:t>
      </w:r>
      <w:proofErr w:type="spellStart"/>
      <w:r w:rsidRPr="0080061F">
        <w:rPr>
          <w:b w:val="0"/>
          <w:bCs w:val="0"/>
          <w:lang w:val="en"/>
        </w:rPr>
        <w:t>whakataukī</w:t>
      </w:r>
      <w:proofErr w:type="spellEnd"/>
      <w:r w:rsidRPr="0080061F">
        <w:rPr>
          <w:b w:val="0"/>
          <w:bCs w:val="0"/>
          <w:color w:val="121F6B"/>
          <w:szCs w:val="20"/>
        </w:rPr>
        <w:t xml:space="preserve"> </w:t>
      </w:r>
    </w:p>
    <w:p w14:paraId="2B70BDF1" w14:textId="77777777" w:rsidR="00394332" w:rsidRDefault="00394332" w:rsidP="00394332">
      <w:pPr>
        <w:spacing w:after="0" w:line="240" w:lineRule="auto"/>
        <w:rPr>
          <w:color w:val="121F6B"/>
          <w:sz w:val="16"/>
          <w:szCs w:val="20"/>
        </w:rPr>
        <w:sectPr w:rsidR="00394332" w:rsidSect="00F071B6">
          <w:headerReference w:type="even" r:id="rId11"/>
          <w:headerReference w:type="default" r:id="rId12"/>
          <w:footerReference w:type="default" r:id="rId13"/>
          <w:footerReference w:type="first" r:id="rId14"/>
          <w:pgSz w:w="11906" w:h="16838"/>
          <w:pgMar w:top="1440" w:right="1440" w:bottom="851" w:left="1440" w:header="454" w:footer="312" w:gutter="0"/>
          <w:cols w:space="708"/>
          <w:titlePg/>
          <w:docGrid w:linePitch="360"/>
        </w:sectPr>
      </w:pPr>
    </w:p>
    <w:p w14:paraId="1F339BF9" w14:textId="77777777" w:rsidR="00394332" w:rsidRDefault="00394332" w:rsidP="00394332">
      <w:pPr>
        <w:pStyle w:val="Heading2"/>
      </w:pPr>
      <w:r w:rsidRPr="00B27E44">
        <w:lastRenderedPageBreak/>
        <w:t>Position</w:t>
      </w:r>
      <w:r>
        <w:t xml:space="preserve"> </w:t>
      </w:r>
      <w:r w:rsidRPr="00E755B1">
        <w:t>detail</w:t>
      </w:r>
    </w:p>
    <w:p w14:paraId="19F355A2" w14:textId="490968E7" w:rsidR="00394332" w:rsidRDefault="00394332" w:rsidP="00394332">
      <w:pPr>
        <w:pStyle w:val="Heading3"/>
      </w:pPr>
      <w:r>
        <w:t>Overview of position</w:t>
      </w:r>
    </w:p>
    <w:p w14:paraId="7A5BAF7C" w14:textId="78113D60" w:rsidR="00394332" w:rsidRDefault="00394332" w:rsidP="00394332">
      <w:r>
        <w:t xml:space="preserve">This position will lead the management of regional relationships, </w:t>
      </w:r>
      <w:proofErr w:type="gramStart"/>
      <w:r>
        <w:t>procurement</w:t>
      </w:r>
      <w:proofErr w:type="gramEnd"/>
      <w:r>
        <w:t xml:space="preserve"> and contract management, monitoring and reporting of the suite of MYD funding investments, and also lead MYD’s programme management function. </w:t>
      </w:r>
      <w:r>
        <w:br/>
      </w:r>
    </w:p>
    <w:p w14:paraId="2A68227B" w14:textId="5D94D3C8" w:rsidR="00394332" w:rsidRDefault="00394332" w:rsidP="00394332">
      <w:r>
        <w:t>You’ll also take the lead on relevant internal and external strategic relationships, ensuring proactive and effective management of risk and issues management, communications and media profile and initiate and deliver a range of projects/programmes that have been allocated to the project delivery group based on MCP, Service Delivery and MSD priorities.</w:t>
      </w:r>
      <w:r>
        <w:br/>
      </w:r>
    </w:p>
    <w:p w14:paraId="090A3B44" w14:textId="77FF9B07" w:rsidR="00394332" w:rsidRPr="00394332" w:rsidRDefault="00394332" w:rsidP="00394332">
      <w:r>
        <w:t>A key support role for the General Manager Youth, this position will ensure MYD works effectively within and across the Māori, Communities and Partnerships group and leverages the wider Ministry of Social Development infrastructure to ensure MYD’s programmes are well supported, managed and within budget. This role will also proactively communicate with all stakeholders involved as appropriate.</w:t>
      </w:r>
    </w:p>
    <w:p w14:paraId="67530197" w14:textId="77777777" w:rsidR="00394332" w:rsidRPr="00A70B36" w:rsidRDefault="00394332" w:rsidP="00394332">
      <w:pPr>
        <w:pStyle w:val="Heading3"/>
      </w:pPr>
      <w:r w:rsidRPr="00A70B36">
        <w:t>Location</w:t>
      </w:r>
    </w:p>
    <w:p w14:paraId="7670D991" w14:textId="75389324" w:rsidR="00394332" w:rsidRDefault="00394332" w:rsidP="00394332">
      <w:r>
        <w:t>National Office, Wellington</w:t>
      </w:r>
    </w:p>
    <w:p w14:paraId="6257761A" w14:textId="77777777" w:rsidR="00394332" w:rsidRDefault="00394332" w:rsidP="00394332">
      <w:pPr>
        <w:pStyle w:val="Heading3"/>
      </w:pPr>
      <w:r>
        <w:t>Reports to</w:t>
      </w:r>
    </w:p>
    <w:p w14:paraId="505AA8F9" w14:textId="3B86FEEE" w:rsidR="00394332" w:rsidRDefault="00394332" w:rsidP="00394332">
      <w:pPr>
        <w:spacing w:after="0" w:line="240" w:lineRule="auto"/>
      </w:pPr>
      <w:r>
        <w:t>General Manager, Youth</w:t>
      </w:r>
    </w:p>
    <w:p w14:paraId="41113704" w14:textId="77777777" w:rsidR="00394332" w:rsidRDefault="00394332" w:rsidP="00394332">
      <w:pPr>
        <w:pStyle w:val="Heading2"/>
        <w:spacing w:before="360"/>
      </w:pPr>
      <w:r w:rsidRPr="00776B90">
        <w:t>Key</w:t>
      </w:r>
      <w:r>
        <w:t xml:space="preserve"> </w:t>
      </w:r>
      <w:r w:rsidRPr="00B27E44">
        <w:t>responsibilities</w:t>
      </w:r>
    </w:p>
    <w:p w14:paraId="5F3A53DB" w14:textId="77777777" w:rsidR="00394332" w:rsidRDefault="00394332" w:rsidP="00394332">
      <w:pPr>
        <w:pStyle w:val="Heading3"/>
      </w:pPr>
      <w:r w:rsidRPr="0080061F">
        <w:t>Key responsibility</w:t>
      </w:r>
      <w:r w:rsidRPr="00B123AD">
        <w:t xml:space="preserve"> area</w:t>
      </w:r>
    </w:p>
    <w:p w14:paraId="5BAFF2FD" w14:textId="77777777" w:rsidR="00394332" w:rsidRDefault="00394332" w:rsidP="00394332">
      <w:pPr>
        <w:spacing w:after="0" w:line="240" w:lineRule="auto"/>
      </w:pPr>
      <w:r w:rsidRPr="00E447E5">
        <w:t>[</w:t>
      </w:r>
      <w:r w:rsidRPr="0074781A">
        <w:t>What does the person need to do, to what/whom, with what outcome?]</w:t>
      </w:r>
    </w:p>
    <w:p w14:paraId="0809CC79" w14:textId="77777777" w:rsidR="00394332" w:rsidRDefault="00394332" w:rsidP="00394332">
      <w:pPr>
        <w:pStyle w:val="Heading2"/>
        <w:spacing w:before="360"/>
      </w:pPr>
      <w:r w:rsidRPr="00072C14">
        <w:t xml:space="preserve">Embedding </w:t>
      </w:r>
      <w:proofErr w:type="spellStart"/>
      <w:r>
        <w:t>t</w:t>
      </w:r>
      <w:r w:rsidRPr="00072C14">
        <w:t>e</w:t>
      </w:r>
      <w:proofErr w:type="spellEnd"/>
      <w:r w:rsidRPr="00072C14">
        <w:t xml:space="preserve"> </w:t>
      </w:r>
      <w:proofErr w:type="spellStart"/>
      <w:r>
        <w:t>a</w:t>
      </w:r>
      <w:r w:rsidRPr="00072C14">
        <w:t>o</w:t>
      </w:r>
      <w:proofErr w:type="spellEnd"/>
      <w:r w:rsidRPr="00072C14">
        <w:t xml:space="preserve"> M</w:t>
      </w:r>
      <w:r w:rsidRPr="00FE20F9">
        <w:t>āori</w:t>
      </w:r>
      <w:r w:rsidRPr="00072C14">
        <w:t xml:space="preserve"> </w:t>
      </w:r>
    </w:p>
    <w:p w14:paraId="182A8F8E" w14:textId="77777777" w:rsidR="00394332" w:rsidRPr="00F51417" w:rsidRDefault="00394332" w:rsidP="00394332">
      <w:pPr>
        <w:pStyle w:val="Heading3"/>
        <w:spacing w:before="242"/>
      </w:pPr>
      <w:r w:rsidRPr="00F51417">
        <w:t>Strategy</w:t>
      </w:r>
      <w:r w:rsidRPr="00F51417">
        <w:rPr>
          <w:spacing w:val="-4"/>
        </w:rPr>
        <w:t xml:space="preserve"> </w:t>
      </w:r>
      <w:r w:rsidRPr="00F51417">
        <w:t>Development</w:t>
      </w:r>
      <w:r w:rsidRPr="00F51417">
        <w:rPr>
          <w:spacing w:val="-4"/>
        </w:rPr>
        <w:t xml:space="preserve"> </w:t>
      </w:r>
      <w:r w:rsidRPr="00F51417">
        <w:t>and</w:t>
      </w:r>
      <w:r w:rsidRPr="00F51417">
        <w:rPr>
          <w:spacing w:val="-3"/>
        </w:rPr>
        <w:t xml:space="preserve"> </w:t>
      </w:r>
      <w:r w:rsidRPr="00F51417">
        <w:rPr>
          <w:spacing w:val="-2"/>
        </w:rPr>
        <w:t>Outcomes</w:t>
      </w:r>
    </w:p>
    <w:p w14:paraId="33D1F4A8" w14:textId="77777777" w:rsidR="00394332" w:rsidRPr="00F51417" w:rsidRDefault="00394332" w:rsidP="00394332">
      <w:pPr>
        <w:pStyle w:val="ListParagraph"/>
        <w:widowControl w:val="0"/>
        <w:numPr>
          <w:ilvl w:val="0"/>
          <w:numId w:val="34"/>
        </w:numPr>
        <w:tabs>
          <w:tab w:val="left" w:pos="493"/>
        </w:tabs>
        <w:autoSpaceDE w:val="0"/>
        <w:autoSpaceDN w:val="0"/>
        <w:spacing w:before="180" w:after="0"/>
        <w:ind w:right="387"/>
        <w:contextualSpacing w:val="0"/>
      </w:pPr>
      <w:r w:rsidRPr="00F51417">
        <w:t>Contribute</w:t>
      </w:r>
      <w:r w:rsidRPr="00F51417">
        <w:rPr>
          <w:spacing w:val="-6"/>
        </w:rPr>
        <w:t xml:space="preserve"> </w:t>
      </w:r>
      <w:r w:rsidRPr="00F51417">
        <w:t>to</w:t>
      </w:r>
      <w:r w:rsidRPr="00F51417">
        <w:rPr>
          <w:spacing w:val="-5"/>
        </w:rPr>
        <w:t xml:space="preserve"> </w:t>
      </w:r>
      <w:r w:rsidRPr="00F51417">
        <w:t>the</w:t>
      </w:r>
      <w:r w:rsidRPr="00F51417">
        <w:rPr>
          <w:spacing w:val="-6"/>
        </w:rPr>
        <w:t xml:space="preserve"> </w:t>
      </w:r>
      <w:r w:rsidRPr="00F51417">
        <w:t>development</w:t>
      </w:r>
      <w:r w:rsidRPr="00F51417">
        <w:rPr>
          <w:spacing w:val="-4"/>
        </w:rPr>
        <w:t xml:space="preserve"> </w:t>
      </w:r>
      <w:r w:rsidRPr="00F51417">
        <w:t>and</w:t>
      </w:r>
      <w:r w:rsidRPr="00F51417">
        <w:rPr>
          <w:spacing w:val="-4"/>
        </w:rPr>
        <w:t xml:space="preserve"> </w:t>
      </w:r>
      <w:r w:rsidRPr="00F51417">
        <w:t>implementation</w:t>
      </w:r>
      <w:r w:rsidRPr="00F51417">
        <w:rPr>
          <w:spacing w:val="-4"/>
        </w:rPr>
        <w:t xml:space="preserve"> </w:t>
      </w:r>
      <w:r w:rsidRPr="00F51417">
        <w:t>of</w:t>
      </w:r>
      <w:r w:rsidRPr="00F51417">
        <w:rPr>
          <w:spacing w:val="-6"/>
        </w:rPr>
        <w:t xml:space="preserve"> </w:t>
      </w:r>
      <w:r w:rsidRPr="00F51417">
        <w:t>strategy</w:t>
      </w:r>
      <w:r w:rsidRPr="00F51417">
        <w:rPr>
          <w:spacing w:val="-3"/>
        </w:rPr>
        <w:t xml:space="preserve"> </w:t>
      </w:r>
      <w:r w:rsidRPr="00F51417">
        <w:t>for Māori,</w:t>
      </w:r>
      <w:r w:rsidRPr="00F51417">
        <w:rPr>
          <w:spacing w:val="-5"/>
        </w:rPr>
        <w:t xml:space="preserve"> </w:t>
      </w:r>
      <w:r w:rsidRPr="00F51417">
        <w:t>Communities and Partnerships (MCP) as well as the Ministry (MSD) in general.</w:t>
      </w:r>
    </w:p>
    <w:p w14:paraId="18A3A21B" w14:textId="77777777" w:rsidR="00394332" w:rsidRPr="00F51417" w:rsidRDefault="00394332" w:rsidP="00394332">
      <w:pPr>
        <w:pStyle w:val="ListParagraph"/>
        <w:widowControl w:val="0"/>
        <w:numPr>
          <w:ilvl w:val="0"/>
          <w:numId w:val="34"/>
        </w:numPr>
        <w:tabs>
          <w:tab w:val="left" w:pos="493"/>
        </w:tabs>
        <w:autoSpaceDE w:val="0"/>
        <w:autoSpaceDN w:val="0"/>
        <w:spacing w:before="58" w:after="0"/>
        <w:ind w:right="242"/>
        <w:contextualSpacing w:val="0"/>
      </w:pPr>
      <w:r w:rsidRPr="00F51417">
        <w:t xml:space="preserve">Contribute to the strategy development work led by the Director, Youth </w:t>
      </w:r>
      <w:proofErr w:type="spellStart"/>
      <w:r w:rsidRPr="00F51417">
        <w:t>includng</w:t>
      </w:r>
      <w:proofErr w:type="spellEnd"/>
      <w:r w:rsidRPr="00F51417">
        <w:t xml:space="preserve"> but not</w:t>
      </w:r>
      <w:r w:rsidRPr="00F51417">
        <w:rPr>
          <w:spacing w:val="-3"/>
        </w:rPr>
        <w:t xml:space="preserve"> </w:t>
      </w:r>
      <w:r w:rsidRPr="00F51417">
        <w:t>limited</w:t>
      </w:r>
      <w:r w:rsidRPr="00F51417">
        <w:rPr>
          <w:spacing w:val="-3"/>
        </w:rPr>
        <w:t xml:space="preserve"> </w:t>
      </w:r>
      <w:r w:rsidRPr="00F51417">
        <w:t>to</w:t>
      </w:r>
      <w:r w:rsidRPr="00F51417">
        <w:rPr>
          <w:spacing w:val="-4"/>
        </w:rPr>
        <w:t xml:space="preserve"> </w:t>
      </w:r>
      <w:r w:rsidRPr="00F51417">
        <w:t>strategic</w:t>
      </w:r>
      <w:r w:rsidRPr="00F51417">
        <w:rPr>
          <w:spacing w:val="-5"/>
        </w:rPr>
        <w:t xml:space="preserve"> </w:t>
      </w:r>
      <w:r w:rsidRPr="00F51417">
        <w:t>issues</w:t>
      </w:r>
      <w:r w:rsidRPr="00F51417">
        <w:rPr>
          <w:spacing w:val="-2"/>
        </w:rPr>
        <w:t xml:space="preserve"> </w:t>
      </w:r>
      <w:r w:rsidRPr="00F51417">
        <w:t>relating</w:t>
      </w:r>
      <w:r w:rsidRPr="00F51417">
        <w:rPr>
          <w:spacing w:val="-3"/>
        </w:rPr>
        <w:t xml:space="preserve"> </w:t>
      </w:r>
      <w:r w:rsidRPr="00F51417">
        <w:t>to</w:t>
      </w:r>
      <w:r w:rsidRPr="00F51417">
        <w:rPr>
          <w:spacing w:val="-4"/>
        </w:rPr>
        <w:t xml:space="preserve"> </w:t>
      </w:r>
      <w:r w:rsidRPr="00F51417">
        <w:t>Youth and</w:t>
      </w:r>
      <w:r w:rsidRPr="00F51417">
        <w:rPr>
          <w:spacing w:val="-3"/>
        </w:rPr>
        <w:t xml:space="preserve"> </w:t>
      </w:r>
      <w:r w:rsidRPr="00F51417">
        <w:t>the</w:t>
      </w:r>
      <w:r w:rsidRPr="00F51417">
        <w:rPr>
          <w:spacing w:val="-5"/>
        </w:rPr>
        <w:t xml:space="preserve"> </w:t>
      </w:r>
      <w:r w:rsidRPr="00F51417">
        <w:t>actions</w:t>
      </w:r>
      <w:r w:rsidRPr="00F51417">
        <w:rPr>
          <w:spacing w:val="-5"/>
        </w:rPr>
        <w:t xml:space="preserve"> </w:t>
      </w:r>
      <w:r w:rsidRPr="00F51417">
        <w:t>included</w:t>
      </w:r>
      <w:r w:rsidRPr="00F51417">
        <w:rPr>
          <w:spacing w:val="-3"/>
        </w:rPr>
        <w:t xml:space="preserve"> </w:t>
      </w:r>
      <w:r w:rsidRPr="00F51417">
        <w:t>in</w:t>
      </w:r>
      <w:r w:rsidRPr="00F51417">
        <w:rPr>
          <w:spacing w:val="-3"/>
        </w:rPr>
        <w:t xml:space="preserve"> </w:t>
      </w:r>
      <w:r w:rsidRPr="00F51417">
        <w:t>the</w:t>
      </w:r>
      <w:r w:rsidRPr="00F51417">
        <w:rPr>
          <w:spacing w:val="-3"/>
        </w:rPr>
        <w:t xml:space="preserve"> </w:t>
      </w:r>
      <w:r w:rsidRPr="00F51417">
        <w:t>Child</w:t>
      </w:r>
      <w:r w:rsidRPr="00F51417">
        <w:rPr>
          <w:spacing w:val="-3"/>
        </w:rPr>
        <w:t xml:space="preserve"> </w:t>
      </w:r>
      <w:r w:rsidRPr="00F51417">
        <w:t>and Youth Wellbeing Strategy Programme of Actions (</w:t>
      </w:r>
      <w:proofErr w:type="gramStart"/>
      <w:r w:rsidRPr="00F51417">
        <w:t>e.g.</w:t>
      </w:r>
      <w:proofErr w:type="gramEnd"/>
      <w:r w:rsidRPr="00F51417">
        <w:t xml:space="preserve"> Youth Plan).</w:t>
      </w:r>
    </w:p>
    <w:p w14:paraId="588EADD0" w14:textId="77777777" w:rsidR="00394332" w:rsidRPr="00F51417" w:rsidRDefault="00394332" w:rsidP="00394332">
      <w:pPr>
        <w:pStyle w:val="ListParagraph"/>
        <w:widowControl w:val="0"/>
        <w:numPr>
          <w:ilvl w:val="0"/>
          <w:numId w:val="34"/>
        </w:numPr>
        <w:tabs>
          <w:tab w:val="left" w:pos="493"/>
        </w:tabs>
        <w:autoSpaceDE w:val="0"/>
        <w:autoSpaceDN w:val="0"/>
        <w:spacing w:before="58" w:after="0" w:line="240" w:lineRule="auto"/>
        <w:contextualSpacing w:val="0"/>
      </w:pPr>
      <w:r w:rsidRPr="00F51417">
        <w:t>Ensure</w:t>
      </w:r>
      <w:r w:rsidRPr="00F51417">
        <w:rPr>
          <w:spacing w:val="-8"/>
        </w:rPr>
        <w:t xml:space="preserve"> </w:t>
      </w:r>
      <w:r w:rsidRPr="00F51417">
        <w:t>project</w:t>
      </w:r>
      <w:r w:rsidRPr="00F51417">
        <w:rPr>
          <w:spacing w:val="-4"/>
        </w:rPr>
        <w:t xml:space="preserve"> </w:t>
      </w:r>
      <w:r w:rsidRPr="00F51417">
        <w:t>objectives</w:t>
      </w:r>
      <w:r w:rsidRPr="00F51417">
        <w:rPr>
          <w:spacing w:val="-7"/>
        </w:rPr>
        <w:t xml:space="preserve"> </w:t>
      </w:r>
      <w:r w:rsidRPr="00F51417">
        <w:t>are</w:t>
      </w:r>
      <w:r w:rsidRPr="00F51417">
        <w:rPr>
          <w:spacing w:val="-8"/>
        </w:rPr>
        <w:t xml:space="preserve"> </w:t>
      </w:r>
      <w:r w:rsidRPr="00F51417">
        <w:t>linked</w:t>
      </w:r>
      <w:r w:rsidRPr="00F51417">
        <w:rPr>
          <w:spacing w:val="-5"/>
        </w:rPr>
        <w:t xml:space="preserve"> </w:t>
      </w:r>
      <w:r w:rsidRPr="00F51417">
        <w:t>to</w:t>
      </w:r>
      <w:r w:rsidRPr="00F51417">
        <w:rPr>
          <w:spacing w:val="-6"/>
        </w:rPr>
        <w:t xml:space="preserve"> </w:t>
      </w:r>
      <w:r w:rsidRPr="00F51417">
        <w:t>the</w:t>
      </w:r>
      <w:r w:rsidRPr="00F51417">
        <w:rPr>
          <w:spacing w:val="-6"/>
        </w:rPr>
        <w:t xml:space="preserve"> </w:t>
      </w:r>
      <w:r w:rsidRPr="00F51417">
        <w:t>strategic</w:t>
      </w:r>
      <w:r w:rsidRPr="00F51417">
        <w:rPr>
          <w:spacing w:val="-7"/>
        </w:rPr>
        <w:t xml:space="preserve"> </w:t>
      </w:r>
      <w:r w:rsidRPr="00F51417">
        <w:rPr>
          <w:spacing w:val="-2"/>
        </w:rPr>
        <w:t>objectives.</w:t>
      </w:r>
    </w:p>
    <w:p w14:paraId="74AEF3C1" w14:textId="77777777" w:rsidR="00394332" w:rsidRPr="00F51417" w:rsidRDefault="00394332" w:rsidP="00394332">
      <w:pPr>
        <w:pStyle w:val="ListParagraph"/>
        <w:widowControl w:val="0"/>
        <w:numPr>
          <w:ilvl w:val="0"/>
          <w:numId w:val="34"/>
        </w:numPr>
        <w:tabs>
          <w:tab w:val="left" w:pos="493"/>
        </w:tabs>
        <w:autoSpaceDE w:val="0"/>
        <w:autoSpaceDN w:val="0"/>
        <w:spacing w:before="108" w:after="0"/>
        <w:ind w:right="309"/>
        <w:contextualSpacing w:val="0"/>
      </w:pPr>
      <w:r w:rsidRPr="00F51417">
        <w:t>Ensure</w:t>
      </w:r>
      <w:r w:rsidRPr="00F51417">
        <w:rPr>
          <w:spacing w:val="-4"/>
        </w:rPr>
        <w:t xml:space="preserve"> </w:t>
      </w:r>
      <w:r w:rsidRPr="00F51417">
        <w:t>collectively</w:t>
      </w:r>
      <w:r w:rsidRPr="00F51417">
        <w:rPr>
          <w:spacing w:val="-5"/>
        </w:rPr>
        <w:t xml:space="preserve"> </w:t>
      </w:r>
      <w:r w:rsidRPr="00F51417">
        <w:t>that</w:t>
      </w:r>
      <w:r w:rsidRPr="00F51417">
        <w:rPr>
          <w:spacing w:val="-4"/>
        </w:rPr>
        <w:t xml:space="preserve"> </w:t>
      </w:r>
      <w:r w:rsidRPr="00F51417">
        <w:t>the</w:t>
      </w:r>
      <w:r w:rsidRPr="00F51417">
        <w:rPr>
          <w:spacing w:val="-6"/>
        </w:rPr>
        <w:t xml:space="preserve"> </w:t>
      </w:r>
      <w:r w:rsidRPr="00F51417">
        <w:t>project</w:t>
      </w:r>
      <w:r w:rsidRPr="00F51417">
        <w:rPr>
          <w:spacing w:val="-3"/>
        </w:rPr>
        <w:t xml:space="preserve"> </w:t>
      </w:r>
      <w:r w:rsidRPr="00F51417">
        <w:t>and</w:t>
      </w:r>
      <w:r w:rsidRPr="00F51417">
        <w:rPr>
          <w:spacing w:val="-4"/>
        </w:rPr>
        <w:t xml:space="preserve"> </w:t>
      </w:r>
      <w:r w:rsidRPr="00F51417">
        <w:t>programme</w:t>
      </w:r>
      <w:r w:rsidRPr="00F51417">
        <w:rPr>
          <w:spacing w:val="-4"/>
        </w:rPr>
        <w:t xml:space="preserve"> </w:t>
      </w:r>
      <w:r w:rsidRPr="00F51417">
        <w:t>objectives</w:t>
      </w:r>
      <w:r w:rsidRPr="00F51417">
        <w:rPr>
          <w:spacing w:val="-3"/>
        </w:rPr>
        <w:t xml:space="preserve"> </w:t>
      </w:r>
      <w:r w:rsidRPr="00F51417">
        <w:t>will</w:t>
      </w:r>
      <w:r w:rsidRPr="00F51417">
        <w:rPr>
          <w:spacing w:val="-2"/>
        </w:rPr>
        <w:t xml:space="preserve"> </w:t>
      </w:r>
      <w:r w:rsidRPr="00F51417">
        <w:t>deliver</w:t>
      </w:r>
      <w:r w:rsidRPr="00F51417">
        <w:rPr>
          <w:spacing w:val="-6"/>
        </w:rPr>
        <w:t xml:space="preserve"> </w:t>
      </w:r>
      <w:r w:rsidRPr="00F51417">
        <w:t>the</w:t>
      </w:r>
      <w:r w:rsidRPr="00F51417">
        <w:rPr>
          <w:spacing w:val="-4"/>
        </w:rPr>
        <w:t xml:space="preserve"> </w:t>
      </w:r>
      <w:r w:rsidRPr="00F51417">
        <w:t xml:space="preserve">outcomes </w:t>
      </w:r>
      <w:r w:rsidRPr="00F51417">
        <w:rPr>
          <w:spacing w:val="-2"/>
        </w:rPr>
        <w:t>sought.</w:t>
      </w:r>
    </w:p>
    <w:p w14:paraId="76CA223B" w14:textId="77777777" w:rsidR="00394332" w:rsidRPr="00F51417" w:rsidRDefault="00394332" w:rsidP="00394332">
      <w:pPr>
        <w:pStyle w:val="Heading3"/>
        <w:spacing w:before="238"/>
      </w:pPr>
      <w:bookmarkStart w:id="0" w:name="Programme_Management"/>
      <w:bookmarkEnd w:id="0"/>
      <w:r w:rsidRPr="00F51417">
        <w:t xml:space="preserve">Procurement and contracting </w:t>
      </w:r>
    </w:p>
    <w:p w14:paraId="439019A9" w14:textId="77777777" w:rsidR="00394332" w:rsidRPr="00F51417" w:rsidRDefault="00394332" w:rsidP="00394332">
      <w:pPr>
        <w:pStyle w:val="ListParagraph"/>
        <w:widowControl w:val="0"/>
        <w:numPr>
          <w:ilvl w:val="0"/>
          <w:numId w:val="34"/>
        </w:numPr>
        <w:tabs>
          <w:tab w:val="left" w:pos="493"/>
        </w:tabs>
        <w:autoSpaceDE w:val="0"/>
        <w:autoSpaceDN w:val="0"/>
        <w:spacing w:before="108" w:after="0"/>
        <w:ind w:right="309"/>
        <w:contextualSpacing w:val="0"/>
      </w:pPr>
      <w:r w:rsidRPr="00F51417">
        <w:t>Developing and implementing procurement strategies aligned with the organisation’s goals and objectives.</w:t>
      </w:r>
    </w:p>
    <w:p w14:paraId="0A353559" w14:textId="77777777" w:rsidR="00394332" w:rsidRPr="00F51417" w:rsidRDefault="00394332" w:rsidP="00394332">
      <w:pPr>
        <w:pStyle w:val="ListParagraph"/>
        <w:widowControl w:val="0"/>
        <w:numPr>
          <w:ilvl w:val="0"/>
          <w:numId w:val="34"/>
        </w:numPr>
        <w:tabs>
          <w:tab w:val="left" w:pos="493"/>
        </w:tabs>
        <w:autoSpaceDE w:val="0"/>
        <w:autoSpaceDN w:val="0"/>
        <w:spacing w:before="108" w:after="0"/>
        <w:ind w:right="309"/>
        <w:contextualSpacing w:val="0"/>
      </w:pPr>
      <w:r w:rsidRPr="00F51417">
        <w:t xml:space="preserve">Ensuring that the drafting, reviewing and management of contracts comply with legal and organisational requirements. </w:t>
      </w:r>
    </w:p>
    <w:p w14:paraId="364C5FB7" w14:textId="77777777" w:rsidR="00394332" w:rsidRPr="00F51417" w:rsidRDefault="00394332" w:rsidP="00394332">
      <w:pPr>
        <w:pStyle w:val="ListParagraph"/>
        <w:widowControl w:val="0"/>
        <w:numPr>
          <w:ilvl w:val="0"/>
          <w:numId w:val="34"/>
        </w:numPr>
        <w:tabs>
          <w:tab w:val="left" w:pos="493"/>
        </w:tabs>
        <w:autoSpaceDE w:val="0"/>
        <w:autoSpaceDN w:val="0"/>
        <w:spacing w:before="108" w:after="0"/>
        <w:ind w:right="309"/>
        <w:contextualSpacing w:val="0"/>
      </w:pPr>
      <w:r w:rsidRPr="00F51417">
        <w:t xml:space="preserve">Managing the budget for MYD procurement activities. </w:t>
      </w:r>
    </w:p>
    <w:p w14:paraId="2B00B4CA" w14:textId="77777777" w:rsidR="00394332" w:rsidRPr="00F51417" w:rsidRDefault="00394332" w:rsidP="00394332">
      <w:pPr>
        <w:pStyle w:val="ListParagraph"/>
        <w:widowControl w:val="0"/>
        <w:numPr>
          <w:ilvl w:val="0"/>
          <w:numId w:val="34"/>
        </w:numPr>
        <w:tabs>
          <w:tab w:val="left" w:pos="493"/>
        </w:tabs>
        <w:autoSpaceDE w:val="0"/>
        <w:autoSpaceDN w:val="0"/>
        <w:spacing w:before="108" w:after="0"/>
        <w:ind w:right="309"/>
        <w:contextualSpacing w:val="0"/>
      </w:pPr>
      <w:r w:rsidRPr="00F51417">
        <w:lastRenderedPageBreak/>
        <w:t xml:space="preserve">Identifying and mitigating risks associated with procurement and contracts, including legal, </w:t>
      </w:r>
      <w:proofErr w:type="gramStart"/>
      <w:r w:rsidRPr="00F51417">
        <w:t>financial</w:t>
      </w:r>
      <w:proofErr w:type="gramEnd"/>
      <w:r w:rsidRPr="00F51417">
        <w:t xml:space="preserve"> and operational risks.</w:t>
      </w:r>
    </w:p>
    <w:p w14:paraId="552483E5" w14:textId="77777777" w:rsidR="00394332" w:rsidRPr="00F51417" w:rsidRDefault="00394332" w:rsidP="00394332">
      <w:pPr>
        <w:pStyle w:val="ListParagraph"/>
        <w:widowControl w:val="0"/>
        <w:numPr>
          <w:ilvl w:val="0"/>
          <w:numId w:val="34"/>
        </w:numPr>
        <w:tabs>
          <w:tab w:val="left" w:pos="493"/>
        </w:tabs>
        <w:autoSpaceDE w:val="0"/>
        <w:autoSpaceDN w:val="0"/>
        <w:spacing w:before="108" w:after="0"/>
        <w:ind w:right="309"/>
        <w:contextualSpacing w:val="0"/>
      </w:pPr>
      <w:r w:rsidRPr="00F51417">
        <w:t xml:space="preserve">Continuously assess and improve procurement processes, </w:t>
      </w:r>
      <w:proofErr w:type="gramStart"/>
      <w:r w:rsidRPr="00F51417">
        <w:t>systems</w:t>
      </w:r>
      <w:proofErr w:type="gramEnd"/>
      <w:r w:rsidRPr="00F51417">
        <w:t xml:space="preserve"> and strategies to ensure they remain fit for purpose and responsive to organisational needs. </w:t>
      </w:r>
    </w:p>
    <w:p w14:paraId="74E4D236" w14:textId="77777777" w:rsidR="00394332" w:rsidRPr="00F51417" w:rsidRDefault="00394332" w:rsidP="00394332">
      <w:pPr>
        <w:pStyle w:val="ListParagraph"/>
        <w:tabs>
          <w:tab w:val="left" w:pos="493"/>
        </w:tabs>
        <w:spacing w:before="108"/>
        <w:ind w:right="309"/>
      </w:pPr>
    </w:p>
    <w:p w14:paraId="096162A6" w14:textId="77777777" w:rsidR="00394332" w:rsidRPr="00F51417" w:rsidRDefault="00394332" w:rsidP="00394332">
      <w:pPr>
        <w:pStyle w:val="Heading3"/>
        <w:spacing w:before="238"/>
      </w:pPr>
      <w:r w:rsidRPr="00F51417">
        <w:t>Programme</w:t>
      </w:r>
      <w:r w:rsidRPr="00F51417">
        <w:rPr>
          <w:spacing w:val="-4"/>
        </w:rPr>
        <w:t xml:space="preserve"> </w:t>
      </w:r>
      <w:r w:rsidRPr="00F51417">
        <w:rPr>
          <w:spacing w:val="-2"/>
        </w:rPr>
        <w:t>Management</w:t>
      </w:r>
    </w:p>
    <w:p w14:paraId="781225AF" w14:textId="77777777" w:rsidR="00394332" w:rsidRPr="00F51417" w:rsidRDefault="00394332" w:rsidP="00394332">
      <w:pPr>
        <w:pStyle w:val="ListParagraph"/>
        <w:widowControl w:val="0"/>
        <w:numPr>
          <w:ilvl w:val="0"/>
          <w:numId w:val="34"/>
        </w:numPr>
        <w:tabs>
          <w:tab w:val="left" w:pos="493"/>
        </w:tabs>
        <w:autoSpaceDE w:val="0"/>
        <w:autoSpaceDN w:val="0"/>
        <w:spacing w:before="179" w:after="0"/>
        <w:ind w:right="219"/>
        <w:contextualSpacing w:val="0"/>
      </w:pPr>
      <w:r w:rsidRPr="00F51417">
        <w:t>Day</w:t>
      </w:r>
      <w:r w:rsidRPr="00F51417">
        <w:rPr>
          <w:spacing w:val="-5"/>
        </w:rPr>
        <w:t xml:space="preserve"> </w:t>
      </w:r>
      <w:r w:rsidRPr="00F51417">
        <w:t>to</w:t>
      </w:r>
      <w:r w:rsidRPr="00F51417">
        <w:rPr>
          <w:spacing w:val="-3"/>
        </w:rPr>
        <w:t xml:space="preserve"> </w:t>
      </w:r>
      <w:r w:rsidRPr="00F51417">
        <w:t>day</w:t>
      </w:r>
      <w:r w:rsidRPr="00F51417">
        <w:rPr>
          <w:spacing w:val="-5"/>
        </w:rPr>
        <w:t xml:space="preserve"> </w:t>
      </w:r>
      <w:r w:rsidRPr="00F51417">
        <w:t>management</w:t>
      </w:r>
      <w:r w:rsidRPr="00F51417">
        <w:rPr>
          <w:spacing w:val="-4"/>
        </w:rPr>
        <w:t xml:space="preserve"> </w:t>
      </w:r>
      <w:r w:rsidRPr="00F51417">
        <w:t>of</w:t>
      </w:r>
      <w:r w:rsidRPr="00F51417">
        <w:rPr>
          <w:spacing w:val="-6"/>
        </w:rPr>
        <w:t xml:space="preserve"> </w:t>
      </w:r>
      <w:r w:rsidRPr="00F51417">
        <w:t>the</w:t>
      </w:r>
      <w:r w:rsidRPr="00F51417">
        <w:rPr>
          <w:spacing w:val="-6"/>
        </w:rPr>
        <w:t xml:space="preserve"> </w:t>
      </w:r>
      <w:r w:rsidRPr="00F51417">
        <w:t>programmes/projects</w:t>
      </w:r>
      <w:r w:rsidRPr="00F51417">
        <w:rPr>
          <w:spacing w:val="-3"/>
        </w:rPr>
        <w:t xml:space="preserve"> </w:t>
      </w:r>
      <w:r w:rsidRPr="00F51417">
        <w:t>ensuring</w:t>
      </w:r>
      <w:r w:rsidRPr="00F51417">
        <w:rPr>
          <w:spacing w:val="-4"/>
        </w:rPr>
        <w:t xml:space="preserve"> </w:t>
      </w:r>
      <w:r w:rsidRPr="00F51417">
        <w:t>successful</w:t>
      </w:r>
      <w:r w:rsidRPr="00F51417">
        <w:rPr>
          <w:spacing w:val="-2"/>
        </w:rPr>
        <w:t xml:space="preserve"> </w:t>
      </w:r>
      <w:r w:rsidRPr="00F51417">
        <w:t>delivery</w:t>
      </w:r>
      <w:r w:rsidRPr="00F51417">
        <w:rPr>
          <w:spacing w:val="-3"/>
        </w:rPr>
        <w:t xml:space="preserve"> </w:t>
      </w:r>
      <w:r w:rsidRPr="00F51417">
        <w:t>of</w:t>
      </w:r>
      <w:r w:rsidRPr="00F51417">
        <w:rPr>
          <w:spacing w:val="-3"/>
        </w:rPr>
        <w:t xml:space="preserve"> </w:t>
      </w:r>
      <w:r w:rsidRPr="00F51417">
        <w:t>the new capability and services, aligned to the agreed plan.</w:t>
      </w:r>
    </w:p>
    <w:p w14:paraId="6B3CB14B" w14:textId="77777777" w:rsidR="00394332" w:rsidRPr="00F51417" w:rsidRDefault="00394332" w:rsidP="00394332">
      <w:pPr>
        <w:pStyle w:val="ListParagraph"/>
        <w:widowControl w:val="0"/>
        <w:numPr>
          <w:ilvl w:val="0"/>
          <w:numId w:val="34"/>
        </w:numPr>
        <w:tabs>
          <w:tab w:val="left" w:pos="493"/>
        </w:tabs>
        <w:autoSpaceDE w:val="0"/>
        <w:autoSpaceDN w:val="0"/>
        <w:spacing w:before="60" w:after="0" w:line="240" w:lineRule="auto"/>
        <w:contextualSpacing w:val="0"/>
      </w:pPr>
      <w:r w:rsidRPr="00F51417">
        <w:t>Planning</w:t>
      </w:r>
      <w:r w:rsidRPr="00F51417">
        <w:rPr>
          <w:spacing w:val="-7"/>
        </w:rPr>
        <w:t xml:space="preserve"> </w:t>
      </w:r>
      <w:r w:rsidRPr="00F51417">
        <w:t>and</w:t>
      </w:r>
      <w:r w:rsidRPr="00F51417">
        <w:rPr>
          <w:spacing w:val="-7"/>
        </w:rPr>
        <w:t xml:space="preserve"> </w:t>
      </w:r>
      <w:r w:rsidRPr="00F51417">
        <w:t>designing</w:t>
      </w:r>
      <w:r w:rsidRPr="00F51417">
        <w:rPr>
          <w:spacing w:val="-9"/>
        </w:rPr>
        <w:t xml:space="preserve"> </w:t>
      </w:r>
      <w:r w:rsidRPr="00F51417">
        <w:t>the</w:t>
      </w:r>
      <w:r w:rsidRPr="00F51417">
        <w:rPr>
          <w:spacing w:val="-9"/>
        </w:rPr>
        <w:t xml:space="preserve"> </w:t>
      </w:r>
      <w:r w:rsidRPr="00F51417">
        <w:t>programme</w:t>
      </w:r>
      <w:r w:rsidRPr="00F51417">
        <w:rPr>
          <w:spacing w:val="-8"/>
        </w:rPr>
        <w:t xml:space="preserve"> </w:t>
      </w:r>
      <w:r w:rsidRPr="00F51417">
        <w:t>and</w:t>
      </w:r>
      <w:r w:rsidRPr="00F51417">
        <w:rPr>
          <w:spacing w:val="-7"/>
        </w:rPr>
        <w:t xml:space="preserve"> </w:t>
      </w:r>
      <w:r w:rsidRPr="00F51417">
        <w:t>proactively</w:t>
      </w:r>
      <w:r w:rsidRPr="00F51417">
        <w:rPr>
          <w:spacing w:val="-7"/>
        </w:rPr>
        <w:t xml:space="preserve"> </w:t>
      </w:r>
      <w:r w:rsidRPr="00F51417">
        <w:t>monitoring</w:t>
      </w:r>
      <w:r w:rsidRPr="00F51417">
        <w:rPr>
          <w:spacing w:val="-7"/>
        </w:rPr>
        <w:t xml:space="preserve"> </w:t>
      </w:r>
      <w:r w:rsidRPr="00F51417">
        <w:t>its</w:t>
      </w:r>
      <w:r w:rsidRPr="00F51417">
        <w:rPr>
          <w:spacing w:val="-8"/>
        </w:rPr>
        <w:t xml:space="preserve"> </w:t>
      </w:r>
      <w:r w:rsidRPr="00F51417">
        <w:t>overall</w:t>
      </w:r>
      <w:r w:rsidRPr="00F51417">
        <w:rPr>
          <w:spacing w:val="-5"/>
        </w:rPr>
        <w:t xml:space="preserve"> </w:t>
      </w:r>
      <w:r w:rsidRPr="00F51417">
        <w:rPr>
          <w:spacing w:val="-2"/>
        </w:rPr>
        <w:t>progress.</w:t>
      </w:r>
    </w:p>
    <w:p w14:paraId="126A7ADE" w14:textId="77777777" w:rsidR="00394332" w:rsidRPr="00F51417" w:rsidRDefault="00394332" w:rsidP="00394332">
      <w:pPr>
        <w:pStyle w:val="ListParagraph"/>
        <w:widowControl w:val="0"/>
        <w:numPr>
          <w:ilvl w:val="0"/>
          <w:numId w:val="34"/>
        </w:numPr>
        <w:tabs>
          <w:tab w:val="left" w:pos="493"/>
        </w:tabs>
        <w:autoSpaceDE w:val="0"/>
        <w:autoSpaceDN w:val="0"/>
        <w:spacing w:before="108" w:after="0" w:line="240" w:lineRule="auto"/>
        <w:contextualSpacing w:val="0"/>
      </w:pPr>
      <w:r w:rsidRPr="00F51417">
        <w:t>Developing</w:t>
      </w:r>
      <w:r w:rsidRPr="00F51417">
        <w:rPr>
          <w:spacing w:val="-11"/>
        </w:rPr>
        <w:t xml:space="preserve"> </w:t>
      </w:r>
      <w:r w:rsidRPr="00F51417">
        <w:t>and</w:t>
      </w:r>
      <w:r w:rsidRPr="00F51417">
        <w:rPr>
          <w:spacing w:val="-11"/>
        </w:rPr>
        <w:t xml:space="preserve"> </w:t>
      </w:r>
      <w:r w:rsidRPr="00F51417">
        <w:t>integrating</w:t>
      </w:r>
      <w:r w:rsidRPr="00F51417">
        <w:rPr>
          <w:spacing w:val="-5"/>
        </w:rPr>
        <w:t xml:space="preserve"> </w:t>
      </w:r>
      <w:r w:rsidRPr="00F51417">
        <w:t>the</w:t>
      </w:r>
      <w:r w:rsidRPr="00F51417">
        <w:rPr>
          <w:spacing w:val="-10"/>
        </w:rPr>
        <w:t xml:space="preserve"> </w:t>
      </w:r>
      <w:r w:rsidRPr="00F51417">
        <w:t>programme’s</w:t>
      </w:r>
      <w:r w:rsidRPr="00F51417">
        <w:rPr>
          <w:spacing w:val="-10"/>
        </w:rPr>
        <w:t xml:space="preserve"> </w:t>
      </w:r>
      <w:r w:rsidRPr="00F51417">
        <w:t>governance</w:t>
      </w:r>
      <w:r w:rsidRPr="00F51417">
        <w:rPr>
          <w:spacing w:val="-9"/>
        </w:rPr>
        <w:t xml:space="preserve"> </w:t>
      </w:r>
      <w:r w:rsidRPr="00F51417">
        <w:rPr>
          <w:spacing w:val="-2"/>
        </w:rPr>
        <w:t>framework.</w:t>
      </w:r>
    </w:p>
    <w:p w14:paraId="19F84A6D" w14:textId="77777777" w:rsidR="00394332" w:rsidRPr="00F51417" w:rsidRDefault="00394332" w:rsidP="00394332">
      <w:pPr>
        <w:pStyle w:val="ListParagraph"/>
        <w:widowControl w:val="0"/>
        <w:numPr>
          <w:ilvl w:val="0"/>
          <w:numId w:val="34"/>
        </w:numPr>
        <w:tabs>
          <w:tab w:val="left" w:pos="493"/>
        </w:tabs>
        <w:autoSpaceDE w:val="0"/>
        <w:autoSpaceDN w:val="0"/>
        <w:spacing w:before="107" w:after="0"/>
        <w:ind w:right="653"/>
        <w:contextualSpacing w:val="0"/>
      </w:pPr>
      <w:r w:rsidRPr="00F51417">
        <w:t>Provide</w:t>
      </w:r>
      <w:r w:rsidRPr="00F51417">
        <w:rPr>
          <w:spacing w:val="-7"/>
        </w:rPr>
        <w:t xml:space="preserve"> </w:t>
      </w:r>
      <w:r w:rsidRPr="00F51417">
        <w:t>expert</w:t>
      </w:r>
      <w:r w:rsidRPr="00F51417">
        <w:rPr>
          <w:spacing w:val="-5"/>
        </w:rPr>
        <w:t xml:space="preserve"> </w:t>
      </w:r>
      <w:r w:rsidRPr="00F51417">
        <w:t>programme/project</w:t>
      </w:r>
      <w:r w:rsidRPr="00F51417">
        <w:rPr>
          <w:spacing w:val="-3"/>
        </w:rPr>
        <w:t xml:space="preserve"> </w:t>
      </w:r>
      <w:r w:rsidRPr="00F51417">
        <w:t>management</w:t>
      </w:r>
      <w:r w:rsidRPr="00F51417">
        <w:rPr>
          <w:spacing w:val="-5"/>
        </w:rPr>
        <w:t xml:space="preserve"> </w:t>
      </w:r>
      <w:r w:rsidRPr="00F51417">
        <w:t>advice</w:t>
      </w:r>
      <w:r w:rsidRPr="00F51417">
        <w:rPr>
          <w:spacing w:val="-7"/>
        </w:rPr>
        <w:t xml:space="preserve"> </w:t>
      </w:r>
      <w:r w:rsidRPr="00F51417">
        <w:t>and</w:t>
      </w:r>
      <w:r w:rsidRPr="00F51417">
        <w:rPr>
          <w:spacing w:val="-5"/>
        </w:rPr>
        <w:t xml:space="preserve"> </w:t>
      </w:r>
      <w:r w:rsidRPr="00F51417">
        <w:t>support</w:t>
      </w:r>
      <w:r w:rsidRPr="00F51417">
        <w:rPr>
          <w:spacing w:val="-5"/>
        </w:rPr>
        <w:t xml:space="preserve"> </w:t>
      </w:r>
      <w:r w:rsidRPr="00F51417">
        <w:t>to</w:t>
      </w:r>
      <w:r w:rsidRPr="00F51417">
        <w:rPr>
          <w:spacing w:val="-3"/>
        </w:rPr>
        <w:t xml:space="preserve"> </w:t>
      </w:r>
      <w:r w:rsidRPr="00F51417">
        <w:t>Steering</w:t>
      </w:r>
      <w:r w:rsidRPr="00F51417">
        <w:rPr>
          <w:spacing w:val="-5"/>
        </w:rPr>
        <w:t xml:space="preserve"> </w:t>
      </w:r>
      <w:r w:rsidRPr="00F51417">
        <w:t>and Governance Groups regarding programme/project progress and outcomes.</w:t>
      </w:r>
    </w:p>
    <w:p w14:paraId="654BFEC7" w14:textId="77777777" w:rsidR="00394332" w:rsidRPr="00F51417" w:rsidRDefault="00394332" w:rsidP="00394332">
      <w:pPr>
        <w:pStyle w:val="ListParagraph"/>
        <w:widowControl w:val="0"/>
        <w:numPr>
          <w:ilvl w:val="0"/>
          <w:numId w:val="34"/>
        </w:numPr>
        <w:tabs>
          <w:tab w:val="left" w:pos="493"/>
        </w:tabs>
        <w:autoSpaceDE w:val="0"/>
        <w:autoSpaceDN w:val="0"/>
        <w:spacing w:before="58" w:after="0" w:line="285" w:lineRule="auto"/>
        <w:ind w:right="901"/>
        <w:contextualSpacing w:val="0"/>
      </w:pPr>
      <w:r w:rsidRPr="00F51417">
        <w:t>Maintain the overall integrity and coherence of the programme and develop and maintain</w:t>
      </w:r>
      <w:r w:rsidRPr="00F51417">
        <w:rPr>
          <w:spacing w:val="-4"/>
        </w:rPr>
        <w:t xml:space="preserve"> </w:t>
      </w:r>
      <w:r w:rsidRPr="00F51417">
        <w:t>the</w:t>
      </w:r>
      <w:r w:rsidRPr="00F51417">
        <w:rPr>
          <w:spacing w:val="-6"/>
        </w:rPr>
        <w:t xml:space="preserve"> </w:t>
      </w:r>
      <w:r w:rsidRPr="00F51417">
        <w:t>programme</w:t>
      </w:r>
      <w:r w:rsidRPr="00F51417">
        <w:rPr>
          <w:spacing w:val="-4"/>
        </w:rPr>
        <w:t xml:space="preserve"> </w:t>
      </w:r>
      <w:r w:rsidRPr="00F51417">
        <w:t>environment</w:t>
      </w:r>
      <w:r w:rsidRPr="00F51417">
        <w:rPr>
          <w:spacing w:val="-4"/>
        </w:rPr>
        <w:t xml:space="preserve"> </w:t>
      </w:r>
      <w:r w:rsidRPr="00F51417">
        <w:t>to</w:t>
      </w:r>
      <w:r w:rsidRPr="00F51417">
        <w:rPr>
          <w:spacing w:val="-3"/>
        </w:rPr>
        <w:t xml:space="preserve"> </w:t>
      </w:r>
      <w:r w:rsidRPr="00F51417">
        <w:t>support</w:t>
      </w:r>
      <w:r w:rsidRPr="00F51417">
        <w:rPr>
          <w:spacing w:val="-4"/>
        </w:rPr>
        <w:t xml:space="preserve"> </w:t>
      </w:r>
      <w:r w:rsidRPr="00F51417">
        <w:t>each</w:t>
      </w:r>
      <w:r w:rsidRPr="00F51417">
        <w:rPr>
          <w:spacing w:val="-5"/>
        </w:rPr>
        <w:t xml:space="preserve"> </w:t>
      </w:r>
      <w:r w:rsidRPr="00F51417">
        <w:t>individual</w:t>
      </w:r>
      <w:r w:rsidRPr="00F51417">
        <w:rPr>
          <w:spacing w:val="-3"/>
        </w:rPr>
        <w:t xml:space="preserve"> </w:t>
      </w:r>
      <w:r w:rsidRPr="00F51417">
        <w:t>project</w:t>
      </w:r>
      <w:r w:rsidRPr="00F51417">
        <w:rPr>
          <w:spacing w:val="-4"/>
        </w:rPr>
        <w:t xml:space="preserve"> </w:t>
      </w:r>
      <w:r w:rsidRPr="00F51417">
        <w:t>within</w:t>
      </w:r>
      <w:r w:rsidRPr="00F51417">
        <w:rPr>
          <w:spacing w:val="-4"/>
        </w:rPr>
        <w:t xml:space="preserve"> </w:t>
      </w:r>
      <w:r w:rsidRPr="00F51417">
        <w:t>it.</w:t>
      </w:r>
    </w:p>
    <w:p w14:paraId="2F7A0790" w14:textId="77777777" w:rsidR="00394332" w:rsidRPr="00F51417" w:rsidRDefault="00394332" w:rsidP="00394332">
      <w:pPr>
        <w:pStyle w:val="ListParagraph"/>
        <w:widowControl w:val="0"/>
        <w:numPr>
          <w:ilvl w:val="0"/>
          <w:numId w:val="34"/>
        </w:numPr>
        <w:tabs>
          <w:tab w:val="left" w:pos="493"/>
        </w:tabs>
        <w:autoSpaceDE w:val="0"/>
        <w:autoSpaceDN w:val="0"/>
        <w:spacing w:before="58" w:after="0" w:line="285" w:lineRule="auto"/>
        <w:ind w:right="901"/>
        <w:contextualSpacing w:val="0"/>
      </w:pPr>
      <w:r w:rsidRPr="00F51417">
        <w:t>Ensure that delivery of project outputs meets programme requirements, and is to the appropriate quality, on time and within budget.</w:t>
      </w:r>
    </w:p>
    <w:p w14:paraId="7780EF08" w14:textId="77777777" w:rsidR="00394332" w:rsidRPr="00F51417" w:rsidRDefault="00394332" w:rsidP="00394332">
      <w:pPr>
        <w:pStyle w:val="ListParagraph"/>
        <w:widowControl w:val="0"/>
        <w:numPr>
          <w:ilvl w:val="0"/>
          <w:numId w:val="34"/>
        </w:numPr>
        <w:tabs>
          <w:tab w:val="left" w:pos="493"/>
        </w:tabs>
        <w:autoSpaceDE w:val="0"/>
        <w:autoSpaceDN w:val="0"/>
        <w:spacing w:before="58" w:after="0" w:line="285" w:lineRule="auto"/>
        <w:ind w:right="901"/>
        <w:contextualSpacing w:val="0"/>
      </w:pPr>
      <w:r w:rsidRPr="00F51417">
        <w:t>Develop and implement quality assurance to ensure integrity of the programme.</w:t>
      </w:r>
    </w:p>
    <w:p w14:paraId="285F104D" w14:textId="77777777" w:rsidR="00394332" w:rsidRPr="00F51417" w:rsidRDefault="00394332" w:rsidP="00394332">
      <w:pPr>
        <w:pStyle w:val="ListParagraph"/>
        <w:widowControl w:val="0"/>
        <w:numPr>
          <w:ilvl w:val="0"/>
          <w:numId w:val="34"/>
        </w:numPr>
        <w:tabs>
          <w:tab w:val="left" w:pos="493"/>
        </w:tabs>
        <w:autoSpaceDE w:val="0"/>
        <w:autoSpaceDN w:val="0"/>
        <w:spacing w:before="58" w:after="0" w:line="285" w:lineRule="auto"/>
        <w:ind w:right="901"/>
        <w:contextualSpacing w:val="0"/>
      </w:pPr>
      <w:r w:rsidRPr="00F51417">
        <w:t>Adhere to the MSD standards for project and programme management.</w:t>
      </w:r>
    </w:p>
    <w:p w14:paraId="62012054" w14:textId="77777777" w:rsidR="00394332" w:rsidRPr="00F51417" w:rsidRDefault="00394332" w:rsidP="00394332">
      <w:pPr>
        <w:pStyle w:val="BodyText"/>
        <w:spacing w:before="40"/>
      </w:pPr>
    </w:p>
    <w:p w14:paraId="604225DB" w14:textId="77777777" w:rsidR="00394332" w:rsidRPr="00F51417" w:rsidRDefault="00394332" w:rsidP="00394332">
      <w:pPr>
        <w:pStyle w:val="Heading3"/>
        <w:spacing w:before="1"/>
      </w:pPr>
      <w:r w:rsidRPr="00F51417">
        <w:rPr>
          <w:spacing w:val="-2"/>
        </w:rPr>
        <w:t>Leadership</w:t>
      </w:r>
    </w:p>
    <w:p w14:paraId="64B33F9D" w14:textId="77777777" w:rsidR="00394332" w:rsidRPr="00F51417" w:rsidRDefault="00394332" w:rsidP="00394332">
      <w:pPr>
        <w:pStyle w:val="ListParagraph"/>
        <w:widowControl w:val="0"/>
        <w:numPr>
          <w:ilvl w:val="0"/>
          <w:numId w:val="34"/>
        </w:numPr>
        <w:tabs>
          <w:tab w:val="left" w:pos="493"/>
        </w:tabs>
        <w:autoSpaceDE w:val="0"/>
        <w:autoSpaceDN w:val="0"/>
        <w:spacing w:before="180" w:after="0"/>
        <w:ind w:right="590"/>
        <w:contextualSpacing w:val="0"/>
      </w:pPr>
      <w:r w:rsidRPr="00F51417">
        <w:t>Advocate</w:t>
      </w:r>
      <w:r w:rsidRPr="00F51417">
        <w:rPr>
          <w:spacing w:val="-5"/>
        </w:rPr>
        <w:t xml:space="preserve"> </w:t>
      </w:r>
      <w:r w:rsidRPr="00F51417">
        <w:t>for</w:t>
      </w:r>
      <w:r w:rsidRPr="00F51417">
        <w:rPr>
          <w:spacing w:val="-4"/>
        </w:rPr>
        <w:t xml:space="preserve"> </w:t>
      </w:r>
      <w:r w:rsidRPr="00F51417">
        <w:t>MYD</w:t>
      </w:r>
      <w:r w:rsidRPr="00F51417">
        <w:rPr>
          <w:spacing w:val="-4"/>
        </w:rPr>
        <w:t xml:space="preserve"> </w:t>
      </w:r>
      <w:r w:rsidRPr="00F51417">
        <w:t>and MCP</w:t>
      </w:r>
      <w:r w:rsidRPr="00F51417">
        <w:rPr>
          <w:spacing w:val="-4"/>
        </w:rPr>
        <w:t xml:space="preserve"> </w:t>
      </w:r>
      <w:r w:rsidRPr="00F51417">
        <w:t>by</w:t>
      </w:r>
      <w:r w:rsidRPr="00F51417">
        <w:rPr>
          <w:spacing w:val="-1"/>
        </w:rPr>
        <w:t xml:space="preserve"> </w:t>
      </w:r>
      <w:r w:rsidRPr="00F51417">
        <w:t>being</w:t>
      </w:r>
      <w:r w:rsidRPr="00F51417">
        <w:rPr>
          <w:spacing w:val="-3"/>
        </w:rPr>
        <w:t xml:space="preserve"> </w:t>
      </w:r>
      <w:r w:rsidRPr="00F51417">
        <w:t>a</w:t>
      </w:r>
      <w:r w:rsidRPr="00F51417">
        <w:rPr>
          <w:spacing w:val="-4"/>
        </w:rPr>
        <w:t xml:space="preserve"> </w:t>
      </w:r>
      <w:r w:rsidRPr="00F51417">
        <w:t>passionate,</w:t>
      </w:r>
      <w:r w:rsidRPr="00F51417">
        <w:rPr>
          <w:spacing w:val="-5"/>
        </w:rPr>
        <w:t xml:space="preserve"> </w:t>
      </w:r>
      <w:r w:rsidRPr="00F51417">
        <w:t>positive</w:t>
      </w:r>
      <w:r w:rsidRPr="00F51417">
        <w:rPr>
          <w:spacing w:val="-5"/>
        </w:rPr>
        <w:t xml:space="preserve"> </w:t>
      </w:r>
      <w:r w:rsidRPr="00F51417">
        <w:t>role</w:t>
      </w:r>
      <w:r w:rsidRPr="00F51417">
        <w:rPr>
          <w:spacing w:val="-5"/>
        </w:rPr>
        <w:t xml:space="preserve"> </w:t>
      </w:r>
      <w:r w:rsidRPr="00F51417">
        <w:t>model</w:t>
      </w:r>
      <w:r w:rsidRPr="00F51417">
        <w:rPr>
          <w:spacing w:val="-1"/>
        </w:rPr>
        <w:t xml:space="preserve"> </w:t>
      </w:r>
      <w:r w:rsidRPr="00F51417">
        <w:t>with</w:t>
      </w:r>
      <w:r w:rsidRPr="00F51417">
        <w:rPr>
          <w:spacing w:val="-3"/>
        </w:rPr>
        <w:t xml:space="preserve"> </w:t>
      </w:r>
      <w:r w:rsidRPr="00F51417">
        <w:t>a</w:t>
      </w:r>
      <w:r w:rsidRPr="00F51417">
        <w:rPr>
          <w:spacing w:val="-4"/>
        </w:rPr>
        <w:t xml:space="preserve"> </w:t>
      </w:r>
      <w:r w:rsidRPr="00F51417">
        <w:t>“can</w:t>
      </w:r>
      <w:r w:rsidRPr="00F51417">
        <w:rPr>
          <w:spacing w:val="-2"/>
        </w:rPr>
        <w:t xml:space="preserve"> </w:t>
      </w:r>
      <w:r w:rsidRPr="00F51417">
        <w:t xml:space="preserve">do </w:t>
      </w:r>
      <w:r w:rsidRPr="00F51417">
        <w:rPr>
          <w:spacing w:val="-2"/>
        </w:rPr>
        <w:t>attitude”.</w:t>
      </w:r>
    </w:p>
    <w:p w14:paraId="4B9C49F1" w14:textId="77777777" w:rsidR="00394332" w:rsidRPr="00F51417" w:rsidRDefault="00394332" w:rsidP="00394332">
      <w:pPr>
        <w:pStyle w:val="ListParagraph"/>
        <w:widowControl w:val="0"/>
        <w:numPr>
          <w:ilvl w:val="0"/>
          <w:numId w:val="34"/>
        </w:numPr>
        <w:tabs>
          <w:tab w:val="left" w:pos="493"/>
        </w:tabs>
        <w:autoSpaceDE w:val="0"/>
        <w:autoSpaceDN w:val="0"/>
        <w:spacing w:before="60" w:after="0"/>
        <w:ind w:right="407"/>
        <w:contextualSpacing w:val="0"/>
      </w:pPr>
      <w:r w:rsidRPr="00F51417">
        <w:t>Actively</w:t>
      </w:r>
      <w:r w:rsidRPr="00F51417">
        <w:rPr>
          <w:spacing w:val="-6"/>
        </w:rPr>
        <w:t xml:space="preserve"> </w:t>
      </w:r>
      <w:r w:rsidRPr="00F51417">
        <w:t>promote</w:t>
      </w:r>
      <w:r w:rsidRPr="00F51417">
        <w:rPr>
          <w:spacing w:val="-5"/>
        </w:rPr>
        <w:t xml:space="preserve"> </w:t>
      </w:r>
      <w:r w:rsidRPr="00F51417">
        <w:t>operational</w:t>
      </w:r>
      <w:r w:rsidRPr="00F51417">
        <w:rPr>
          <w:spacing w:val="-4"/>
        </w:rPr>
        <w:t xml:space="preserve"> </w:t>
      </w:r>
      <w:r w:rsidRPr="00F51417">
        <w:t>approaches</w:t>
      </w:r>
      <w:r w:rsidRPr="00F51417">
        <w:rPr>
          <w:spacing w:val="-3"/>
        </w:rPr>
        <w:t xml:space="preserve"> </w:t>
      </w:r>
      <w:r w:rsidRPr="00F51417">
        <w:t>that</w:t>
      </w:r>
      <w:r w:rsidRPr="00F51417">
        <w:rPr>
          <w:spacing w:val="-5"/>
        </w:rPr>
        <w:t xml:space="preserve"> </w:t>
      </w:r>
      <w:r w:rsidRPr="00F51417">
        <w:t>deliver</w:t>
      </w:r>
      <w:r w:rsidRPr="00F51417">
        <w:rPr>
          <w:spacing w:val="-5"/>
        </w:rPr>
        <w:t xml:space="preserve"> </w:t>
      </w:r>
      <w:r w:rsidRPr="00F51417">
        <w:t>youth</w:t>
      </w:r>
      <w:r w:rsidRPr="00F51417">
        <w:rPr>
          <w:spacing w:val="-5"/>
        </w:rPr>
        <w:t xml:space="preserve"> </w:t>
      </w:r>
      <w:r w:rsidRPr="00F51417">
        <w:t>development</w:t>
      </w:r>
      <w:r w:rsidRPr="00F51417">
        <w:rPr>
          <w:spacing w:val="-5"/>
        </w:rPr>
        <w:t xml:space="preserve"> </w:t>
      </w:r>
      <w:r w:rsidRPr="00F51417">
        <w:t>opportunities for Youth.</w:t>
      </w:r>
    </w:p>
    <w:p w14:paraId="45CD8F92" w14:textId="77777777" w:rsidR="00394332" w:rsidRPr="00F51417" w:rsidRDefault="00394332" w:rsidP="00394332">
      <w:pPr>
        <w:pStyle w:val="ListParagraph"/>
        <w:widowControl w:val="0"/>
        <w:numPr>
          <w:ilvl w:val="0"/>
          <w:numId w:val="34"/>
        </w:numPr>
        <w:tabs>
          <w:tab w:val="left" w:pos="493"/>
        </w:tabs>
        <w:autoSpaceDE w:val="0"/>
        <w:autoSpaceDN w:val="0"/>
        <w:spacing w:before="58" w:after="0" w:line="240" w:lineRule="auto"/>
        <w:contextualSpacing w:val="0"/>
      </w:pPr>
      <w:r w:rsidRPr="00F51417">
        <w:t>Develop</w:t>
      </w:r>
      <w:r w:rsidRPr="00F51417">
        <w:rPr>
          <w:spacing w:val="-7"/>
        </w:rPr>
        <w:t xml:space="preserve"> </w:t>
      </w:r>
      <w:r w:rsidRPr="00F51417">
        <w:t>and</w:t>
      </w:r>
      <w:r w:rsidRPr="00F51417">
        <w:rPr>
          <w:spacing w:val="-6"/>
        </w:rPr>
        <w:t xml:space="preserve"> </w:t>
      </w:r>
      <w:r w:rsidRPr="00F51417">
        <w:t>support</w:t>
      </w:r>
      <w:r w:rsidRPr="00F51417">
        <w:rPr>
          <w:spacing w:val="-6"/>
        </w:rPr>
        <w:t xml:space="preserve"> </w:t>
      </w:r>
      <w:r w:rsidRPr="00F51417">
        <w:t>a</w:t>
      </w:r>
      <w:r w:rsidRPr="00F51417">
        <w:rPr>
          <w:spacing w:val="-6"/>
        </w:rPr>
        <w:t xml:space="preserve"> </w:t>
      </w:r>
      <w:r w:rsidRPr="00F51417">
        <w:t>high</w:t>
      </w:r>
      <w:r w:rsidRPr="00F51417">
        <w:rPr>
          <w:spacing w:val="-6"/>
        </w:rPr>
        <w:t xml:space="preserve"> </w:t>
      </w:r>
      <w:r w:rsidRPr="00F51417">
        <w:t>performing</w:t>
      </w:r>
      <w:r w:rsidRPr="00F51417">
        <w:rPr>
          <w:spacing w:val="-7"/>
        </w:rPr>
        <w:t xml:space="preserve"> </w:t>
      </w:r>
      <w:r w:rsidRPr="00F51417">
        <w:rPr>
          <w:spacing w:val="-2"/>
        </w:rPr>
        <w:t>culture.</w:t>
      </w:r>
    </w:p>
    <w:p w14:paraId="7A09B8E4" w14:textId="77777777" w:rsidR="00394332" w:rsidRPr="00F51417" w:rsidRDefault="00394332" w:rsidP="00394332">
      <w:pPr>
        <w:pStyle w:val="ListParagraph"/>
        <w:widowControl w:val="0"/>
        <w:numPr>
          <w:ilvl w:val="0"/>
          <w:numId w:val="34"/>
        </w:numPr>
        <w:tabs>
          <w:tab w:val="left" w:pos="493"/>
        </w:tabs>
        <w:autoSpaceDE w:val="0"/>
        <w:autoSpaceDN w:val="0"/>
        <w:spacing w:before="107" w:after="0"/>
        <w:ind w:right="455"/>
        <w:contextualSpacing w:val="0"/>
      </w:pPr>
      <w:r w:rsidRPr="00F51417">
        <w:t>Promote</w:t>
      </w:r>
      <w:r w:rsidRPr="00F51417">
        <w:rPr>
          <w:spacing w:val="-5"/>
        </w:rPr>
        <w:t xml:space="preserve"> </w:t>
      </w:r>
      <w:r w:rsidRPr="00F51417">
        <w:t>best</w:t>
      </w:r>
      <w:r w:rsidRPr="00F51417">
        <w:rPr>
          <w:spacing w:val="-4"/>
        </w:rPr>
        <w:t xml:space="preserve"> </w:t>
      </w:r>
      <w:r w:rsidRPr="00F51417">
        <w:t>practice</w:t>
      </w:r>
      <w:r w:rsidRPr="00F51417">
        <w:rPr>
          <w:spacing w:val="-5"/>
        </w:rPr>
        <w:t xml:space="preserve"> </w:t>
      </w:r>
      <w:r w:rsidRPr="00F51417">
        <w:t>workplace</w:t>
      </w:r>
      <w:r w:rsidRPr="00F51417">
        <w:rPr>
          <w:spacing w:val="-3"/>
        </w:rPr>
        <w:t xml:space="preserve"> </w:t>
      </w:r>
      <w:r w:rsidRPr="00F51417">
        <w:t>behaviours</w:t>
      </w:r>
      <w:r w:rsidRPr="00F51417">
        <w:rPr>
          <w:spacing w:val="-5"/>
        </w:rPr>
        <w:t xml:space="preserve"> </w:t>
      </w:r>
      <w:r w:rsidRPr="00F51417">
        <w:t>by</w:t>
      </w:r>
      <w:r w:rsidRPr="00F51417">
        <w:rPr>
          <w:spacing w:val="-2"/>
        </w:rPr>
        <w:t xml:space="preserve"> </w:t>
      </w:r>
      <w:r w:rsidRPr="00F51417">
        <w:t>modelling,</w:t>
      </w:r>
      <w:r w:rsidRPr="00F51417">
        <w:rPr>
          <w:spacing w:val="-5"/>
        </w:rPr>
        <w:t xml:space="preserve"> </w:t>
      </w:r>
      <w:r w:rsidRPr="00F51417">
        <w:t>at</w:t>
      </w:r>
      <w:r w:rsidRPr="00F51417">
        <w:rPr>
          <w:spacing w:val="-3"/>
        </w:rPr>
        <w:t xml:space="preserve"> </w:t>
      </w:r>
      <w:r w:rsidRPr="00F51417">
        <w:t>all</w:t>
      </w:r>
      <w:r w:rsidRPr="00F51417">
        <w:rPr>
          <w:spacing w:val="-1"/>
        </w:rPr>
        <w:t xml:space="preserve"> </w:t>
      </w:r>
      <w:r w:rsidRPr="00F51417">
        <w:t>times,</w:t>
      </w:r>
      <w:r w:rsidRPr="00F51417">
        <w:rPr>
          <w:spacing w:val="-2"/>
        </w:rPr>
        <w:t xml:space="preserve"> </w:t>
      </w:r>
      <w:r w:rsidRPr="00F51417">
        <w:t>the</w:t>
      </w:r>
      <w:r w:rsidRPr="00F51417">
        <w:rPr>
          <w:spacing w:val="-5"/>
        </w:rPr>
        <w:t xml:space="preserve"> </w:t>
      </w:r>
      <w:r w:rsidRPr="00F51417">
        <w:t>values</w:t>
      </w:r>
      <w:r w:rsidRPr="00F51417">
        <w:rPr>
          <w:spacing w:val="-5"/>
        </w:rPr>
        <w:t xml:space="preserve"> </w:t>
      </w:r>
      <w:r w:rsidRPr="00F51417">
        <w:t>and vision of the MSD and abiding by the Code of Conduct.</w:t>
      </w:r>
    </w:p>
    <w:p w14:paraId="6206EF66" w14:textId="77777777" w:rsidR="00394332" w:rsidRPr="00F51417" w:rsidRDefault="00394332" w:rsidP="00394332">
      <w:pPr>
        <w:pStyle w:val="Heading3"/>
        <w:spacing w:before="238"/>
      </w:pPr>
      <w:r w:rsidRPr="00F51417">
        <w:t>People</w:t>
      </w:r>
      <w:r w:rsidRPr="00F51417">
        <w:rPr>
          <w:spacing w:val="-7"/>
        </w:rPr>
        <w:t xml:space="preserve"> </w:t>
      </w:r>
      <w:r w:rsidRPr="00F51417">
        <w:rPr>
          <w:spacing w:val="-2"/>
        </w:rPr>
        <w:t>Management</w:t>
      </w:r>
    </w:p>
    <w:p w14:paraId="3F1AFD89" w14:textId="77777777" w:rsidR="00394332" w:rsidRPr="00F51417" w:rsidRDefault="00394332" w:rsidP="00394332">
      <w:pPr>
        <w:pStyle w:val="BodyText"/>
        <w:spacing w:before="179"/>
        <w:ind w:left="133"/>
      </w:pPr>
      <w:r w:rsidRPr="00F51417">
        <w:t>Undertake</w:t>
      </w:r>
      <w:r w:rsidRPr="00F51417">
        <w:rPr>
          <w:spacing w:val="-9"/>
        </w:rPr>
        <w:t xml:space="preserve"> </w:t>
      </w:r>
      <w:r w:rsidRPr="00F51417">
        <w:t>all</w:t>
      </w:r>
      <w:r w:rsidRPr="00F51417">
        <w:rPr>
          <w:spacing w:val="-6"/>
        </w:rPr>
        <w:t xml:space="preserve"> </w:t>
      </w:r>
      <w:r w:rsidRPr="00F51417">
        <w:t>aspects</w:t>
      </w:r>
      <w:r w:rsidRPr="00F51417">
        <w:rPr>
          <w:spacing w:val="-6"/>
        </w:rPr>
        <w:t xml:space="preserve"> </w:t>
      </w:r>
      <w:r w:rsidRPr="00F51417">
        <w:t>of</w:t>
      </w:r>
      <w:r w:rsidRPr="00F51417">
        <w:rPr>
          <w:spacing w:val="-6"/>
        </w:rPr>
        <w:t xml:space="preserve"> </w:t>
      </w:r>
      <w:r w:rsidRPr="00F51417">
        <w:t>staff</w:t>
      </w:r>
      <w:r w:rsidRPr="00F51417">
        <w:rPr>
          <w:spacing w:val="-6"/>
        </w:rPr>
        <w:t xml:space="preserve"> </w:t>
      </w:r>
      <w:r w:rsidRPr="00F51417">
        <w:t>management,</w:t>
      </w:r>
      <w:r w:rsidRPr="00F51417">
        <w:rPr>
          <w:spacing w:val="-9"/>
        </w:rPr>
        <w:t xml:space="preserve"> </w:t>
      </w:r>
      <w:r w:rsidRPr="00F51417">
        <w:t>including</w:t>
      </w:r>
      <w:r w:rsidRPr="00F51417">
        <w:rPr>
          <w:spacing w:val="-7"/>
        </w:rPr>
        <w:t xml:space="preserve"> </w:t>
      </w:r>
      <w:r w:rsidRPr="00F51417">
        <w:rPr>
          <w:spacing w:val="-2"/>
        </w:rPr>
        <w:t>ensuring:</w:t>
      </w:r>
    </w:p>
    <w:p w14:paraId="097D56AD" w14:textId="77777777" w:rsidR="00394332" w:rsidRPr="00F51417" w:rsidRDefault="00394332" w:rsidP="00394332">
      <w:pPr>
        <w:pStyle w:val="ListParagraph"/>
        <w:widowControl w:val="0"/>
        <w:numPr>
          <w:ilvl w:val="0"/>
          <w:numId w:val="34"/>
        </w:numPr>
        <w:tabs>
          <w:tab w:val="left" w:pos="493"/>
        </w:tabs>
        <w:autoSpaceDE w:val="0"/>
        <w:autoSpaceDN w:val="0"/>
        <w:spacing w:before="62" w:after="0"/>
        <w:ind w:right="251"/>
        <w:contextualSpacing w:val="0"/>
      </w:pPr>
      <w:r w:rsidRPr="00F51417">
        <w:t>Staff understand MSD’s overall vision, understand how both their team and individual role contributes to the achievement of that vision, that each employee is aware of performance</w:t>
      </w:r>
      <w:r w:rsidRPr="00F51417">
        <w:rPr>
          <w:spacing w:val="-6"/>
        </w:rPr>
        <w:t xml:space="preserve"> </w:t>
      </w:r>
      <w:r w:rsidRPr="00F51417">
        <w:t>expectations,</w:t>
      </w:r>
      <w:r w:rsidRPr="00F51417">
        <w:rPr>
          <w:spacing w:val="-6"/>
        </w:rPr>
        <w:t xml:space="preserve"> </w:t>
      </w:r>
      <w:r w:rsidRPr="00F51417">
        <w:t>and</w:t>
      </w:r>
      <w:r w:rsidRPr="00F51417">
        <w:rPr>
          <w:spacing w:val="-4"/>
        </w:rPr>
        <w:t xml:space="preserve"> </w:t>
      </w:r>
      <w:r w:rsidRPr="00F51417">
        <w:t>is</w:t>
      </w:r>
      <w:r w:rsidRPr="00F51417">
        <w:rPr>
          <w:spacing w:val="-6"/>
        </w:rPr>
        <w:t xml:space="preserve"> </w:t>
      </w:r>
      <w:r w:rsidRPr="00F51417">
        <w:t>given</w:t>
      </w:r>
      <w:r w:rsidRPr="00F51417">
        <w:rPr>
          <w:spacing w:val="-4"/>
        </w:rPr>
        <w:t xml:space="preserve"> </w:t>
      </w:r>
      <w:r w:rsidRPr="00F51417">
        <w:t>regular</w:t>
      </w:r>
      <w:r w:rsidRPr="00F51417">
        <w:rPr>
          <w:spacing w:val="-4"/>
        </w:rPr>
        <w:t xml:space="preserve"> </w:t>
      </w:r>
      <w:r w:rsidRPr="00F51417">
        <w:t>feedback</w:t>
      </w:r>
      <w:r w:rsidRPr="00F51417">
        <w:rPr>
          <w:spacing w:val="-3"/>
        </w:rPr>
        <w:t xml:space="preserve"> </w:t>
      </w:r>
      <w:r w:rsidRPr="00F51417">
        <w:t>and</w:t>
      </w:r>
      <w:r w:rsidRPr="00F51417">
        <w:rPr>
          <w:spacing w:val="-4"/>
        </w:rPr>
        <w:t xml:space="preserve"> </w:t>
      </w:r>
      <w:r w:rsidRPr="00F51417">
        <w:t>coaching</w:t>
      </w:r>
      <w:r w:rsidRPr="00F51417">
        <w:rPr>
          <w:spacing w:val="-4"/>
        </w:rPr>
        <w:t xml:space="preserve"> </w:t>
      </w:r>
      <w:r w:rsidRPr="00F51417">
        <w:t>and</w:t>
      </w:r>
      <w:r w:rsidRPr="00F51417">
        <w:rPr>
          <w:spacing w:val="-4"/>
        </w:rPr>
        <w:t xml:space="preserve"> </w:t>
      </w:r>
      <w:r w:rsidRPr="00F51417">
        <w:t xml:space="preserve">performance </w:t>
      </w:r>
      <w:r w:rsidRPr="00F51417">
        <w:rPr>
          <w:spacing w:val="-2"/>
        </w:rPr>
        <w:t>assessments.</w:t>
      </w:r>
    </w:p>
    <w:p w14:paraId="2872DF86" w14:textId="77777777" w:rsidR="00394332" w:rsidRPr="00F51417" w:rsidRDefault="00394332" w:rsidP="00394332">
      <w:pPr>
        <w:pStyle w:val="ListParagraph"/>
        <w:widowControl w:val="0"/>
        <w:numPr>
          <w:ilvl w:val="0"/>
          <w:numId w:val="34"/>
        </w:numPr>
        <w:tabs>
          <w:tab w:val="left" w:pos="493"/>
        </w:tabs>
        <w:autoSpaceDE w:val="0"/>
        <w:autoSpaceDN w:val="0"/>
        <w:spacing w:before="57" w:after="0" w:line="240" w:lineRule="auto"/>
        <w:contextualSpacing w:val="0"/>
      </w:pPr>
      <w:r w:rsidRPr="00F51417">
        <w:t>Performance</w:t>
      </w:r>
      <w:r w:rsidRPr="00F51417">
        <w:rPr>
          <w:spacing w:val="-8"/>
        </w:rPr>
        <w:t xml:space="preserve"> </w:t>
      </w:r>
      <w:r w:rsidRPr="00F51417">
        <w:t>appraisals</w:t>
      </w:r>
      <w:r w:rsidRPr="00F51417">
        <w:rPr>
          <w:spacing w:val="-8"/>
        </w:rPr>
        <w:t xml:space="preserve"> </w:t>
      </w:r>
      <w:r w:rsidRPr="00F51417">
        <w:t>are</w:t>
      </w:r>
      <w:r w:rsidRPr="00F51417">
        <w:rPr>
          <w:spacing w:val="-5"/>
        </w:rPr>
        <w:t xml:space="preserve"> </w:t>
      </w:r>
      <w:r w:rsidRPr="00F51417">
        <w:t>completed</w:t>
      </w:r>
      <w:r w:rsidRPr="00F51417">
        <w:rPr>
          <w:spacing w:val="-6"/>
        </w:rPr>
        <w:t xml:space="preserve"> </w:t>
      </w:r>
      <w:r w:rsidRPr="00F51417">
        <w:t>in</w:t>
      </w:r>
      <w:r w:rsidRPr="00F51417">
        <w:rPr>
          <w:spacing w:val="-6"/>
        </w:rPr>
        <w:t xml:space="preserve"> </w:t>
      </w:r>
      <w:r w:rsidRPr="00F51417">
        <w:t>a</w:t>
      </w:r>
      <w:r w:rsidRPr="00F51417">
        <w:rPr>
          <w:spacing w:val="-6"/>
        </w:rPr>
        <w:t xml:space="preserve"> </w:t>
      </w:r>
      <w:r w:rsidRPr="00F51417">
        <w:t>timely,</w:t>
      </w:r>
      <w:r w:rsidRPr="00F51417">
        <w:rPr>
          <w:spacing w:val="-7"/>
        </w:rPr>
        <w:t xml:space="preserve"> </w:t>
      </w:r>
      <w:proofErr w:type="gramStart"/>
      <w:r w:rsidRPr="00F51417">
        <w:t>fair</w:t>
      </w:r>
      <w:proofErr w:type="gramEnd"/>
      <w:r w:rsidRPr="00F51417">
        <w:rPr>
          <w:spacing w:val="-7"/>
        </w:rPr>
        <w:t xml:space="preserve"> </w:t>
      </w:r>
      <w:r w:rsidRPr="00F51417">
        <w:t>and</w:t>
      </w:r>
      <w:r w:rsidRPr="00F51417">
        <w:rPr>
          <w:spacing w:val="-6"/>
        </w:rPr>
        <w:t xml:space="preserve"> </w:t>
      </w:r>
      <w:r w:rsidRPr="00F51417">
        <w:t>accurate</w:t>
      </w:r>
      <w:r w:rsidRPr="00F51417">
        <w:rPr>
          <w:spacing w:val="-8"/>
        </w:rPr>
        <w:t xml:space="preserve"> </w:t>
      </w:r>
      <w:r w:rsidRPr="00F51417">
        <w:rPr>
          <w:spacing w:val="-2"/>
        </w:rPr>
        <w:t>manner.</w:t>
      </w:r>
    </w:p>
    <w:p w14:paraId="59F5E5C1" w14:textId="77777777" w:rsidR="00394332" w:rsidRPr="00F51417" w:rsidRDefault="00394332" w:rsidP="00394332">
      <w:pPr>
        <w:pStyle w:val="ListParagraph"/>
        <w:widowControl w:val="0"/>
        <w:numPr>
          <w:ilvl w:val="0"/>
          <w:numId w:val="34"/>
        </w:numPr>
        <w:tabs>
          <w:tab w:val="left" w:pos="493"/>
        </w:tabs>
        <w:autoSpaceDE w:val="0"/>
        <w:autoSpaceDN w:val="0"/>
        <w:spacing w:before="108" w:after="0"/>
        <w:ind w:right="517"/>
        <w:contextualSpacing w:val="0"/>
      </w:pPr>
      <w:r w:rsidRPr="00F51417">
        <w:t>Training</w:t>
      </w:r>
      <w:r w:rsidRPr="00F51417">
        <w:rPr>
          <w:spacing w:val="-4"/>
        </w:rPr>
        <w:t xml:space="preserve"> </w:t>
      </w:r>
      <w:r w:rsidRPr="00F51417">
        <w:t>and</w:t>
      </w:r>
      <w:r w:rsidRPr="00F51417">
        <w:rPr>
          <w:spacing w:val="-4"/>
        </w:rPr>
        <w:t xml:space="preserve"> </w:t>
      </w:r>
      <w:r w:rsidRPr="00F51417">
        <w:t>development</w:t>
      </w:r>
      <w:r w:rsidRPr="00F51417">
        <w:rPr>
          <w:spacing w:val="-4"/>
        </w:rPr>
        <w:t xml:space="preserve"> </w:t>
      </w:r>
      <w:r w:rsidRPr="00F51417">
        <w:t>needs</w:t>
      </w:r>
      <w:r w:rsidRPr="00F51417">
        <w:rPr>
          <w:spacing w:val="-3"/>
        </w:rPr>
        <w:t xml:space="preserve"> </w:t>
      </w:r>
      <w:r w:rsidRPr="00F51417">
        <w:t>are</w:t>
      </w:r>
      <w:r w:rsidRPr="00F51417">
        <w:rPr>
          <w:spacing w:val="-5"/>
        </w:rPr>
        <w:t xml:space="preserve"> </w:t>
      </w:r>
      <w:r w:rsidRPr="00F51417">
        <w:t>identified</w:t>
      </w:r>
      <w:r w:rsidRPr="00F51417">
        <w:rPr>
          <w:spacing w:val="-4"/>
        </w:rPr>
        <w:t xml:space="preserve"> </w:t>
      </w:r>
      <w:r w:rsidRPr="00F51417">
        <w:t>and</w:t>
      </w:r>
      <w:r w:rsidRPr="00F51417">
        <w:rPr>
          <w:spacing w:val="-4"/>
        </w:rPr>
        <w:t xml:space="preserve"> </w:t>
      </w:r>
      <w:r w:rsidRPr="00F51417">
        <w:t>addressed</w:t>
      </w:r>
      <w:r w:rsidRPr="00F51417">
        <w:rPr>
          <w:spacing w:val="-4"/>
        </w:rPr>
        <w:t xml:space="preserve"> </w:t>
      </w:r>
      <w:r w:rsidRPr="00F51417">
        <w:t>so</w:t>
      </w:r>
      <w:r w:rsidRPr="00F51417">
        <w:rPr>
          <w:spacing w:val="-5"/>
        </w:rPr>
        <w:t xml:space="preserve"> </w:t>
      </w:r>
      <w:r w:rsidRPr="00F51417">
        <w:t>that</w:t>
      </w:r>
      <w:r w:rsidRPr="00F51417">
        <w:rPr>
          <w:spacing w:val="-4"/>
        </w:rPr>
        <w:t xml:space="preserve"> </w:t>
      </w:r>
      <w:r w:rsidRPr="00F51417">
        <w:t>overall</w:t>
      </w:r>
      <w:r w:rsidRPr="00F51417">
        <w:rPr>
          <w:spacing w:val="-4"/>
        </w:rPr>
        <w:t xml:space="preserve"> </w:t>
      </w:r>
      <w:r w:rsidRPr="00F51417">
        <w:t>levels</w:t>
      </w:r>
      <w:r w:rsidRPr="00F51417">
        <w:rPr>
          <w:spacing w:val="-5"/>
        </w:rPr>
        <w:t xml:space="preserve"> </w:t>
      </w:r>
      <w:r w:rsidRPr="00F51417">
        <w:t>of competence are increasing, thereby building capability.</w:t>
      </w:r>
    </w:p>
    <w:p w14:paraId="497C014B" w14:textId="77777777" w:rsidR="00394332" w:rsidRPr="00F51417" w:rsidRDefault="00394332" w:rsidP="00394332">
      <w:pPr>
        <w:pStyle w:val="ListParagraph"/>
        <w:widowControl w:val="0"/>
        <w:numPr>
          <w:ilvl w:val="0"/>
          <w:numId w:val="34"/>
        </w:numPr>
        <w:tabs>
          <w:tab w:val="left" w:pos="493"/>
        </w:tabs>
        <w:autoSpaceDE w:val="0"/>
        <w:autoSpaceDN w:val="0"/>
        <w:spacing w:before="60" w:after="0" w:line="240" w:lineRule="auto"/>
        <w:contextualSpacing w:val="0"/>
      </w:pPr>
      <w:r w:rsidRPr="00F51417">
        <w:t>Compliance</w:t>
      </w:r>
      <w:r w:rsidRPr="00F51417">
        <w:rPr>
          <w:spacing w:val="-9"/>
        </w:rPr>
        <w:t xml:space="preserve"> </w:t>
      </w:r>
      <w:r w:rsidRPr="00F51417">
        <w:t>with</w:t>
      </w:r>
      <w:r w:rsidRPr="00F51417">
        <w:rPr>
          <w:spacing w:val="-6"/>
        </w:rPr>
        <w:t xml:space="preserve"> </w:t>
      </w:r>
      <w:r w:rsidRPr="00F51417">
        <w:t>human</w:t>
      </w:r>
      <w:r w:rsidRPr="00F51417">
        <w:rPr>
          <w:spacing w:val="-8"/>
        </w:rPr>
        <w:t xml:space="preserve"> </w:t>
      </w:r>
      <w:r w:rsidRPr="00F51417">
        <w:t>resource</w:t>
      </w:r>
      <w:r w:rsidRPr="00F51417">
        <w:rPr>
          <w:spacing w:val="-8"/>
        </w:rPr>
        <w:t xml:space="preserve"> </w:t>
      </w:r>
      <w:r w:rsidRPr="00F51417">
        <w:t>policies</w:t>
      </w:r>
      <w:r w:rsidRPr="00F51417">
        <w:rPr>
          <w:spacing w:val="-8"/>
        </w:rPr>
        <w:t xml:space="preserve"> </w:t>
      </w:r>
      <w:r w:rsidRPr="00F51417">
        <w:t>and</w:t>
      </w:r>
      <w:r w:rsidRPr="00F51417">
        <w:rPr>
          <w:spacing w:val="-6"/>
        </w:rPr>
        <w:t xml:space="preserve"> </w:t>
      </w:r>
      <w:r w:rsidRPr="00F51417">
        <w:rPr>
          <w:spacing w:val="-2"/>
        </w:rPr>
        <w:t>practices.</w:t>
      </w:r>
    </w:p>
    <w:p w14:paraId="354A6E77" w14:textId="77777777" w:rsidR="00394332" w:rsidRPr="00F51417" w:rsidRDefault="00394332" w:rsidP="00394332">
      <w:pPr>
        <w:tabs>
          <w:tab w:val="left" w:pos="493"/>
        </w:tabs>
        <w:spacing w:before="60"/>
      </w:pPr>
    </w:p>
    <w:p w14:paraId="037CAB5E" w14:textId="77777777" w:rsidR="00394332" w:rsidRPr="00F51417" w:rsidRDefault="00394332" w:rsidP="00394332">
      <w:pPr>
        <w:pStyle w:val="Heading3"/>
      </w:pPr>
      <w:r w:rsidRPr="00F51417">
        <w:t>Relationship</w:t>
      </w:r>
      <w:r w:rsidRPr="00F51417">
        <w:rPr>
          <w:spacing w:val="-9"/>
        </w:rPr>
        <w:t xml:space="preserve"> </w:t>
      </w:r>
      <w:r w:rsidRPr="00F51417">
        <w:rPr>
          <w:spacing w:val="-2"/>
        </w:rPr>
        <w:t>Management</w:t>
      </w:r>
    </w:p>
    <w:p w14:paraId="60C6EA59" w14:textId="77777777" w:rsidR="00394332" w:rsidRPr="00F51417" w:rsidRDefault="00394332" w:rsidP="00394332">
      <w:pPr>
        <w:pStyle w:val="ListParagraph"/>
        <w:widowControl w:val="0"/>
        <w:numPr>
          <w:ilvl w:val="0"/>
          <w:numId w:val="34"/>
        </w:numPr>
        <w:tabs>
          <w:tab w:val="left" w:pos="493"/>
        </w:tabs>
        <w:autoSpaceDE w:val="0"/>
        <w:autoSpaceDN w:val="0"/>
        <w:spacing w:before="180" w:after="0" w:line="285" w:lineRule="auto"/>
        <w:ind w:right="591"/>
        <w:contextualSpacing w:val="0"/>
      </w:pPr>
      <w:r w:rsidRPr="00F51417">
        <w:t>Develop</w:t>
      </w:r>
      <w:r w:rsidRPr="00F51417">
        <w:rPr>
          <w:spacing w:val="-5"/>
        </w:rPr>
        <w:t xml:space="preserve"> </w:t>
      </w:r>
      <w:r w:rsidRPr="00F51417">
        <w:t>and</w:t>
      </w:r>
      <w:r w:rsidRPr="00F51417">
        <w:rPr>
          <w:spacing w:val="-5"/>
        </w:rPr>
        <w:t xml:space="preserve"> </w:t>
      </w:r>
      <w:r w:rsidRPr="00F51417">
        <w:t>maintain</w:t>
      </w:r>
      <w:r w:rsidRPr="00F51417">
        <w:rPr>
          <w:spacing w:val="-5"/>
        </w:rPr>
        <w:t xml:space="preserve"> </w:t>
      </w:r>
      <w:r w:rsidRPr="00F51417">
        <w:t>stakeholder</w:t>
      </w:r>
      <w:r w:rsidRPr="00F51417">
        <w:rPr>
          <w:spacing w:val="-4"/>
        </w:rPr>
        <w:t xml:space="preserve"> </w:t>
      </w:r>
      <w:r w:rsidRPr="00F51417">
        <w:t>relationships</w:t>
      </w:r>
      <w:r w:rsidRPr="00F51417">
        <w:rPr>
          <w:spacing w:val="-9"/>
        </w:rPr>
        <w:t xml:space="preserve"> </w:t>
      </w:r>
      <w:r w:rsidRPr="00F51417">
        <w:t>and</w:t>
      </w:r>
      <w:r w:rsidRPr="00F51417">
        <w:rPr>
          <w:spacing w:val="-5"/>
        </w:rPr>
        <w:t xml:space="preserve"> </w:t>
      </w:r>
      <w:r w:rsidRPr="00F51417">
        <w:t>proactively</w:t>
      </w:r>
      <w:r w:rsidRPr="00F51417">
        <w:rPr>
          <w:spacing w:val="-6"/>
        </w:rPr>
        <w:t xml:space="preserve"> </w:t>
      </w:r>
      <w:r w:rsidRPr="00F51417">
        <w:t>manage</w:t>
      </w:r>
      <w:r w:rsidRPr="00F51417">
        <w:rPr>
          <w:spacing w:val="-7"/>
        </w:rPr>
        <w:t xml:space="preserve"> </w:t>
      </w:r>
      <w:r w:rsidRPr="00F51417">
        <w:lastRenderedPageBreak/>
        <w:t>constructive relationships both internally and externally.</w:t>
      </w:r>
    </w:p>
    <w:p w14:paraId="4A1930D2" w14:textId="77777777" w:rsidR="00394332" w:rsidRPr="00F51417" w:rsidRDefault="00394332" w:rsidP="00394332">
      <w:pPr>
        <w:pStyle w:val="ListParagraph"/>
        <w:widowControl w:val="0"/>
        <w:numPr>
          <w:ilvl w:val="0"/>
          <w:numId w:val="34"/>
        </w:numPr>
        <w:tabs>
          <w:tab w:val="left" w:pos="493"/>
        </w:tabs>
        <w:autoSpaceDE w:val="0"/>
        <w:autoSpaceDN w:val="0"/>
        <w:spacing w:before="63" w:after="0"/>
        <w:ind w:right="201"/>
        <w:contextualSpacing w:val="0"/>
      </w:pPr>
      <w:r w:rsidRPr="00F51417">
        <w:t>Working</w:t>
      </w:r>
      <w:r w:rsidRPr="00F51417">
        <w:rPr>
          <w:spacing w:val="-4"/>
        </w:rPr>
        <w:t xml:space="preserve"> </w:t>
      </w:r>
      <w:r w:rsidRPr="00F51417">
        <w:t>with</w:t>
      </w:r>
      <w:r w:rsidRPr="00F51417">
        <w:rPr>
          <w:spacing w:val="-4"/>
        </w:rPr>
        <w:t xml:space="preserve"> </w:t>
      </w:r>
      <w:r w:rsidRPr="00F51417">
        <w:t>the</w:t>
      </w:r>
      <w:r w:rsidRPr="00F51417">
        <w:rPr>
          <w:spacing w:val="-6"/>
        </w:rPr>
        <w:t xml:space="preserve"> </w:t>
      </w:r>
      <w:r w:rsidRPr="00F51417">
        <w:t>Regional</w:t>
      </w:r>
      <w:r w:rsidRPr="00F51417">
        <w:rPr>
          <w:spacing w:val="-2"/>
        </w:rPr>
        <w:t xml:space="preserve"> </w:t>
      </w:r>
      <w:r w:rsidRPr="00F51417">
        <w:t>Relationship</w:t>
      </w:r>
      <w:r w:rsidRPr="00F51417">
        <w:rPr>
          <w:spacing w:val="-4"/>
        </w:rPr>
        <w:t xml:space="preserve"> </w:t>
      </w:r>
      <w:r w:rsidRPr="00F51417">
        <w:t>Managers</w:t>
      </w:r>
      <w:r w:rsidRPr="00F51417">
        <w:rPr>
          <w:spacing w:val="-6"/>
        </w:rPr>
        <w:t xml:space="preserve"> </w:t>
      </w:r>
      <w:r w:rsidRPr="00F51417">
        <w:t>to</w:t>
      </w:r>
      <w:r w:rsidRPr="00F51417">
        <w:rPr>
          <w:spacing w:val="-6"/>
        </w:rPr>
        <w:t xml:space="preserve"> </w:t>
      </w:r>
      <w:r w:rsidRPr="00F51417">
        <w:t>actively</w:t>
      </w:r>
      <w:r w:rsidRPr="00F51417">
        <w:rPr>
          <w:spacing w:val="-5"/>
        </w:rPr>
        <w:t xml:space="preserve"> </w:t>
      </w:r>
      <w:r w:rsidRPr="00F51417">
        <w:t>support</w:t>
      </w:r>
      <w:r w:rsidRPr="00F51417">
        <w:rPr>
          <w:spacing w:val="-4"/>
        </w:rPr>
        <w:t xml:space="preserve"> </w:t>
      </w:r>
      <w:r w:rsidRPr="00F51417">
        <w:t>the</w:t>
      </w:r>
      <w:r w:rsidRPr="00F51417">
        <w:rPr>
          <w:spacing w:val="-6"/>
        </w:rPr>
        <w:t xml:space="preserve"> </w:t>
      </w:r>
      <w:r w:rsidRPr="00F51417">
        <w:t>development</w:t>
      </w:r>
      <w:r w:rsidRPr="00F51417">
        <w:rPr>
          <w:spacing w:val="-4"/>
        </w:rPr>
        <w:t xml:space="preserve"> </w:t>
      </w:r>
      <w:r w:rsidRPr="00F51417">
        <w:t>of partnerships with young people.</w:t>
      </w:r>
    </w:p>
    <w:p w14:paraId="4372D5FC" w14:textId="77777777" w:rsidR="00394332" w:rsidRPr="00F51417" w:rsidRDefault="00394332" w:rsidP="00394332">
      <w:pPr>
        <w:pStyle w:val="ListParagraph"/>
        <w:widowControl w:val="0"/>
        <w:numPr>
          <w:ilvl w:val="0"/>
          <w:numId w:val="34"/>
        </w:numPr>
        <w:tabs>
          <w:tab w:val="left" w:pos="493"/>
        </w:tabs>
        <w:autoSpaceDE w:val="0"/>
        <w:autoSpaceDN w:val="0"/>
        <w:spacing w:before="58" w:after="0"/>
        <w:ind w:right="785"/>
        <w:contextualSpacing w:val="0"/>
      </w:pPr>
      <w:r w:rsidRPr="00F51417">
        <w:t>Get</w:t>
      </w:r>
      <w:r w:rsidRPr="00F51417">
        <w:rPr>
          <w:spacing w:val="-4"/>
        </w:rPr>
        <w:t xml:space="preserve"> </w:t>
      </w:r>
      <w:r w:rsidRPr="00F51417">
        <w:t>buy</w:t>
      </w:r>
      <w:r w:rsidRPr="00F51417">
        <w:rPr>
          <w:spacing w:val="-3"/>
        </w:rPr>
        <w:t xml:space="preserve"> </w:t>
      </w:r>
      <w:r w:rsidRPr="00F51417">
        <w:t>in</w:t>
      </w:r>
      <w:r w:rsidRPr="00F51417">
        <w:rPr>
          <w:spacing w:val="-4"/>
        </w:rPr>
        <w:t xml:space="preserve"> </w:t>
      </w:r>
      <w:r w:rsidRPr="00F51417">
        <w:t>and</w:t>
      </w:r>
      <w:r w:rsidRPr="00F51417">
        <w:rPr>
          <w:spacing w:val="-4"/>
        </w:rPr>
        <w:t xml:space="preserve"> </w:t>
      </w:r>
      <w:r w:rsidRPr="00F51417">
        <w:t>support</w:t>
      </w:r>
      <w:r w:rsidRPr="00F51417">
        <w:rPr>
          <w:spacing w:val="-3"/>
        </w:rPr>
        <w:t xml:space="preserve"> </w:t>
      </w:r>
      <w:r w:rsidRPr="00F51417">
        <w:t>for</w:t>
      </w:r>
      <w:r w:rsidRPr="00F51417">
        <w:rPr>
          <w:spacing w:val="-3"/>
        </w:rPr>
        <w:t xml:space="preserve"> </w:t>
      </w:r>
      <w:r w:rsidRPr="00F51417">
        <w:t>Youth</w:t>
      </w:r>
      <w:r w:rsidRPr="00F51417">
        <w:rPr>
          <w:spacing w:val="-4"/>
        </w:rPr>
        <w:t xml:space="preserve"> </w:t>
      </w:r>
      <w:r w:rsidRPr="00F51417">
        <w:t>initiatives</w:t>
      </w:r>
      <w:r w:rsidRPr="00F51417">
        <w:rPr>
          <w:spacing w:val="-6"/>
        </w:rPr>
        <w:t xml:space="preserve"> </w:t>
      </w:r>
      <w:r w:rsidRPr="00F51417">
        <w:t>through</w:t>
      </w:r>
      <w:r w:rsidRPr="00F51417">
        <w:rPr>
          <w:spacing w:val="-4"/>
        </w:rPr>
        <w:t xml:space="preserve"> </w:t>
      </w:r>
      <w:r w:rsidRPr="00F51417">
        <w:t>communicating</w:t>
      </w:r>
      <w:r w:rsidRPr="00F51417">
        <w:rPr>
          <w:spacing w:val="-4"/>
        </w:rPr>
        <w:t xml:space="preserve"> </w:t>
      </w:r>
      <w:r w:rsidRPr="00F51417">
        <w:t>and</w:t>
      </w:r>
      <w:r w:rsidRPr="00F51417">
        <w:rPr>
          <w:spacing w:val="-6"/>
        </w:rPr>
        <w:t xml:space="preserve"> </w:t>
      </w:r>
      <w:r w:rsidRPr="00F51417">
        <w:t>facilitating particular courses of action to a range of audiences and stakeholders.</w:t>
      </w:r>
    </w:p>
    <w:p w14:paraId="2787FB64" w14:textId="77777777" w:rsidR="00394332" w:rsidRPr="00F51417" w:rsidRDefault="00394332" w:rsidP="00394332">
      <w:pPr>
        <w:pStyle w:val="ListParagraph"/>
        <w:widowControl w:val="0"/>
        <w:numPr>
          <w:ilvl w:val="0"/>
          <w:numId w:val="34"/>
        </w:numPr>
        <w:tabs>
          <w:tab w:val="left" w:pos="493"/>
        </w:tabs>
        <w:autoSpaceDE w:val="0"/>
        <w:autoSpaceDN w:val="0"/>
        <w:spacing w:before="59" w:after="0"/>
        <w:ind w:right="1637"/>
        <w:contextualSpacing w:val="0"/>
      </w:pPr>
      <w:r w:rsidRPr="00F51417">
        <w:t>Represent</w:t>
      </w:r>
      <w:r w:rsidRPr="00F51417">
        <w:rPr>
          <w:spacing w:val="-4"/>
        </w:rPr>
        <w:t xml:space="preserve"> </w:t>
      </w:r>
      <w:r w:rsidRPr="00F51417">
        <w:t>MSD/MYD</w:t>
      </w:r>
      <w:r w:rsidRPr="00F51417">
        <w:rPr>
          <w:spacing w:val="-3"/>
        </w:rPr>
        <w:t xml:space="preserve"> </w:t>
      </w:r>
      <w:r w:rsidRPr="00F51417">
        <w:t>–</w:t>
      </w:r>
      <w:r w:rsidRPr="00F51417">
        <w:rPr>
          <w:spacing w:val="-2"/>
        </w:rPr>
        <w:t xml:space="preserve"> </w:t>
      </w:r>
      <w:r w:rsidRPr="00F51417">
        <w:t>and</w:t>
      </w:r>
      <w:r w:rsidRPr="00F51417">
        <w:rPr>
          <w:spacing w:val="-4"/>
        </w:rPr>
        <w:t xml:space="preserve"> </w:t>
      </w:r>
      <w:r w:rsidRPr="00F51417">
        <w:t>build</w:t>
      </w:r>
      <w:r w:rsidRPr="00F51417">
        <w:rPr>
          <w:spacing w:val="-4"/>
        </w:rPr>
        <w:t xml:space="preserve"> </w:t>
      </w:r>
      <w:r w:rsidRPr="00F51417">
        <w:t>sustainable</w:t>
      </w:r>
      <w:r w:rsidRPr="00F51417">
        <w:rPr>
          <w:spacing w:val="-6"/>
        </w:rPr>
        <w:t xml:space="preserve"> </w:t>
      </w:r>
      <w:r w:rsidRPr="00F51417">
        <w:t>relationships</w:t>
      </w:r>
      <w:r w:rsidRPr="00F51417">
        <w:rPr>
          <w:spacing w:val="-2"/>
        </w:rPr>
        <w:t xml:space="preserve"> </w:t>
      </w:r>
      <w:r w:rsidRPr="00F51417">
        <w:t>–</w:t>
      </w:r>
      <w:r w:rsidRPr="00F51417">
        <w:rPr>
          <w:spacing w:val="-4"/>
        </w:rPr>
        <w:t xml:space="preserve"> </w:t>
      </w:r>
      <w:r w:rsidRPr="00F51417">
        <w:t>nationally</w:t>
      </w:r>
      <w:r w:rsidRPr="00F51417">
        <w:rPr>
          <w:spacing w:val="-8"/>
        </w:rPr>
        <w:t xml:space="preserve"> </w:t>
      </w:r>
      <w:r w:rsidRPr="00F51417">
        <w:t>and internationally in a credible professional and appropriate manner.</w:t>
      </w:r>
    </w:p>
    <w:p w14:paraId="26C3F2D0" w14:textId="77777777" w:rsidR="00394332" w:rsidRPr="00F51417" w:rsidRDefault="00394332" w:rsidP="00394332">
      <w:pPr>
        <w:pStyle w:val="ListParagraph"/>
        <w:widowControl w:val="0"/>
        <w:numPr>
          <w:ilvl w:val="0"/>
          <w:numId w:val="34"/>
        </w:numPr>
        <w:tabs>
          <w:tab w:val="left" w:pos="493"/>
        </w:tabs>
        <w:autoSpaceDE w:val="0"/>
        <w:autoSpaceDN w:val="0"/>
        <w:spacing w:before="58" w:after="0"/>
        <w:ind w:right="310"/>
        <w:contextualSpacing w:val="0"/>
      </w:pPr>
      <w:r w:rsidRPr="00F51417">
        <w:t>Establish</w:t>
      </w:r>
      <w:r w:rsidRPr="00F51417">
        <w:rPr>
          <w:spacing w:val="-5"/>
        </w:rPr>
        <w:t xml:space="preserve"> </w:t>
      </w:r>
      <w:r w:rsidRPr="00F51417">
        <w:t>and</w:t>
      </w:r>
      <w:r w:rsidRPr="00F51417">
        <w:rPr>
          <w:spacing w:val="-4"/>
        </w:rPr>
        <w:t xml:space="preserve"> </w:t>
      </w:r>
      <w:r w:rsidRPr="00F51417">
        <w:t>maintain</w:t>
      </w:r>
      <w:r w:rsidRPr="00F51417">
        <w:rPr>
          <w:spacing w:val="-4"/>
        </w:rPr>
        <w:t xml:space="preserve"> </w:t>
      </w:r>
      <w:r w:rsidRPr="00F51417">
        <w:t>positive</w:t>
      </w:r>
      <w:r w:rsidRPr="00F51417">
        <w:rPr>
          <w:spacing w:val="-6"/>
        </w:rPr>
        <w:t xml:space="preserve"> </w:t>
      </w:r>
      <w:r w:rsidRPr="00F51417">
        <w:t>working</w:t>
      </w:r>
      <w:r w:rsidRPr="00F51417">
        <w:rPr>
          <w:spacing w:val="-4"/>
        </w:rPr>
        <w:t xml:space="preserve"> </w:t>
      </w:r>
      <w:r w:rsidRPr="00F51417">
        <w:t>relationships</w:t>
      </w:r>
      <w:r w:rsidRPr="00F51417">
        <w:rPr>
          <w:spacing w:val="-6"/>
        </w:rPr>
        <w:t xml:space="preserve"> </w:t>
      </w:r>
      <w:r w:rsidRPr="00F51417">
        <w:t>with</w:t>
      </w:r>
      <w:r w:rsidRPr="00F51417">
        <w:rPr>
          <w:spacing w:val="-4"/>
        </w:rPr>
        <w:t xml:space="preserve"> </w:t>
      </w:r>
      <w:r w:rsidRPr="00F51417">
        <w:t>work</w:t>
      </w:r>
      <w:r w:rsidRPr="00F51417">
        <w:rPr>
          <w:spacing w:val="-3"/>
        </w:rPr>
        <w:t xml:space="preserve"> </w:t>
      </w:r>
      <w:r w:rsidRPr="00F51417">
        <w:t>colleagues</w:t>
      </w:r>
      <w:r w:rsidRPr="00F51417">
        <w:rPr>
          <w:spacing w:val="-6"/>
        </w:rPr>
        <w:t xml:space="preserve"> </w:t>
      </w:r>
      <w:r w:rsidRPr="00F51417">
        <w:t>and</w:t>
      </w:r>
      <w:r w:rsidRPr="00F51417">
        <w:rPr>
          <w:spacing w:val="-3"/>
        </w:rPr>
        <w:t xml:space="preserve"> </w:t>
      </w:r>
      <w:r w:rsidRPr="00F51417">
        <w:t>external stakeholders to enhance the understanding and interdependency needed to achieve desired results.</w:t>
      </w:r>
    </w:p>
    <w:p w14:paraId="4646D3FA" w14:textId="77777777" w:rsidR="00394332" w:rsidRPr="00F51417" w:rsidRDefault="00394332" w:rsidP="00394332">
      <w:pPr>
        <w:tabs>
          <w:tab w:val="left" w:pos="493"/>
        </w:tabs>
        <w:ind w:right="310"/>
      </w:pPr>
    </w:p>
    <w:p w14:paraId="263F036D" w14:textId="77777777" w:rsidR="00394332" w:rsidRPr="00F51417" w:rsidRDefault="00394332" w:rsidP="00394332">
      <w:pPr>
        <w:pStyle w:val="ListParagraph"/>
        <w:widowControl w:val="0"/>
        <w:numPr>
          <w:ilvl w:val="0"/>
          <w:numId w:val="34"/>
        </w:numPr>
        <w:tabs>
          <w:tab w:val="left" w:pos="493"/>
        </w:tabs>
        <w:autoSpaceDE w:val="0"/>
        <w:autoSpaceDN w:val="0"/>
        <w:spacing w:before="89" w:after="0"/>
        <w:ind w:right="663"/>
        <w:contextualSpacing w:val="0"/>
      </w:pPr>
      <w:r w:rsidRPr="00F51417">
        <w:t>Identify</w:t>
      </w:r>
      <w:r w:rsidRPr="00F51417">
        <w:rPr>
          <w:spacing w:val="-4"/>
        </w:rPr>
        <w:t xml:space="preserve"> </w:t>
      </w:r>
      <w:r w:rsidRPr="00F51417">
        <w:t>any</w:t>
      </w:r>
      <w:r w:rsidRPr="00F51417">
        <w:rPr>
          <w:spacing w:val="-4"/>
        </w:rPr>
        <w:t xml:space="preserve"> </w:t>
      </w:r>
      <w:r w:rsidRPr="00F51417">
        <w:t>financial</w:t>
      </w:r>
      <w:r w:rsidRPr="00F51417">
        <w:rPr>
          <w:spacing w:val="-1"/>
        </w:rPr>
        <w:t xml:space="preserve"> </w:t>
      </w:r>
      <w:r w:rsidRPr="00F51417">
        <w:t>risks,</w:t>
      </w:r>
      <w:r w:rsidRPr="00F51417">
        <w:rPr>
          <w:spacing w:val="-5"/>
        </w:rPr>
        <w:t xml:space="preserve"> </w:t>
      </w:r>
      <w:r w:rsidRPr="00F51417">
        <w:t>and</w:t>
      </w:r>
      <w:r w:rsidRPr="00F51417">
        <w:rPr>
          <w:spacing w:val="-2"/>
        </w:rPr>
        <w:t xml:space="preserve"> </w:t>
      </w:r>
      <w:r w:rsidRPr="00F51417">
        <w:t>ensure</w:t>
      </w:r>
      <w:r w:rsidRPr="00F51417">
        <w:rPr>
          <w:spacing w:val="-3"/>
        </w:rPr>
        <w:t xml:space="preserve"> </w:t>
      </w:r>
      <w:r w:rsidRPr="00F51417">
        <w:t>sound</w:t>
      </w:r>
      <w:r w:rsidRPr="00F51417">
        <w:rPr>
          <w:spacing w:val="-3"/>
        </w:rPr>
        <w:t xml:space="preserve"> </w:t>
      </w:r>
      <w:r w:rsidRPr="00F51417">
        <w:t>processes</w:t>
      </w:r>
      <w:r w:rsidRPr="00F51417">
        <w:rPr>
          <w:spacing w:val="-5"/>
        </w:rPr>
        <w:t xml:space="preserve"> </w:t>
      </w:r>
      <w:r w:rsidRPr="00F51417">
        <w:t>and</w:t>
      </w:r>
      <w:r w:rsidRPr="00F51417">
        <w:rPr>
          <w:spacing w:val="-3"/>
        </w:rPr>
        <w:t xml:space="preserve"> </w:t>
      </w:r>
      <w:r w:rsidRPr="00F51417">
        <w:t>systems</w:t>
      </w:r>
      <w:r w:rsidRPr="00F51417">
        <w:rPr>
          <w:spacing w:val="-4"/>
        </w:rPr>
        <w:t xml:space="preserve"> </w:t>
      </w:r>
      <w:r w:rsidRPr="00F51417">
        <w:t>are</w:t>
      </w:r>
      <w:r w:rsidRPr="00F51417">
        <w:rPr>
          <w:spacing w:val="-5"/>
        </w:rPr>
        <w:t xml:space="preserve"> </w:t>
      </w:r>
      <w:r w:rsidRPr="00F51417">
        <w:t>in</w:t>
      </w:r>
      <w:r w:rsidRPr="00F51417">
        <w:rPr>
          <w:spacing w:val="-3"/>
        </w:rPr>
        <w:t xml:space="preserve"> </w:t>
      </w:r>
      <w:r w:rsidRPr="00F51417">
        <w:t>place</w:t>
      </w:r>
      <w:r w:rsidRPr="00F51417">
        <w:rPr>
          <w:spacing w:val="-5"/>
        </w:rPr>
        <w:t xml:space="preserve"> </w:t>
      </w:r>
      <w:r w:rsidRPr="00F51417">
        <w:t>to manage those risks.</w:t>
      </w:r>
    </w:p>
    <w:p w14:paraId="5A732BC3" w14:textId="77777777" w:rsidR="00394332" w:rsidRPr="00F51417" w:rsidRDefault="00394332" w:rsidP="00394332">
      <w:pPr>
        <w:pStyle w:val="ListParagraph"/>
        <w:widowControl w:val="0"/>
        <w:numPr>
          <w:ilvl w:val="0"/>
          <w:numId w:val="34"/>
        </w:numPr>
        <w:tabs>
          <w:tab w:val="left" w:pos="493"/>
        </w:tabs>
        <w:autoSpaceDE w:val="0"/>
        <w:autoSpaceDN w:val="0"/>
        <w:spacing w:before="57" w:after="0"/>
        <w:ind w:right="776"/>
        <w:contextualSpacing w:val="0"/>
      </w:pPr>
      <w:r w:rsidRPr="00F51417">
        <w:t>Ensure</w:t>
      </w:r>
      <w:r w:rsidRPr="00F51417">
        <w:rPr>
          <w:spacing w:val="-4"/>
        </w:rPr>
        <w:t xml:space="preserve"> </w:t>
      </w:r>
      <w:r w:rsidRPr="00F51417">
        <w:t>that</w:t>
      </w:r>
      <w:r w:rsidRPr="00F51417">
        <w:rPr>
          <w:spacing w:val="-3"/>
        </w:rPr>
        <w:t xml:space="preserve"> </w:t>
      </w:r>
      <w:r w:rsidRPr="00F51417">
        <w:t>appropriate</w:t>
      </w:r>
      <w:r w:rsidRPr="00F51417">
        <w:rPr>
          <w:spacing w:val="-3"/>
        </w:rPr>
        <w:t xml:space="preserve"> </w:t>
      </w:r>
      <w:r w:rsidRPr="00F51417">
        <w:t>risk</w:t>
      </w:r>
      <w:r w:rsidRPr="00F51417">
        <w:rPr>
          <w:spacing w:val="-4"/>
        </w:rPr>
        <w:t xml:space="preserve"> </w:t>
      </w:r>
      <w:r w:rsidRPr="00F51417">
        <w:t>management</w:t>
      </w:r>
      <w:r w:rsidRPr="00F51417">
        <w:rPr>
          <w:spacing w:val="-3"/>
        </w:rPr>
        <w:t xml:space="preserve"> </w:t>
      </w:r>
      <w:r w:rsidRPr="00F51417">
        <w:t>and</w:t>
      </w:r>
      <w:r w:rsidRPr="00F51417">
        <w:rPr>
          <w:spacing w:val="-2"/>
        </w:rPr>
        <w:t xml:space="preserve"> </w:t>
      </w:r>
      <w:r w:rsidRPr="00F51417">
        <w:t>monitoring</w:t>
      </w:r>
      <w:r w:rsidRPr="00F51417">
        <w:rPr>
          <w:spacing w:val="-3"/>
        </w:rPr>
        <w:t xml:space="preserve"> </w:t>
      </w:r>
      <w:r w:rsidRPr="00F51417">
        <w:t>strategies</w:t>
      </w:r>
      <w:r w:rsidRPr="00F51417">
        <w:rPr>
          <w:spacing w:val="-4"/>
        </w:rPr>
        <w:t xml:space="preserve"> </w:t>
      </w:r>
      <w:r w:rsidRPr="00F51417">
        <w:t>are</w:t>
      </w:r>
      <w:r w:rsidRPr="00F51417">
        <w:rPr>
          <w:spacing w:val="-4"/>
        </w:rPr>
        <w:t xml:space="preserve"> </w:t>
      </w:r>
      <w:r w:rsidRPr="00F51417">
        <w:t>in</w:t>
      </w:r>
      <w:r w:rsidRPr="00F51417">
        <w:rPr>
          <w:spacing w:val="-3"/>
        </w:rPr>
        <w:t xml:space="preserve"> </w:t>
      </w:r>
      <w:r w:rsidRPr="00F51417">
        <w:t>place</w:t>
      </w:r>
      <w:r w:rsidRPr="00F51417">
        <w:rPr>
          <w:spacing w:val="-4"/>
        </w:rPr>
        <w:t xml:space="preserve"> </w:t>
      </w:r>
      <w:r w:rsidRPr="00F51417">
        <w:t>in relation to contract management.</w:t>
      </w:r>
    </w:p>
    <w:p w14:paraId="0F62B667" w14:textId="77777777" w:rsidR="00394332" w:rsidRPr="00F51417" w:rsidRDefault="00394332" w:rsidP="00394332">
      <w:pPr>
        <w:pStyle w:val="ListParagraph"/>
        <w:widowControl w:val="0"/>
        <w:numPr>
          <w:ilvl w:val="0"/>
          <w:numId w:val="34"/>
        </w:numPr>
        <w:tabs>
          <w:tab w:val="left" w:pos="493"/>
        </w:tabs>
        <w:autoSpaceDE w:val="0"/>
        <w:autoSpaceDN w:val="0"/>
        <w:spacing w:before="61" w:after="0" w:line="285" w:lineRule="auto"/>
        <w:ind w:right="391"/>
        <w:contextualSpacing w:val="0"/>
      </w:pPr>
      <w:r w:rsidRPr="00F51417">
        <w:t>Keep</w:t>
      </w:r>
      <w:r w:rsidRPr="00F51417">
        <w:rPr>
          <w:spacing w:val="-3"/>
        </w:rPr>
        <w:t xml:space="preserve"> </w:t>
      </w:r>
      <w:r w:rsidRPr="00F51417">
        <w:t>the</w:t>
      </w:r>
      <w:r w:rsidRPr="00F51417">
        <w:rPr>
          <w:spacing w:val="-3"/>
        </w:rPr>
        <w:t xml:space="preserve"> </w:t>
      </w:r>
      <w:r w:rsidRPr="00F51417">
        <w:t>General</w:t>
      </w:r>
      <w:r w:rsidRPr="00F51417">
        <w:rPr>
          <w:spacing w:val="-1"/>
        </w:rPr>
        <w:t xml:space="preserve"> </w:t>
      </w:r>
      <w:r w:rsidRPr="00F51417">
        <w:t>Manager</w:t>
      </w:r>
      <w:r w:rsidRPr="00F51417">
        <w:rPr>
          <w:spacing w:val="-5"/>
        </w:rPr>
        <w:t xml:space="preserve"> </w:t>
      </w:r>
      <w:r w:rsidRPr="00F51417">
        <w:t>informed</w:t>
      </w:r>
      <w:r w:rsidRPr="00F51417">
        <w:rPr>
          <w:spacing w:val="-2"/>
        </w:rPr>
        <w:t xml:space="preserve"> </w:t>
      </w:r>
      <w:r w:rsidRPr="00F51417">
        <w:t>of</w:t>
      </w:r>
      <w:r w:rsidRPr="00F51417">
        <w:rPr>
          <w:spacing w:val="-2"/>
        </w:rPr>
        <w:t xml:space="preserve"> </w:t>
      </w:r>
      <w:r w:rsidRPr="00F51417">
        <w:t>any</w:t>
      </w:r>
      <w:r w:rsidRPr="00F51417">
        <w:rPr>
          <w:spacing w:val="-2"/>
        </w:rPr>
        <w:t xml:space="preserve"> </w:t>
      </w:r>
      <w:r w:rsidRPr="00F51417">
        <w:t>risk</w:t>
      </w:r>
      <w:r w:rsidRPr="00F51417">
        <w:rPr>
          <w:spacing w:val="-5"/>
        </w:rPr>
        <w:t xml:space="preserve"> </w:t>
      </w:r>
      <w:r w:rsidRPr="00F51417">
        <w:t>issues</w:t>
      </w:r>
      <w:r w:rsidRPr="00F51417">
        <w:rPr>
          <w:spacing w:val="-5"/>
        </w:rPr>
        <w:t xml:space="preserve"> </w:t>
      </w:r>
      <w:r w:rsidRPr="00F51417">
        <w:t>which</w:t>
      </w:r>
      <w:r w:rsidRPr="00F51417">
        <w:rPr>
          <w:spacing w:val="-4"/>
        </w:rPr>
        <w:t xml:space="preserve"> </w:t>
      </w:r>
      <w:r w:rsidRPr="00F51417">
        <w:t>may</w:t>
      </w:r>
      <w:r w:rsidRPr="00F51417">
        <w:rPr>
          <w:spacing w:val="-4"/>
        </w:rPr>
        <w:t xml:space="preserve"> </w:t>
      </w:r>
      <w:r w:rsidRPr="00F51417">
        <w:t>impact</w:t>
      </w:r>
      <w:r w:rsidRPr="00F51417">
        <w:rPr>
          <w:spacing w:val="-4"/>
        </w:rPr>
        <w:t xml:space="preserve"> </w:t>
      </w:r>
      <w:r w:rsidRPr="00F51417">
        <w:t>on</w:t>
      </w:r>
      <w:r w:rsidRPr="00F51417">
        <w:rPr>
          <w:spacing w:val="-3"/>
        </w:rPr>
        <w:t xml:space="preserve"> </w:t>
      </w:r>
      <w:r w:rsidRPr="00F51417">
        <w:t xml:space="preserve">the MSD’s </w:t>
      </w:r>
      <w:r w:rsidRPr="00F51417">
        <w:rPr>
          <w:spacing w:val="-2"/>
        </w:rPr>
        <w:t>reputation.</w:t>
      </w:r>
    </w:p>
    <w:p w14:paraId="58FC49BC" w14:textId="77777777" w:rsidR="00394332" w:rsidRPr="00F51417" w:rsidRDefault="00394332" w:rsidP="00394332">
      <w:pPr>
        <w:pStyle w:val="Heading3"/>
        <w:spacing w:before="240"/>
      </w:pPr>
      <w:r w:rsidRPr="00F51417">
        <w:t>Benefits</w:t>
      </w:r>
      <w:r w:rsidRPr="00F51417">
        <w:rPr>
          <w:spacing w:val="-8"/>
        </w:rPr>
        <w:t xml:space="preserve"> </w:t>
      </w:r>
      <w:r w:rsidRPr="00F51417">
        <w:rPr>
          <w:spacing w:val="-2"/>
        </w:rPr>
        <w:t>Focused</w:t>
      </w:r>
    </w:p>
    <w:p w14:paraId="61A5939A" w14:textId="77777777" w:rsidR="00394332" w:rsidRPr="00F51417" w:rsidRDefault="00394332" w:rsidP="00394332">
      <w:pPr>
        <w:pStyle w:val="ListParagraph"/>
        <w:widowControl w:val="0"/>
        <w:numPr>
          <w:ilvl w:val="0"/>
          <w:numId w:val="34"/>
        </w:numPr>
        <w:tabs>
          <w:tab w:val="left" w:pos="493"/>
        </w:tabs>
        <w:autoSpaceDE w:val="0"/>
        <w:autoSpaceDN w:val="0"/>
        <w:spacing w:before="181" w:after="0"/>
        <w:ind w:right="325"/>
        <w:contextualSpacing w:val="0"/>
      </w:pPr>
      <w:r w:rsidRPr="00F51417">
        <w:t>Work</w:t>
      </w:r>
      <w:r w:rsidRPr="00F51417">
        <w:rPr>
          <w:spacing w:val="-2"/>
        </w:rPr>
        <w:t xml:space="preserve"> </w:t>
      </w:r>
      <w:r w:rsidRPr="00F51417">
        <w:t>closely</w:t>
      </w:r>
      <w:r w:rsidRPr="00F51417">
        <w:rPr>
          <w:spacing w:val="-4"/>
        </w:rPr>
        <w:t xml:space="preserve"> </w:t>
      </w:r>
      <w:r w:rsidRPr="00F51417">
        <w:t>with</w:t>
      </w:r>
      <w:r w:rsidRPr="00F51417">
        <w:rPr>
          <w:spacing w:val="-3"/>
        </w:rPr>
        <w:t xml:space="preserve"> </w:t>
      </w:r>
      <w:r w:rsidRPr="00F51417">
        <w:t>MCP</w:t>
      </w:r>
      <w:r w:rsidRPr="00F51417">
        <w:rPr>
          <w:spacing w:val="-5"/>
        </w:rPr>
        <w:t xml:space="preserve"> </w:t>
      </w:r>
      <w:r w:rsidRPr="00F51417">
        <w:t>and</w:t>
      </w:r>
      <w:r w:rsidRPr="00F51417">
        <w:rPr>
          <w:spacing w:val="-3"/>
        </w:rPr>
        <w:t xml:space="preserve"> </w:t>
      </w:r>
      <w:r w:rsidRPr="00F51417">
        <w:t>Service</w:t>
      </w:r>
      <w:r w:rsidRPr="00F51417">
        <w:rPr>
          <w:spacing w:val="-3"/>
        </w:rPr>
        <w:t xml:space="preserve"> </w:t>
      </w:r>
      <w:r w:rsidRPr="00F51417">
        <w:t>Delivery</w:t>
      </w:r>
      <w:r w:rsidRPr="00F51417">
        <w:rPr>
          <w:spacing w:val="-2"/>
        </w:rPr>
        <w:t xml:space="preserve"> </w:t>
      </w:r>
      <w:r w:rsidRPr="00F51417">
        <w:t>managers</w:t>
      </w:r>
      <w:r w:rsidRPr="00F51417">
        <w:rPr>
          <w:spacing w:val="-2"/>
        </w:rPr>
        <w:t xml:space="preserve"> </w:t>
      </w:r>
      <w:r w:rsidRPr="00F51417">
        <w:t>on</w:t>
      </w:r>
      <w:r w:rsidRPr="00F51417">
        <w:rPr>
          <w:spacing w:val="-3"/>
        </w:rPr>
        <w:t xml:space="preserve"> </w:t>
      </w:r>
      <w:r w:rsidRPr="00F51417">
        <w:t>the</w:t>
      </w:r>
      <w:r w:rsidRPr="00F51417">
        <w:rPr>
          <w:spacing w:val="-3"/>
        </w:rPr>
        <w:t xml:space="preserve"> </w:t>
      </w:r>
      <w:r w:rsidRPr="00F51417">
        <w:t>realisation of</w:t>
      </w:r>
      <w:r w:rsidRPr="00F51417">
        <w:rPr>
          <w:spacing w:val="-5"/>
        </w:rPr>
        <w:t xml:space="preserve"> </w:t>
      </w:r>
      <w:r w:rsidRPr="00F51417">
        <w:t>the</w:t>
      </w:r>
      <w:r w:rsidRPr="00F51417">
        <w:rPr>
          <w:spacing w:val="-3"/>
        </w:rPr>
        <w:t xml:space="preserve"> </w:t>
      </w:r>
      <w:r w:rsidRPr="00F51417">
        <w:t>benefits driven from the delivery of new capabilities and services.</w:t>
      </w:r>
    </w:p>
    <w:p w14:paraId="281C60C6" w14:textId="77777777" w:rsidR="00394332" w:rsidRPr="00F51417" w:rsidRDefault="00394332" w:rsidP="00394332">
      <w:pPr>
        <w:pStyle w:val="ListParagraph"/>
        <w:widowControl w:val="0"/>
        <w:numPr>
          <w:ilvl w:val="0"/>
          <w:numId w:val="34"/>
        </w:numPr>
        <w:tabs>
          <w:tab w:val="left" w:pos="493"/>
        </w:tabs>
        <w:autoSpaceDE w:val="0"/>
        <w:autoSpaceDN w:val="0"/>
        <w:spacing w:before="57" w:after="0" w:line="240" w:lineRule="auto"/>
        <w:contextualSpacing w:val="0"/>
      </w:pPr>
      <w:r w:rsidRPr="00F51417">
        <w:t>Develop,</w:t>
      </w:r>
      <w:r w:rsidRPr="00F51417">
        <w:rPr>
          <w:spacing w:val="-9"/>
        </w:rPr>
        <w:t xml:space="preserve"> </w:t>
      </w:r>
      <w:proofErr w:type="gramStart"/>
      <w:r w:rsidRPr="00F51417">
        <w:t>implement</w:t>
      </w:r>
      <w:proofErr w:type="gramEnd"/>
      <w:r w:rsidRPr="00F51417">
        <w:rPr>
          <w:spacing w:val="-6"/>
        </w:rPr>
        <w:t xml:space="preserve"> </w:t>
      </w:r>
      <w:r w:rsidRPr="00F51417">
        <w:t>and</w:t>
      </w:r>
      <w:r w:rsidRPr="00F51417">
        <w:rPr>
          <w:spacing w:val="-6"/>
        </w:rPr>
        <w:t xml:space="preserve"> </w:t>
      </w:r>
      <w:r w:rsidRPr="00F51417">
        <w:t>manage</w:t>
      </w:r>
      <w:r w:rsidRPr="00F51417">
        <w:rPr>
          <w:spacing w:val="-8"/>
        </w:rPr>
        <w:t xml:space="preserve"> </w:t>
      </w:r>
      <w:r w:rsidRPr="00F51417">
        <w:t>a</w:t>
      </w:r>
      <w:r w:rsidRPr="00F51417">
        <w:rPr>
          <w:spacing w:val="-7"/>
        </w:rPr>
        <w:t xml:space="preserve"> </w:t>
      </w:r>
      <w:r w:rsidRPr="00F51417">
        <w:t>Benefit</w:t>
      </w:r>
      <w:r w:rsidRPr="00F51417">
        <w:rPr>
          <w:spacing w:val="-6"/>
        </w:rPr>
        <w:t xml:space="preserve"> </w:t>
      </w:r>
      <w:r w:rsidRPr="00F51417">
        <w:t>Realisation</w:t>
      </w:r>
      <w:r w:rsidRPr="00F51417">
        <w:rPr>
          <w:spacing w:val="-7"/>
        </w:rPr>
        <w:t xml:space="preserve"> </w:t>
      </w:r>
      <w:r w:rsidRPr="00F51417">
        <w:t>Plan</w:t>
      </w:r>
      <w:r w:rsidRPr="00F51417">
        <w:rPr>
          <w:spacing w:val="-6"/>
        </w:rPr>
        <w:t xml:space="preserve"> </w:t>
      </w:r>
      <w:r w:rsidRPr="00F51417">
        <w:t>for</w:t>
      </w:r>
      <w:r w:rsidRPr="00F51417">
        <w:rPr>
          <w:spacing w:val="-5"/>
        </w:rPr>
        <w:t xml:space="preserve"> </w:t>
      </w:r>
      <w:r w:rsidRPr="00F51417">
        <w:t>the</w:t>
      </w:r>
      <w:r w:rsidRPr="00F51417">
        <w:rPr>
          <w:spacing w:val="-8"/>
        </w:rPr>
        <w:t xml:space="preserve"> </w:t>
      </w:r>
      <w:r w:rsidRPr="00F51417">
        <w:rPr>
          <w:spacing w:val="-2"/>
        </w:rPr>
        <w:t>team.</w:t>
      </w:r>
    </w:p>
    <w:p w14:paraId="63B95FFF" w14:textId="77777777" w:rsidR="00394332" w:rsidRPr="00F51417" w:rsidRDefault="00394332" w:rsidP="00394332">
      <w:pPr>
        <w:pStyle w:val="ListParagraph"/>
        <w:widowControl w:val="0"/>
        <w:numPr>
          <w:ilvl w:val="0"/>
          <w:numId w:val="34"/>
        </w:numPr>
        <w:tabs>
          <w:tab w:val="left" w:pos="493"/>
        </w:tabs>
        <w:autoSpaceDE w:val="0"/>
        <w:autoSpaceDN w:val="0"/>
        <w:spacing w:before="108" w:after="0"/>
        <w:ind w:right="787"/>
        <w:contextualSpacing w:val="0"/>
      </w:pPr>
      <w:r w:rsidRPr="00F51417">
        <w:t>Manage</w:t>
      </w:r>
      <w:r w:rsidRPr="00F51417">
        <w:rPr>
          <w:spacing w:val="-6"/>
        </w:rPr>
        <w:t xml:space="preserve"> </w:t>
      </w:r>
      <w:r w:rsidRPr="00F51417">
        <w:t>the</w:t>
      </w:r>
      <w:r w:rsidRPr="00F51417">
        <w:rPr>
          <w:spacing w:val="-6"/>
        </w:rPr>
        <w:t xml:space="preserve"> </w:t>
      </w:r>
      <w:r w:rsidRPr="00F51417">
        <w:t>independencies</w:t>
      </w:r>
      <w:r w:rsidRPr="00F51417">
        <w:rPr>
          <w:spacing w:val="-6"/>
        </w:rPr>
        <w:t xml:space="preserve"> </w:t>
      </w:r>
      <w:r w:rsidRPr="00F51417">
        <w:t>within</w:t>
      </w:r>
      <w:r w:rsidRPr="00F51417">
        <w:rPr>
          <w:spacing w:val="-4"/>
        </w:rPr>
        <w:t xml:space="preserve"> </w:t>
      </w:r>
      <w:r w:rsidRPr="00F51417">
        <w:t>and</w:t>
      </w:r>
      <w:r w:rsidRPr="00F51417">
        <w:rPr>
          <w:spacing w:val="-4"/>
        </w:rPr>
        <w:t xml:space="preserve"> </w:t>
      </w:r>
      <w:r w:rsidRPr="00F51417">
        <w:t>between</w:t>
      </w:r>
      <w:r w:rsidRPr="00F51417">
        <w:rPr>
          <w:spacing w:val="-1"/>
        </w:rPr>
        <w:t xml:space="preserve"> </w:t>
      </w:r>
      <w:r w:rsidRPr="00F51417">
        <w:t>the</w:t>
      </w:r>
      <w:r w:rsidRPr="00F51417">
        <w:rPr>
          <w:spacing w:val="-6"/>
        </w:rPr>
        <w:t xml:space="preserve"> </w:t>
      </w:r>
      <w:r w:rsidRPr="00F51417">
        <w:t>programme/projects</w:t>
      </w:r>
      <w:r w:rsidRPr="00F51417">
        <w:rPr>
          <w:spacing w:val="-6"/>
        </w:rPr>
        <w:t xml:space="preserve"> </w:t>
      </w:r>
      <w:r w:rsidRPr="00F51417">
        <w:t>to</w:t>
      </w:r>
      <w:r w:rsidRPr="00F51417">
        <w:rPr>
          <w:spacing w:val="-4"/>
        </w:rPr>
        <w:t xml:space="preserve"> </w:t>
      </w:r>
      <w:r w:rsidRPr="00F51417">
        <w:t>enable benefits realisation.</w:t>
      </w:r>
    </w:p>
    <w:p w14:paraId="1E550BF9" w14:textId="291D8E90" w:rsidR="00394332" w:rsidRPr="00F51417" w:rsidRDefault="00394332" w:rsidP="00394332">
      <w:pPr>
        <w:pStyle w:val="ListParagraph"/>
        <w:widowControl w:val="0"/>
        <w:numPr>
          <w:ilvl w:val="0"/>
          <w:numId w:val="34"/>
        </w:numPr>
        <w:tabs>
          <w:tab w:val="left" w:pos="493"/>
        </w:tabs>
        <w:autoSpaceDE w:val="0"/>
        <w:autoSpaceDN w:val="0"/>
        <w:spacing w:before="60" w:after="0" w:line="240" w:lineRule="auto"/>
        <w:contextualSpacing w:val="0"/>
      </w:pPr>
      <w:r w:rsidRPr="00F51417">
        <w:t>Establish</w:t>
      </w:r>
      <w:r w:rsidRPr="00F51417">
        <w:rPr>
          <w:spacing w:val="-8"/>
        </w:rPr>
        <w:t xml:space="preserve"> </w:t>
      </w:r>
      <w:r w:rsidRPr="00F51417">
        <w:t>quality</w:t>
      </w:r>
      <w:r w:rsidRPr="00F51417">
        <w:rPr>
          <w:spacing w:val="-7"/>
        </w:rPr>
        <w:t xml:space="preserve"> </w:t>
      </w:r>
      <w:r w:rsidRPr="00F51417">
        <w:t>criteria</w:t>
      </w:r>
      <w:r w:rsidRPr="00F51417">
        <w:rPr>
          <w:spacing w:val="-8"/>
        </w:rPr>
        <w:t xml:space="preserve"> </w:t>
      </w:r>
      <w:r w:rsidRPr="00F51417">
        <w:t>systems</w:t>
      </w:r>
      <w:r w:rsidRPr="00F51417">
        <w:rPr>
          <w:spacing w:val="-6"/>
        </w:rPr>
        <w:t xml:space="preserve"> </w:t>
      </w:r>
      <w:r w:rsidRPr="00F51417">
        <w:t>and</w:t>
      </w:r>
      <w:r w:rsidRPr="00F51417">
        <w:rPr>
          <w:spacing w:val="-7"/>
        </w:rPr>
        <w:t xml:space="preserve"> </w:t>
      </w:r>
      <w:r w:rsidRPr="00F51417">
        <w:t>processes</w:t>
      </w:r>
      <w:r w:rsidRPr="00F51417">
        <w:rPr>
          <w:spacing w:val="-6"/>
        </w:rPr>
        <w:t xml:space="preserve"> </w:t>
      </w:r>
      <w:r w:rsidRPr="00F51417">
        <w:t>to</w:t>
      </w:r>
      <w:r w:rsidRPr="00F51417">
        <w:rPr>
          <w:spacing w:val="-8"/>
        </w:rPr>
        <w:t xml:space="preserve"> </w:t>
      </w:r>
      <w:r w:rsidRPr="00F51417">
        <w:t>support</w:t>
      </w:r>
      <w:r w:rsidRPr="00F51417">
        <w:rPr>
          <w:spacing w:val="-7"/>
        </w:rPr>
        <w:t xml:space="preserve"> </w:t>
      </w:r>
      <w:r w:rsidRPr="00F51417">
        <w:t>benefits</w:t>
      </w:r>
      <w:r w:rsidRPr="00F51417">
        <w:rPr>
          <w:spacing w:val="-9"/>
        </w:rPr>
        <w:t xml:space="preserve"> </w:t>
      </w:r>
      <w:r w:rsidRPr="00F51417">
        <w:rPr>
          <w:spacing w:val="-2"/>
        </w:rPr>
        <w:t>realisation.</w:t>
      </w:r>
      <w:r>
        <w:rPr>
          <w:spacing w:val="-2"/>
        </w:rPr>
        <w:br/>
      </w:r>
    </w:p>
    <w:p w14:paraId="3FB900D6" w14:textId="77777777" w:rsidR="00394332" w:rsidRPr="00F51417" w:rsidRDefault="00394332" w:rsidP="00394332">
      <w:pPr>
        <w:pStyle w:val="Heading3"/>
      </w:pPr>
      <w:r w:rsidRPr="00F51417">
        <w:rPr>
          <w:spacing w:val="-2"/>
        </w:rPr>
        <w:t>Reporting</w:t>
      </w:r>
    </w:p>
    <w:p w14:paraId="3761E01E" w14:textId="3EEAD1EC" w:rsidR="00394332" w:rsidRPr="00F51417" w:rsidRDefault="00394332" w:rsidP="00394332">
      <w:pPr>
        <w:pStyle w:val="ListParagraph"/>
        <w:widowControl w:val="0"/>
        <w:numPr>
          <w:ilvl w:val="0"/>
          <w:numId w:val="34"/>
        </w:numPr>
        <w:tabs>
          <w:tab w:val="left" w:pos="493"/>
        </w:tabs>
        <w:autoSpaceDE w:val="0"/>
        <w:autoSpaceDN w:val="0"/>
        <w:spacing w:before="181" w:after="0" w:line="240" w:lineRule="auto"/>
        <w:contextualSpacing w:val="0"/>
      </w:pPr>
      <w:r w:rsidRPr="00F51417">
        <w:t>Lead</w:t>
      </w:r>
      <w:r w:rsidRPr="00F51417">
        <w:rPr>
          <w:spacing w:val="-4"/>
        </w:rPr>
        <w:t xml:space="preserve"> </w:t>
      </w:r>
      <w:r w:rsidRPr="00F51417">
        <w:t>reporting</w:t>
      </w:r>
      <w:r w:rsidRPr="00F51417">
        <w:rPr>
          <w:spacing w:val="-5"/>
        </w:rPr>
        <w:t xml:space="preserve"> </w:t>
      </w:r>
      <w:r w:rsidRPr="00F51417">
        <w:t>against</w:t>
      </w:r>
      <w:r w:rsidRPr="00F51417">
        <w:rPr>
          <w:spacing w:val="-7"/>
        </w:rPr>
        <w:t xml:space="preserve"> </w:t>
      </w:r>
      <w:r w:rsidRPr="00F51417">
        <w:t>the</w:t>
      </w:r>
      <w:r w:rsidRPr="00F51417">
        <w:rPr>
          <w:spacing w:val="-5"/>
        </w:rPr>
        <w:t xml:space="preserve"> </w:t>
      </w:r>
      <w:r w:rsidRPr="00F51417">
        <w:t>MYD</w:t>
      </w:r>
      <w:r w:rsidRPr="00F51417">
        <w:rPr>
          <w:spacing w:val="-4"/>
        </w:rPr>
        <w:t xml:space="preserve"> </w:t>
      </w:r>
      <w:r w:rsidRPr="00F51417">
        <w:t>funding</w:t>
      </w:r>
      <w:r w:rsidRPr="00F51417">
        <w:rPr>
          <w:spacing w:val="-8"/>
        </w:rPr>
        <w:t xml:space="preserve"> </w:t>
      </w:r>
      <w:r w:rsidRPr="00F51417">
        <w:rPr>
          <w:spacing w:val="-2"/>
        </w:rPr>
        <w:t>investments.</w:t>
      </w:r>
      <w:r>
        <w:rPr>
          <w:spacing w:val="-2"/>
        </w:rPr>
        <w:br/>
      </w:r>
    </w:p>
    <w:p w14:paraId="579D6C6D" w14:textId="4CE043A0" w:rsidR="00394332" w:rsidRDefault="00394332" w:rsidP="00394332">
      <w:pPr>
        <w:pStyle w:val="Heading3"/>
      </w:pPr>
      <w:r w:rsidRPr="00F51417">
        <w:t>Embe</w:t>
      </w:r>
      <w:r>
        <w:t>d</w:t>
      </w:r>
      <w:r w:rsidRPr="00F51417">
        <w:t>ding</w:t>
      </w:r>
      <w:r w:rsidRPr="00F51417">
        <w:rPr>
          <w:spacing w:val="-7"/>
        </w:rPr>
        <w:t xml:space="preserve"> </w:t>
      </w:r>
      <w:proofErr w:type="spellStart"/>
      <w:r w:rsidRPr="00F51417">
        <w:t>te</w:t>
      </w:r>
      <w:proofErr w:type="spellEnd"/>
      <w:r w:rsidRPr="00F51417">
        <w:rPr>
          <w:spacing w:val="-13"/>
        </w:rPr>
        <w:t xml:space="preserve"> </w:t>
      </w:r>
      <w:proofErr w:type="spellStart"/>
      <w:r w:rsidRPr="00F51417">
        <w:t>ao</w:t>
      </w:r>
      <w:proofErr w:type="spellEnd"/>
      <w:r w:rsidRPr="00F51417">
        <w:rPr>
          <w:spacing w:val="-10"/>
        </w:rPr>
        <w:t xml:space="preserve"> </w:t>
      </w:r>
      <w:r w:rsidRPr="00F51417">
        <w:rPr>
          <w:spacing w:val="-4"/>
        </w:rPr>
        <w:t>Māori</w:t>
      </w:r>
    </w:p>
    <w:p w14:paraId="0B941390" w14:textId="7D022DA1" w:rsidR="00394332" w:rsidRDefault="00394332" w:rsidP="00394332">
      <w:pPr>
        <w:pStyle w:val="Bullet1"/>
        <w:numPr>
          <w:ilvl w:val="0"/>
          <w:numId w:val="5"/>
        </w:numPr>
        <w:tabs>
          <w:tab w:val="clear" w:pos="454"/>
        </w:tabs>
        <w:spacing w:before="60" w:after="60"/>
      </w:pPr>
      <w:r>
        <w:t>Embedding and building on Te Ao Māori within their leadership role.</w:t>
      </w:r>
    </w:p>
    <w:p w14:paraId="4ABF359B" w14:textId="77777777" w:rsidR="00394332" w:rsidRPr="00D650D1" w:rsidRDefault="00394332" w:rsidP="00394332">
      <w:pPr>
        <w:pStyle w:val="Bullet1"/>
        <w:numPr>
          <w:ilvl w:val="0"/>
          <w:numId w:val="5"/>
        </w:numPr>
        <w:tabs>
          <w:tab w:val="clear" w:pos="454"/>
        </w:tabs>
        <w:spacing w:before="60" w:after="60"/>
      </w:pPr>
      <w:r>
        <w:t xml:space="preserve">Create the conditions for Te Ao Māori and Te </w:t>
      </w:r>
      <w:proofErr w:type="spellStart"/>
      <w:r>
        <w:t>Tiriti</w:t>
      </w:r>
      <w:proofErr w:type="spellEnd"/>
      <w:r>
        <w:t xml:space="preserve"> o Waitangi in all decisions to ensure Te </w:t>
      </w:r>
      <w:proofErr w:type="spellStart"/>
      <w:r>
        <w:t>Pae</w:t>
      </w:r>
      <w:proofErr w:type="spellEnd"/>
      <w:r>
        <w:t xml:space="preserve"> Tata is delivered and embedded in your business group.</w:t>
      </w:r>
    </w:p>
    <w:p w14:paraId="1BA95631" w14:textId="77777777" w:rsidR="00394332" w:rsidRPr="0076538D" w:rsidRDefault="00394332" w:rsidP="00394332">
      <w:pPr>
        <w:pStyle w:val="Heading2"/>
        <w:spacing w:before="360"/>
      </w:pPr>
      <w:r w:rsidRPr="00072C14">
        <w:t xml:space="preserve">Health, </w:t>
      </w:r>
      <w:proofErr w:type="gramStart"/>
      <w:r>
        <w:t>s</w:t>
      </w:r>
      <w:r w:rsidRPr="00072C14">
        <w:t>afety</w:t>
      </w:r>
      <w:proofErr w:type="gramEnd"/>
      <w:r w:rsidRPr="00072C14">
        <w:t xml:space="preserve"> and </w:t>
      </w:r>
      <w:r>
        <w:t>s</w:t>
      </w:r>
      <w:r w:rsidRPr="00072C14">
        <w:t>ecurity</w:t>
      </w:r>
    </w:p>
    <w:p w14:paraId="68A1D1FA" w14:textId="77777777" w:rsidR="00394332" w:rsidRPr="00B27E44" w:rsidRDefault="00394332" w:rsidP="00394332">
      <w:pPr>
        <w:pStyle w:val="Bullet1"/>
        <w:numPr>
          <w:ilvl w:val="0"/>
          <w:numId w:val="5"/>
        </w:numPr>
        <w:tabs>
          <w:tab w:val="clear" w:pos="454"/>
        </w:tabs>
        <w:spacing w:before="60" w:after="60"/>
      </w:pPr>
      <w:r>
        <w:t xml:space="preserve">Understand and implement your manager accountabilities as outlined in the HSS Accountability </w:t>
      </w:r>
      <w:r w:rsidRPr="00B27E44">
        <w:t>Framework.</w:t>
      </w:r>
    </w:p>
    <w:p w14:paraId="23015111" w14:textId="77777777" w:rsidR="00394332" w:rsidRDefault="00394332" w:rsidP="00394332">
      <w:pPr>
        <w:pStyle w:val="Bullet1"/>
        <w:numPr>
          <w:ilvl w:val="0"/>
          <w:numId w:val="5"/>
        </w:numPr>
        <w:tabs>
          <w:tab w:val="clear" w:pos="454"/>
        </w:tabs>
        <w:spacing w:before="60" w:after="60"/>
      </w:pPr>
      <w:r w:rsidRPr="00B27E44">
        <w:t xml:space="preserve">Ensure health, safety, security and wellbeing policies and procedures are understood, </w:t>
      </w:r>
      <w:proofErr w:type="gramStart"/>
      <w:r w:rsidRPr="00B27E44">
        <w:t>followed</w:t>
      </w:r>
      <w:proofErr w:type="gramEnd"/>
      <w:r w:rsidRPr="00B27E44">
        <w:t xml:space="preserve"> and imple</w:t>
      </w:r>
      <w:r>
        <w:t>mented by all employees.</w:t>
      </w:r>
    </w:p>
    <w:p w14:paraId="4A80893D" w14:textId="77777777" w:rsidR="00394332" w:rsidRPr="00EF2412" w:rsidRDefault="00394332" w:rsidP="00394332">
      <w:pPr>
        <w:pStyle w:val="Heading2"/>
        <w:spacing w:before="360"/>
      </w:pPr>
      <w:r w:rsidRPr="00EF2412">
        <w:t xml:space="preserve">Emergency </w:t>
      </w:r>
      <w:r>
        <w:t>m</w:t>
      </w:r>
      <w:r w:rsidRPr="00EF2412">
        <w:t xml:space="preserve">anagement and </w:t>
      </w:r>
      <w:r>
        <w:t>b</w:t>
      </w:r>
      <w:r w:rsidRPr="00EF2412">
        <w:t xml:space="preserve">usiness </w:t>
      </w:r>
      <w:r>
        <w:t>c</w:t>
      </w:r>
      <w:r w:rsidRPr="00EF2412">
        <w:t>ontinuity</w:t>
      </w:r>
    </w:p>
    <w:p w14:paraId="716D565A" w14:textId="77777777" w:rsidR="00394332" w:rsidRPr="00EF2412" w:rsidRDefault="00394332" w:rsidP="00394332">
      <w:pPr>
        <w:pStyle w:val="Bullet1"/>
        <w:numPr>
          <w:ilvl w:val="0"/>
          <w:numId w:val="5"/>
        </w:numPr>
        <w:tabs>
          <w:tab w:val="clear" w:pos="454"/>
        </w:tabs>
        <w:spacing w:before="60" w:after="60"/>
      </w:pPr>
      <w:r w:rsidRPr="00EF2412">
        <w:t>Take responsibility for emergency management and business continuity confirming management of the critical functions that satisfy legislative, regulatory and client obligations are in place during and after a disruptive event.</w:t>
      </w:r>
    </w:p>
    <w:p w14:paraId="0A96A15A" w14:textId="77777777" w:rsidR="00394332" w:rsidRPr="00EF2412" w:rsidRDefault="00394332" w:rsidP="00394332">
      <w:pPr>
        <w:pStyle w:val="Bullet1"/>
        <w:numPr>
          <w:ilvl w:val="0"/>
          <w:numId w:val="5"/>
        </w:numPr>
        <w:tabs>
          <w:tab w:val="clear" w:pos="454"/>
        </w:tabs>
        <w:spacing w:before="60" w:after="60"/>
      </w:pPr>
      <w:r w:rsidRPr="00EF2412">
        <w:lastRenderedPageBreak/>
        <w:t xml:space="preserve">Ensure that policies and procedures encompassing emergency management, business continuity and crisis management arrangements are understood, </w:t>
      </w:r>
      <w:proofErr w:type="gramStart"/>
      <w:r w:rsidRPr="00EF2412">
        <w:t>followed</w:t>
      </w:r>
      <w:proofErr w:type="gramEnd"/>
      <w:r w:rsidRPr="00EF2412">
        <w:t xml:space="preserve"> and implemented by employees.</w:t>
      </w:r>
    </w:p>
    <w:p w14:paraId="7CAF2E1F" w14:textId="0B9F51A6" w:rsidR="00394332" w:rsidRDefault="00394332" w:rsidP="00394332">
      <w:pPr>
        <w:pStyle w:val="Heading2"/>
        <w:spacing w:before="360"/>
      </w:pPr>
      <w:r>
        <w:t>Know-how</w:t>
      </w:r>
    </w:p>
    <w:p w14:paraId="3C300BAE" w14:textId="77777777" w:rsidR="00394332" w:rsidRPr="00F51417" w:rsidRDefault="00394332" w:rsidP="00394332">
      <w:pPr>
        <w:pStyle w:val="ListParagraph"/>
        <w:widowControl w:val="0"/>
        <w:numPr>
          <w:ilvl w:val="0"/>
          <w:numId w:val="34"/>
        </w:numPr>
        <w:tabs>
          <w:tab w:val="left" w:pos="493"/>
        </w:tabs>
        <w:autoSpaceDE w:val="0"/>
        <w:autoSpaceDN w:val="0"/>
        <w:spacing w:before="243" w:after="0"/>
        <w:ind w:right="1015"/>
        <w:contextualSpacing w:val="0"/>
      </w:pPr>
      <w:r w:rsidRPr="00F51417">
        <w:t>An</w:t>
      </w:r>
      <w:r w:rsidRPr="00F51417">
        <w:rPr>
          <w:spacing w:val="-4"/>
        </w:rPr>
        <w:t xml:space="preserve"> </w:t>
      </w:r>
      <w:r w:rsidRPr="00F51417">
        <w:t>established</w:t>
      </w:r>
      <w:r w:rsidRPr="00F51417">
        <w:rPr>
          <w:spacing w:val="-5"/>
        </w:rPr>
        <w:t xml:space="preserve"> </w:t>
      </w:r>
      <w:r w:rsidRPr="00F51417">
        <w:t>record</w:t>
      </w:r>
      <w:r w:rsidRPr="00F51417">
        <w:rPr>
          <w:spacing w:val="-3"/>
        </w:rPr>
        <w:t xml:space="preserve"> </w:t>
      </w:r>
      <w:r w:rsidRPr="00F51417">
        <w:t>of</w:t>
      </w:r>
      <w:r w:rsidRPr="00F51417">
        <w:rPr>
          <w:spacing w:val="-4"/>
        </w:rPr>
        <w:t xml:space="preserve"> </w:t>
      </w:r>
      <w:r w:rsidRPr="00F51417">
        <w:t>senior</w:t>
      </w:r>
      <w:r w:rsidRPr="00F51417">
        <w:rPr>
          <w:spacing w:val="-7"/>
        </w:rPr>
        <w:t xml:space="preserve"> </w:t>
      </w:r>
      <w:r w:rsidRPr="00F51417">
        <w:t>leadership</w:t>
      </w:r>
      <w:r w:rsidRPr="00F51417">
        <w:rPr>
          <w:spacing w:val="-7"/>
        </w:rPr>
        <w:t xml:space="preserve"> </w:t>
      </w:r>
      <w:r w:rsidRPr="00F51417">
        <w:t>including</w:t>
      </w:r>
      <w:r w:rsidRPr="00F51417">
        <w:rPr>
          <w:spacing w:val="-5"/>
        </w:rPr>
        <w:t xml:space="preserve"> </w:t>
      </w:r>
      <w:r w:rsidRPr="00F51417">
        <w:t>good</w:t>
      </w:r>
      <w:r w:rsidRPr="00F51417">
        <w:rPr>
          <w:spacing w:val="-5"/>
        </w:rPr>
        <w:t xml:space="preserve"> </w:t>
      </w:r>
      <w:r w:rsidRPr="00F51417">
        <w:t>judgement,</w:t>
      </w:r>
      <w:r w:rsidRPr="00F51417">
        <w:rPr>
          <w:spacing w:val="-7"/>
        </w:rPr>
        <w:t xml:space="preserve"> </w:t>
      </w:r>
      <w:r w:rsidRPr="00F51417">
        <w:t>intellectual flexibility and originality, and the capacity to think strategically.</w:t>
      </w:r>
    </w:p>
    <w:p w14:paraId="1A3CDA12" w14:textId="77777777" w:rsidR="00394332" w:rsidRPr="00F51417" w:rsidRDefault="00394332" w:rsidP="00394332">
      <w:pPr>
        <w:pStyle w:val="ListParagraph"/>
        <w:widowControl w:val="0"/>
        <w:numPr>
          <w:ilvl w:val="0"/>
          <w:numId w:val="34"/>
        </w:numPr>
        <w:tabs>
          <w:tab w:val="left" w:pos="493"/>
        </w:tabs>
        <w:autoSpaceDE w:val="0"/>
        <w:autoSpaceDN w:val="0"/>
        <w:spacing w:before="58" w:after="0" w:line="240" w:lineRule="auto"/>
        <w:contextualSpacing w:val="0"/>
      </w:pPr>
      <w:r w:rsidRPr="00F51417">
        <w:t>Extensive</w:t>
      </w:r>
      <w:r w:rsidRPr="00F51417">
        <w:rPr>
          <w:spacing w:val="-9"/>
        </w:rPr>
        <w:t xml:space="preserve"> </w:t>
      </w:r>
      <w:r w:rsidRPr="00F51417">
        <w:t>experience</w:t>
      </w:r>
      <w:r w:rsidRPr="00F51417">
        <w:rPr>
          <w:spacing w:val="-7"/>
        </w:rPr>
        <w:t xml:space="preserve"> </w:t>
      </w:r>
      <w:r w:rsidRPr="00F51417">
        <w:t>managing</w:t>
      </w:r>
      <w:r w:rsidRPr="00F51417">
        <w:rPr>
          <w:spacing w:val="-7"/>
        </w:rPr>
        <w:t xml:space="preserve"> </w:t>
      </w:r>
      <w:r w:rsidRPr="00F51417">
        <w:t>relationships</w:t>
      </w:r>
      <w:r w:rsidRPr="00F51417">
        <w:rPr>
          <w:spacing w:val="-11"/>
        </w:rPr>
        <w:t xml:space="preserve"> </w:t>
      </w:r>
      <w:r w:rsidRPr="00F51417">
        <w:t>in</w:t>
      </w:r>
      <w:r w:rsidRPr="00F51417">
        <w:rPr>
          <w:spacing w:val="-9"/>
        </w:rPr>
        <w:t xml:space="preserve"> </w:t>
      </w:r>
      <w:r w:rsidRPr="00F51417">
        <w:t>a</w:t>
      </w:r>
      <w:r w:rsidRPr="00F51417">
        <w:rPr>
          <w:spacing w:val="-8"/>
        </w:rPr>
        <w:t xml:space="preserve"> </w:t>
      </w:r>
      <w:r w:rsidRPr="00F51417">
        <w:t>complex</w:t>
      </w:r>
      <w:r w:rsidRPr="00F51417">
        <w:rPr>
          <w:spacing w:val="-8"/>
        </w:rPr>
        <w:t xml:space="preserve"> </w:t>
      </w:r>
      <w:r w:rsidRPr="00F51417">
        <w:t>cross-sectoral</w:t>
      </w:r>
      <w:r w:rsidRPr="00F51417">
        <w:rPr>
          <w:spacing w:val="-5"/>
        </w:rPr>
        <w:t xml:space="preserve"> </w:t>
      </w:r>
      <w:r w:rsidRPr="00F51417">
        <w:rPr>
          <w:spacing w:val="-2"/>
        </w:rPr>
        <w:t>environment.</w:t>
      </w:r>
    </w:p>
    <w:p w14:paraId="2B869F6F" w14:textId="77777777" w:rsidR="00394332" w:rsidRPr="00F51417" w:rsidRDefault="00394332" w:rsidP="00394332">
      <w:pPr>
        <w:pStyle w:val="ListParagraph"/>
        <w:widowControl w:val="0"/>
        <w:numPr>
          <w:ilvl w:val="0"/>
          <w:numId w:val="34"/>
        </w:numPr>
        <w:tabs>
          <w:tab w:val="left" w:pos="493"/>
        </w:tabs>
        <w:autoSpaceDE w:val="0"/>
        <w:autoSpaceDN w:val="0"/>
        <w:spacing w:before="107" w:after="0"/>
        <w:ind w:right="548"/>
        <w:contextualSpacing w:val="0"/>
      </w:pPr>
      <w:r w:rsidRPr="00F51417">
        <w:t>An</w:t>
      </w:r>
      <w:r w:rsidRPr="00F51417">
        <w:rPr>
          <w:spacing w:val="-2"/>
        </w:rPr>
        <w:t xml:space="preserve"> </w:t>
      </w:r>
      <w:r w:rsidRPr="00F51417">
        <w:t>understanding</w:t>
      </w:r>
      <w:r w:rsidRPr="00F51417">
        <w:rPr>
          <w:spacing w:val="-3"/>
        </w:rPr>
        <w:t xml:space="preserve"> </w:t>
      </w:r>
      <w:r w:rsidRPr="00F51417">
        <w:t>of</w:t>
      </w:r>
      <w:r w:rsidRPr="00F51417">
        <w:rPr>
          <w:spacing w:val="-5"/>
        </w:rPr>
        <w:t xml:space="preserve"> </w:t>
      </w:r>
      <w:r w:rsidRPr="00F51417">
        <w:t>equity</w:t>
      </w:r>
      <w:r w:rsidRPr="00F51417">
        <w:rPr>
          <w:spacing w:val="-4"/>
        </w:rPr>
        <w:t xml:space="preserve"> </w:t>
      </w:r>
      <w:r w:rsidRPr="00F51417">
        <w:t>issues</w:t>
      </w:r>
      <w:r w:rsidRPr="00F51417">
        <w:rPr>
          <w:spacing w:val="-5"/>
        </w:rPr>
        <w:t xml:space="preserve"> </w:t>
      </w:r>
      <w:r w:rsidRPr="00F51417">
        <w:t>and</w:t>
      </w:r>
      <w:r w:rsidRPr="00F51417">
        <w:rPr>
          <w:spacing w:val="-3"/>
        </w:rPr>
        <w:t xml:space="preserve"> </w:t>
      </w:r>
      <w:r w:rsidRPr="00F51417">
        <w:t>the</w:t>
      </w:r>
      <w:r w:rsidRPr="00F51417">
        <w:rPr>
          <w:spacing w:val="-3"/>
        </w:rPr>
        <w:t xml:space="preserve"> </w:t>
      </w:r>
      <w:r w:rsidRPr="00F51417">
        <w:t>Treaty</w:t>
      </w:r>
      <w:r w:rsidRPr="00F51417">
        <w:rPr>
          <w:spacing w:val="-4"/>
        </w:rPr>
        <w:t xml:space="preserve"> </w:t>
      </w:r>
      <w:r w:rsidRPr="00F51417">
        <w:t>of</w:t>
      </w:r>
      <w:r w:rsidRPr="00F51417">
        <w:rPr>
          <w:spacing w:val="-2"/>
        </w:rPr>
        <w:t xml:space="preserve"> </w:t>
      </w:r>
      <w:r w:rsidRPr="00F51417">
        <w:t>Waitangi,</w:t>
      </w:r>
      <w:r w:rsidRPr="00F51417">
        <w:rPr>
          <w:spacing w:val="-5"/>
        </w:rPr>
        <w:t xml:space="preserve"> </w:t>
      </w:r>
      <w:r w:rsidRPr="00F51417">
        <w:t>and</w:t>
      </w:r>
      <w:r w:rsidRPr="00F51417">
        <w:rPr>
          <w:spacing w:val="-3"/>
        </w:rPr>
        <w:t xml:space="preserve"> </w:t>
      </w:r>
      <w:r w:rsidRPr="00F51417">
        <w:t>the</w:t>
      </w:r>
      <w:r w:rsidRPr="00F51417">
        <w:rPr>
          <w:spacing w:val="-5"/>
        </w:rPr>
        <w:t xml:space="preserve"> </w:t>
      </w:r>
      <w:r w:rsidRPr="00F51417">
        <w:t>implications</w:t>
      </w:r>
      <w:r w:rsidRPr="00F51417">
        <w:rPr>
          <w:spacing w:val="-5"/>
        </w:rPr>
        <w:t xml:space="preserve"> </w:t>
      </w:r>
      <w:r w:rsidRPr="00F51417">
        <w:t>of these for the work of MSD.</w:t>
      </w:r>
    </w:p>
    <w:p w14:paraId="669F3652" w14:textId="77777777" w:rsidR="00394332" w:rsidRPr="00F51417" w:rsidRDefault="00394332" w:rsidP="00394332">
      <w:pPr>
        <w:pStyle w:val="ListParagraph"/>
        <w:widowControl w:val="0"/>
        <w:numPr>
          <w:ilvl w:val="0"/>
          <w:numId w:val="34"/>
        </w:numPr>
        <w:tabs>
          <w:tab w:val="left" w:pos="493"/>
        </w:tabs>
        <w:autoSpaceDE w:val="0"/>
        <w:autoSpaceDN w:val="0"/>
        <w:spacing w:before="60" w:after="0" w:line="240" w:lineRule="auto"/>
        <w:contextualSpacing w:val="0"/>
      </w:pPr>
      <w:r w:rsidRPr="00F51417">
        <w:t>Experience</w:t>
      </w:r>
      <w:r w:rsidRPr="00F51417">
        <w:rPr>
          <w:spacing w:val="-7"/>
        </w:rPr>
        <w:t xml:space="preserve"> </w:t>
      </w:r>
      <w:r w:rsidRPr="00F51417">
        <w:t>of</w:t>
      </w:r>
      <w:r w:rsidRPr="00F51417">
        <w:rPr>
          <w:spacing w:val="-8"/>
        </w:rPr>
        <w:t xml:space="preserve"> </w:t>
      </w:r>
      <w:r w:rsidRPr="00F51417">
        <w:t>working</w:t>
      </w:r>
      <w:r w:rsidRPr="00F51417">
        <w:rPr>
          <w:spacing w:val="-9"/>
        </w:rPr>
        <w:t xml:space="preserve"> </w:t>
      </w:r>
      <w:r w:rsidRPr="00F51417">
        <w:t>in</w:t>
      </w:r>
      <w:r w:rsidRPr="00F51417">
        <w:rPr>
          <w:spacing w:val="-6"/>
        </w:rPr>
        <w:t xml:space="preserve"> </w:t>
      </w:r>
      <w:r w:rsidRPr="00F51417">
        <w:t>partnership</w:t>
      </w:r>
      <w:r w:rsidRPr="00F51417">
        <w:rPr>
          <w:spacing w:val="-6"/>
        </w:rPr>
        <w:t xml:space="preserve"> </w:t>
      </w:r>
      <w:r w:rsidRPr="00F51417">
        <w:t>with</w:t>
      </w:r>
      <w:r w:rsidRPr="00F51417">
        <w:rPr>
          <w:spacing w:val="-9"/>
        </w:rPr>
        <w:t xml:space="preserve"> </w:t>
      </w:r>
      <w:r w:rsidRPr="00F51417">
        <w:t>internal</w:t>
      </w:r>
      <w:r w:rsidRPr="00F51417">
        <w:rPr>
          <w:spacing w:val="-5"/>
        </w:rPr>
        <w:t xml:space="preserve"> </w:t>
      </w:r>
      <w:r w:rsidRPr="00F51417">
        <w:t>and</w:t>
      </w:r>
      <w:r w:rsidRPr="00F51417">
        <w:rPr>
          <w:spacing w:val="-6"/>
        </w:rPr>
        <w:t xml:space="preserve"> </w:t>
      </w:r>
      <w:r w:rsidRPr="00F51417">
        <w:t>external</w:t>
      </w:r>
      <w:r w:rsidRPr="00F51417">
        <w:rPr>
          <w:spacing w:val="-4"/>
        </w:rPr>
        <w:t xml:space="preserve"> </w:t>
      </w:r>
      <w:r w:rsidRPr="00F51417">
        <w:rPr>
          <w:spacing w:val="-2"/>
        </w:rPr>
        <w:t>stakeholders.</w:t>
      </w:r>
    </w:p>
    <w:p w14:paraId="04F3CF32" w14:textId="77777777" w:rsidR="00394332" w:rsidRPr="00F51417" w:rsidRDefault="00394332" w:rsidP="00394332">
      <w:pPr>
        <w:pStyle w:val="ListParagraph"/>
        <w:widowControl w:val="0"/>
        <w:numPr>
          <w:ilvl w:val="0"/>
          <w:numId w:val="34"/>
        </w:numPr>
        <w:tabs>
          <w:tab w:val="left" w:pos="493"/>
        </w:tabs>
        <w:autoSpaceDE w:val="0"/>
        <w:autoSpaceDN w:val="0"/>
        <w:spacing w:before="89" w:after="0"/>
        <w:ind w:right="1012"/>
        <w:contextualSpacing w:val="0"/>
      </w:pPr>
      <w:r w:rsidRPr="00F51417">
        <w:t>Experienced</w:t>
      </w:r>
      <w:r w:rsidRPr="00F51417">
        <w:rPr>
          <w:spacing w:val="-2"/>
        </w:rPr>
        <w:t xml:space="preserve"> </w:t>
      </w:r>
      <w:r w:rsidRPr="00F51417">
        <w:t>senior</w:t>
      </w:r>
      <w:r w:rsidRPr="00F51417">
        <w:rPr>
          <w:spacing w:val="-6"/>
        </w:rPr>
        <w:t xml:space="preserve"> </w:t>
      </w:r>
      <w:r w:rsidRPr="00F51417">
        <w:t>leader</w:t>
      </w:r>
      <w:r w:rsidRPr="00F51417">
        <w:rPr>
          <w:spacing w:val="-3"/>
        </w:rPr>
        <w:t xml:space="preserve"> </w:t>
      </w:r>
      <w:r w:rsidRPr="00F51417">
        <w:t>of</w:t>
      </w:r>
      <w:r w:rsidRPr="00F51417">
        <w:rPr>
          <w:spacing w:val="-3"/>
        </w:rPr>
        <w:t xml:space="preserve"> </w:t>
      </w:r>
      <w:r w:rsidRPr="00F51417">
        <w:t>staff,</w:t>
      </w:r>
      <w:r w:rsidRPr="00F51417">
        <w:rPr>
          <w:spacing w:val="-6"/>
        </w:rPr>
        <w:t xml:space="preserve"> </w:t>
      </w:r>
      <w:r w:rsidRPr="00F51417">
        <w:t>with</w:t>
      </w:r>
      <w:r w:rsidRPr="00F51417">
        <w:rPr>
          <w:spacing w:val="-4"/>
        </w:rPr>
        <w:t xml:space="preserve"> </w:t>
      </w:r>
      <w:r w:rsidRPr="00F51417">
        <w:t>the</w:t>
      </w:r>
      <w:r w:rsidRPr="00F51417">
        <w:rPr>
          <w:spacing w:val="-6"/>
        </w:rPr>
        <w:t xml:space="preserve"> </w:t>
      </w:r>
      <w:r w:rsidRPr="00F51417">
        <w:t>proven</w:t>
      </w:r>
      <w:r w:rsidRPr="00F51417">
        <w:rPr>
          <w:spacing w:val="-4"/>
        </w:rPr>
        <w:t xml:space="preserve"> </w:t>
      </w:r>
      <w:r w:rsidRPr="00F51417">
        <w:t>ability</w:t>
      </w:r>
      <w:r w:rsidRPr="00F51417">
        <w:rPr>
          <w:spacing w:val="-5"/>
        </w:rPr>
        <w:t xml:space="preserve"> </w:t>
      </w:r>
      <w:r w:rsidRPr="00F51417">
        <w:t>to</w:t>
      </w:r>
      <w:r w:rsidRPr="00F51417">
        <w:rPr>
          <w:spacing w:val="-6"/>
        </w:rPr>
        <w:t xml:space="preserve"> </w:t>
      </w:r>
      <w:r w:rsidRPr="00F51417">
        <w:t>monitor,</w:t>
      </w:r>
      <w:r w:rsidRPr="00F51417">
        <w:rPr>
          <w:spacing w:val="-3"/>
        </w:rPr>
        <w:t xml:space="preserve"> </w:t>
      </w:r>
      <w:r w:rsidRPr="00F51417">
        <w:t>review</w:t>
      </w:r>
      <w:r w:rsidRPr="00F51417">
        <w:rPr>
          <w:spacing w:val="-5"/>
        </w:rPr>
        <w:t xml:space="preserve"> </w:t>
      </w:r>
      <w:r w:rsidRPr="00F51417">
        <w:t>and improve a team’s expertise and capability.</w:t>
      </w:r>
    </w:p>
    <w:p w14:paraId="186057C1" w14:textId="77777777" w:rsidR="00394332" w:rsidRPr="00F51417" w:rsidRDefault="00394332" w:rsidP="00394332">
      <w:pPr>
        <w:pStyle w:val="ListParagraph"/>
        <w:widowControl w:val="0"/>
        <w:numPr>
          <w:ilvl w:val="0"/>
          <w:numId w:val="34"/>
        </w:numPr>
        <w:tabs>
          <w:tab w:val="left" w:pos="493"/>
        </w:tabs>
        <w:autoSpaceDE w:val="0"/>
        <w:autoSpaceDN w:val="0"/>
        <w:spacing w:before="57" w:after="0" w:line="240" w:lineRule="auto"/>
        <w:contextualSpacing w:val="0"/>
      </w:pPr>
      <w:r w:rsidRPr="00F51417">
        <w:t>Extensive</w:t>
      </w:r>
      <w:r w:rsidRPr="00F51417">
        <w:rPr>
          <w:spacing w:val="-7"/>
        </w:rPr>
        <w:t xml:space="preserve"> </w:t>
      </w:r>
      <w:r w:rsidRPr="00F51417">
        <w:t>experience</w:t>
      </w:r>
      <w:r w:rsidRPr="00F51417">
        <w:rPr>
          <w:spacing w:val="-5"/>
        </w:rPr>
        <w:t xml:space="preserve"> </w:t>
      </w:r>
      <w:r w:rsidRPr="00F51417">
        <w:t>in</w:t>
      </w:r>
      <w:r w:rsidRPr="00F51417">
        <w:rPr>
          <w:spacing w:val="-8"/>
        </w:rPr>
        <w:t xml:space="preserve"> </w:t>
      </w:r>
      <w:r w:rsidRPr="00F51417">
        <w:t>the</w:t>
      </w:r>
      <w:r w:rsidRPr="00F51417">
        <w:rPr>
          <w:spacing w:val="-7"/>
        </w:rPr>
        <w:t xml:space="preserve"> </w:t>
      </w:r>
      <w:r w:rsidRPr="00F51417">
        <w:t>public</w:t>
      </w:r>
      <w:r w:rsidRPr="00F51417">
        <w:rPr>
          <w:spacing w:val="-7"/>
        </w:rPr>
        <w:t xml:space="preserve"> </w:t>
      </w:r>
      <w:r w:rsidRPr="00F51417">
        <w:rPr>
          <w:spacing w:val="-2"/>
        </w:rPr>
        <w:t>sector.</w:t>
      </w:r>
    </w:p>
    <w:p w14:paraId="43134F7F" w14:textId="77777777" w:rsidR="00394332" w:rsidRPr="00F51417" w:rsidRDefault="00394332" w:rsidP="00394332">
      <w:pPr>
        <w:pStyle w:val="ListParagraph"/>
        <w:widowControl w:val="0"/>
        <w:numPr>
          <w:ilvl w:val="0"/>
          <w:numId w:val="34"/>
        </w:numPr>
        <w:tabs>
          <w:tab w:val="left" w:pos="493"/>
        </w:tabs>
        <w:autoSpaceDE w:val="0"/>
        <w:autoSpaceDN w:val="0"/>
        <w:spacing w:before="109" w:after="0"/>
        <w:ind w:right="1281"/>
        <w:contextualSpacing w:val="0"/>
      </w:pPr>
      <w:r w:rsidRPr="00F51417">
        <w:t>Excellent</w:t>
      </w:r>
      <w:r w:rsidRPr="00F51417">
        <w:rPr>
          <w:spacing w:val="-3"/>
        </w:rPr>
        <w:t xml:space="preserve"> </w:t>
      </w:r>
      <w:r w:rsidRPr="00F51417">
        <w:t>knowledge</w:t>
      </w:r>
      <w:r w:rsidRPr="00F51417">
        <w:rPr>
          <w:spacing w:val="-5"/>
        </w:rPr>
        <w:t xml:space="preserve"> </w:t>
      </w:r>
      <w:r w:rsidRPr="00F51417">
        <w:t>of the</w:t>
      </w:r>
      <w:r w:rsidRPr="00F51417">
        <w:rPr>
          <w:spacing w:val="-5"/>
        </w:rPr>
        <w:t xml:space="preserve"> </w:t>
      </w:r>
      <w:r w:rsidRPr="00F51417">
        <w:t>public</w:t>
      </w:r>
      <w:r w:rsidRPr="00F51417">
        <w:rPr>
          <w:spacing w:val="-5"/>
        </w:rPr>
        <w:t xml:space="preserve"> </w:t>
      </w:r>
      <w:r w:rsidRPr="00F51417">
        <w:t>sector</w:t>
      </w:r>
      <w:r w:rsidRPr="00F51417">
        <w:rPr>
          <w:spacing w:val="-3"/>
        </w:rPr>
        <w:t xml:space="preserve"> </w:t>
      </w:r>
      <w:r w:rsidRPr="00F51417">
        <w:t>environment</w:t>
      </w:r>
      <w:r w:rsidRPr="00F51417">
        <w:rPr>
          <w:spacing w:val="-3"/>
        </w:rPr>
        <w:t xml:space="preserve"> </w:t>
      </w:r>
      <w:r w:rsidRPr="00F51417">
        <w:t>and</w:t>
      </w:r>
      <w:r w:rsidRPr="00F51417">
        <w:rPr>
          <w:spacing w:val="-3"/>
        </w:rPr>
        <w:t xml:space="preserve"> </w:t>
      </w:r>
      <w:r w:rsidRPr="00F51417">
        <w:t>the</w:t>
      </w:r>
      <w:r w:rsidRPr="00F51417">
        <w:rPr>
          <w:spacing w:val="-5"/>
        </w:rPr>
        <w:t xml:space="preserve"> </w:t>
      </w:r>
      <w:r w:rsidRPr="00F51417">
        <w:t>role,</w:t>
      </w:r>
      <w:r w:rsidRPr="00F51417">
        <w:rPr>
          <w:spacing w:val="-5"/>
        </w:rPr>
        <w:t xml:space="preserve"> </w:t>
      </w:r>
      <w:proofErr w:type="gramStart"/>
      <w:r w:rsidRPr="00F51417">
        <w:t>duties</w:t>
      </w:r>
      <w:proofErr w:type="gramEnd"/>
      <w:r w:rsidRPr="00F51417">
        <w:rPr>
          <w:spacing w:val="-5"/>
        </w:rPr>
        <w:t xml:space="preserve"> </w:t>
      </w:r>
      <w:r w:rsidRPr="00F51417">
        <w:t>and expectations of public servants.</w:t>
      </w:r>
    </w:p>
    <w:p w14:paraId="56DD8072" w14:textId="77777777" w:rsidR="00394332" w:rsidRPr="00F51417" w:rsidRDefault="00394332" w:rsidP="00394332">
      <w:pPr>
        <w:pStyle w:val="ListParagraph"/>
        <w:widowControl w:val="0"/>
        <w:numPr>
          <w:ilvl w:val="0"/>
          <w:numId w:val="34"/>
        </w:numPr>
        <w:tabs>
          <w:tab w:val="left" w:pos="493"/>
        </w:tabs>
        <w:autoSpaceDE w:val="0"/>
        <w:autoSpaceDN w:val="0"/>
        <w:spacing w:before="57" w:after="0"/>
        <w:ind w:right="1054"/>
        <w:contextualSpacing w:val="0"/>
      </w:pPr>
      <w:r w:rsidRPr="00F51417">
        <w:t>A</w:t>
      </w:r>
      <w:r w:rsidRPr="00F51417">
        <w:rPr>
          <w:spacing w:val="-5"/>
        </w:rPr>
        <w:t xml:space="preserve"> </w:t>
      </w:r>
      <w:r w:rsidRPr="00F51417">
        <w:t>proven</w:t>
      </w:r>
      <w:r w:rsidRPr="00F51417">
        <w:rPr>
          <w:spacing w:val="-2"/>
        </w:rPr>
        <w:t xml:space="preserve"> </w:t>
      </w:r>
      <w:r w:rsidRPr="00F51417">
        <w:t>record</w:t>
      </w:r>
      <w:r w:rsidRPr="00F51417">
        <w:rPr>
          <w:spacing w:val="-3"/>
        </w:rPr>
        <w:t xml:space="preserve"> </w:t>
      </w:r>
      <w:r w:rsidRPr="00F51417">
        <w:t>of</w:t>
      </w:r>
      <w:r w:rsidRPr="00F51417">
        <w:rPr>
          <w:spacing w:val="-3"/>
        </w:rPr>
        <w:t xml:space="preserve"> </w:t>
      </w:r>
      <w:r w:rsidRPr="00F51417">
        <w:t>managing</w:t>
      </w:r>
      <w:r w:rsidRPr="00F51417">
        <w:rPr>
          <w:spacing w:val="-4"/>
        </w:rPr>
        <w:t xml:space="preserve"> </w:t>
      </w:r>
      <w:r w:rsidRPr="00F51417">
        <w:t>strategies</w:t>
      </w:r>
      <w:r w:rsidRPr="00F51417">
        <w:rPr>
          <w:spacing w:val="-6"/>
        </w:rPr>
        <w:t xml:space="preserve"> </w:t>
      </w:r>
      <w:r w:rsidRPr="00F51417">
        <w:t>and</w:t>
      </w:r>
      <w:r w:rsidRPr="00F51417">
        <w:rPr>
          <w:spacing w:val="-4"/>
        </w:rPr>
        <w:t xml:space="preserve"> </w:t>
      </w:r>
      <w:r w:rsidRPr="00F51417">
        <w:t>teams</w:t>
      </w:r>
      <w:r w:rsidRPr="00F51417">
        <w:rPr>
          <w:spacing w:val="-5"/>
        </w:rPr>
        <w:t xml:space="preserve"> </w:t>
      </w:r>
      <w:r w:rsidRPr="00F51417">
        <w:t>in</w:t>
      </w:r>
      <w:r w:rsidRPr="00F51417">
        <w:rPr>
          <w:spacing w:val="-4"/>
        </w:rPr>
        <w:t xml:space="preserve"> </w:t>
      </w:r>
      <w:r w:rsidRPr="00F51417">
        <w:t>a</w:t>
      </w:r>
      <w:r w:rsidRPr="00F51417">
        <w:rPr>
          <w:spacing w:val="-5"/>
        </w:rPr>
        <w:t xml:space="preserve"> </w:t>
      </w:r>
      <w:r w:rsidRPr="00F51417">
        <w:t>complex</w:t>
      </w:r>
      <w:r w:rsidRPr="00F51417">
        <w:rPr>
          <w:spacing w:val="-5"/>
        </w:rPr>
        <w:t xml:space="preserve"> </w:t>
      </w:r>
      <w:r w:rsidRPr="00F51417">
        <w:t>and</w:t>
      </w:r>
      <w:r w:rsidRPr="00F51417">
        <w:rPr>
          <w:spacing w:val="-4"/>
        </w:rPr>
        <w:t xml:space="preserve"> </w:t>
      </w:r>
      <w:r w:rsidRPr="00F51417">
        <w:t xml:space="preserve">demanding </w:t>
      </w:r>
      <w:r w:rsidRPr="00F51417">
        <w:rPr>
          <w:spacing w:val="-2"/>
        </w:rPr>
        <w:t>environment.</w:t>
      </w:r>
    </w:p>
    <w:p w14:paraId="0A956FEE" w14:textId="77777777" w:rsidR="00394332" w:rsidRPr="00F51417" w:rsidRDefault="00394332" w:rsidP="00394332">
      <w:pPr>
        <w:pStyle w:val="ListParagraph"/>
        <w:widowControl w:val="0"/>
        <w:numPr>
          <w:ilvl w:val="0"/>
          <w:numId w:val="34"/>
        </w:numPr>
        <w:tabs>
          <w:tab w:val="left" w:pos="493"/>
        </w:tabs>
        <w:autoSpaceDE w:val="0"/>
        <w:autoSpaceDN w:val="0"/>
        <w:spacing w:before="60" w:after="0" w:line="285" w:lineRule="auto"/>
        <w:ind w:right="1048"/>
        <w:contextualSpacing w:val="0"/>
      </w:pPr>
      <w:r w:rsidRPr="00F51417">
        <w:t>Proven project management experience (</w:t>
      </w:r>
      <w:proofErr w:type="gramStart"/>
      <w:r w:rsidRPr="00F51417">
        <w:t>e.g.</w:t>
      </w:r>
      <w:proofErr w:type="gramEnd"/>
      <w:r w:rsidRPr="00F51417">
        <w:t xml:space="preserve"> Prince II and/or Agile training), particularly</w:t>
      </w:r>
      <w:r w:rsidRPr="00F51417">
        <w:rPr>
          <w:spacing w:val="-8"/>
        </w:rPr>
        <w:t xml:space="preserve"> </w:t>
      </w:r>
      <w:r w:rsidRPr="00F51417">
        <w:t>in</w:t>
      </w:r>
      <w:r w:rsidRPr="00F51417">
        <w:rPr>
          <w:spacing w:val="-4"/>
        </w:rPr>
        <w:t xml:space="preserve"> </w:t>
      </w:r>
      <w:r w:rsidRPr="00F51417">
        <w:t>the</w:t>
      </w:r>
      <w:r w:rsidRPr="00F51417">
        <w:rPr>
          <w:spacing w:val="-6"/>
        </w:rPr>
        <w:t xml:space="preserve"> </w:t>
      </w:r>
      <w:r w:rsidRPr="00F51417">
        <w:t>management</w:t>
      </w:r>
      <w:r w:rsidRPr="00F51417">
        <w:rPr>
          <w:spacing w:val="-2"/>
        </w:rPr>
        <w:t xml:space="preserve"> </w:t>
      </w:r>
      <w:r w:rsidRPr="00F51417">
        <w:t>of</w:t>
      </w:r>
      <w:r w:rsidRPr="00F51417">
        <w:rPr>
          <w:spacing w:val="-6"/>
        </w:rPr>
        <w:t xml:space="preserve"> </w:t>
      </w:r>
      <w:r w:rsidRPr="00F51417">
        <w:t>multi-faceted,</w:t>
      </w:r>
      <w:r w:rsidRPr="00F51417">
        <w:rPr>
          <w:spacing w:val="-6"/>
        </w:rPr>
        <w:t xml:space="preserve"> </w:t>
      </w:r>
      <w:r w:rsidRPr="00F51417">
        <w:t>complex</w:t>
      </w:r>
      <w:r w:rsidRPr="00F51417">
        <w:rPr>
          <w:spacing w:val="-5"/>
        </w:rPr>
        <w:t xml:space="preserve"> </w:t>
      </w:r>
      <w:r w:rsidRPr="00F51417">
        <w:t>and</w:t>
      </w:r>
      <w:r w:rsidRPr="00F51417">
        <w:rPr>
          <w:spacing w:val="-4"/>
        </w:rPr>
        <w:t xml:space="preserve"> </w:t>
      </w:r>
      <w:r w:rsidRPr="00F51417">
        <w:t>multi-stakeholder projects within the public sector (including experience in cross sector projects).</w:t>
      </w:r>
    </w:p>
    <w:p w14:paraId="21F3C120" w14:textId="77777777" w:rsidR="00394332" w:rsidRPr="00F51417" w:rsidRDefault="00394332" w:rsidP="00394332">
      <w:pPr>
        <w:pStyle w:val="ListParagraph"/>
        <w:widowControl w:val="0"/>
        <w:numPr>
          <w:ilvl w:val="0"/>
          <w:numId w:val="34"/>
        </w:numPr>
        <w:tabs>
          <w:tab w:val="left" w:pos="493"/>
        </w:tabs>
        <w:autoSpaceDE w:val="0"/>
        <w:autoSpaceDN w:val="0"/>
        <w:spacing w:before="66" w:after="0" w:line="240" w:lineRule="auto"/>
        <w:contextualSpacing w:val="0"/>
      </w:pPr>
      <w:r w:rsidRPr="00F51417">
        <w:t>Tertiary</w:t>
      </w:r>
      <w:r w:rsidRPr="00F51417">
        <w:rPr>
          <w:spacing w:val="-9"/>
        </w:rPr>
        <w:t xml:space="preserve"> </w:t>
      </w:r>
      <w:r w:rsidRPr="00F51417">
        <w:t>qualification</w:t>
      </w:r>
      <w:r w:rsidRPr="00F51417">
        <w:rPr>
          <w:spacing w:val="-7"/>
        </w:rPr>
        <w:t xml:space="preserve"> </w:t>
      </w:r>
      <w:r w:rsidRPr="00F51417">
        <w:t>in</w:t>
      </w:r>
      <w:r w:rsidRPr="00F51417">
        <w:rPr>
          <w:spacing w:val="-11"/>
        </w:rPr>
        <w:t xml:space="preserve"> </w:t>
      </w:r>
      <w:r w:rsidRPr="00F51417">
        <w:t>a</w:t>
      </w:r>
      <w:r w:rsidRPr="00F51417">
        <w:rPr>
          <w:spacing w:val="-8"/>
        </w:rPr>
        <w:t xml:space="preserve"> </w:t>
      </w:r>
      <w:r w:rsidRPr="00F51417">
        <w:t>relevant</w:t>
      </w:r>
      <w:r w:rsidRPr="00F51417">
        <w:rPr>
          <w:spacing w:val="-7"/>
        </w:rPr>
        <w:t xml:space="preserve"> </w:t>
      </w:r>
      <w:r w:rsidRPr="00F51417">
        <w:t>discipline</w:t>
      </w:r>
      <w:r w:rsidRPr="00F51417">
        <w:rPr>
          <w:spacing w:val="-10"/>
        </w:rPr>
        <w:t xml:space="preserve"> </w:t>
      </w:r>
      <w:r w:rsidRPr="00F51417">
        <w:t>or</w:t>
      </w:r>
      <w:r w:rsidRPr="00F51417">
        <w:rPr>
          <w:spacing w:val="-5"/>
        </w:rPr>
        <w:t xml:space="preserve"> </w:t>
      </w:r>
      <w:r w:rsidRPr="00F51417">
        <w:t>equivalent</w:t>
      </w:r>
      <w:r w:rsidRPr="00F51417">
        <w:rPr>
          <w:spacing w:val="-8"/>
        </w:rPr>
        <w:t xml:space="preserve"> </w:t>
      </w:r>
      <w:r w:rsidRPr="00F51417">
        <w:t>operational</w:t>
      </w:r>
      <w:r w:rsidRPr="00F51417">
        <w:rPr>
          <w:spacing w:val="-6"/>
        </w:rPr>
        <w:t xml:space="preserve"> </w:t>
      </w:r>
      <w:r w:rsidRPr="00F51417">
        <w:rPr>
          <w:spacing w:val="-2"/>
        </w:rPr>
        <w:t>experience.</w:t>
      </w:r>
    </w:p>
    <w:p w14:paraId="7A0C1289" w14:textId="69E230C3" w:rsidR="00394332" w:rsidRPr="00394332" w:rsidRDefault="00394332" w:rsidP="00394332">
      <w:pPr>
        <w:pStyle w:val="ListParagraph"/>
        <w:widowControl w:val="0"/>
        <w:numPr>
          <w:ilvl w:val="0"/>
          <w:numId w:val="34"/>
        </w:numPr>
        <w:tabs>
          <w:tab w:val="left" w:pos="493"/>
        </w:tabs>
        <w:autoSpaceDE w:val="0"/>
        <w:autoSpaceDN w:val="0"/>
        <w:spacing w:before="108" w:after="0" w:line="240" w:lineRule="auto"/>
        <w:contextualSpacing w:val="0"/>
      </w:pPr>
      <w:r w:rsidRPr="00F51417">
        <w:t>Preferably</w:t>
      </w:r>
      <w:r w:rsidRPr="00F51417">
        <w:rPr>
          <w:spacing w:val="-7"/>
        </w:rPr>
        <w:t xml:space="preserve"> </w:t>
      </w:r>
      <w:r w:rsidRPr="00F51417">
        <w:t>experience</w:t>
      </w:r>
      <w:r w:rsidRPr="00F51417">
        <w:rPr>
          <w:spacing w:val="-8"/>
        </w:rPr>
        <w:t xml:space="preserve"> </w:t>
      </w:r>
      <w:r w:rsidRPr="00F51417">
        <w:t>in</w:t>
      </w:r>
      <w:r w:rsidRPr="00F51417">
        <w:rPr>
          <w:spacing w:val="-6"/>
        </w:rPr>
        <w:t xml:space="preserve"> </w:t>
      </w:r>
      <w:r w:rsidRPr="00F51417">
        <w:t>communications,</w:t>
      </w:r>
      <w:r w:rsidRPr="00F51417">
        <w:rPr>
          <w:spacing w:val="-8"/>
        </w:rPr>
        <w:t xml:space="preserve"> </w:t>
      </w:r>
      <w:r w:rsidRPr="00F51417">
        <w:t>media,</w:t>
      </w:r>
      <w:r w:rsidRPr="00F51417">
        <w:rPr>
          <w:spacing w:val="-7"/>
        </w:rPr>
        <w:t xml:space="preserve"> </w:t>
      </w:r>
      <w:proofErr w:type="gramStart"/>
      <w:r w:rsidRPr="00F51417">
        <w:t>issues</w:t>
      </w:r>
      <w:proofErr w:type="gramEnd"/>
      <w:r w:rsidRPr="00F51417">
        <w:rPr>
          <w:spacing w:val="-5"/>
        </w:rPr>
        <w:t xml:space="preserve"> </w:t>
      </w:r>
      <w:r w:rsidRPr="00F51417">
        <w:t>and</w:t>
      </w:r>
      <w:r w:rsidRPr="00F51417">
        <w:rPr>
          <w:spacing w:val="-6"/>
        </w:rPr>
        <w:t xml:space="preserve"> </w:t>
      </w:r>
      <w:r w:rsidRPr="00F51417">
        <w:t>risk</w:t>
      </w:r>
      <w:r w:rsidRPr="00F51417">
        <w:rPr>
          <w:spacing w:val="-8"/>
        </w:rPr>
        <w:t xml:space="preserve"> </w:t>
      </w:r>
      <w:r w:rsidRPr="00F51417">
        <w:rPr>
          <w:spacing w:val="-2"/>
        </w:rPr>
        <w:t>management.</w:t>
      </w:r>
    </w:p>
    <w:p w14:paraId="7FAF1307" w14:textId="5ABBFB6B" w:rsidR="00F829F6" w:rsidRDefault="00F829F6" w:rsidP="00F113EF"/>
    <w:p w14:paraId="0A63D5EC" w14:textId="77777777" w:rsidR="00394332" w:rsidRPr="00F51417" w:rsidRDefault="00394332" w:rsidP="00394332">
      <w:pPr>
        <w:pStyle w:val="Heading3"/>
      </w:pPr>
      <w:r w:rsidRPr="00F51417">
        <w:t>Attributes</w:t>
      </w:r>
    </w:p>
    <w:p w14:paraId="33126446" w14:textId="77777777" w:rsidR="00394332" w:rsidRPr="00F51417" w:rsidRDefault="00394332" w:rsidP="00394332">
      <w:pPr>
        <w:pStyle w:val="ListParagraph"/>
        <w:widowControl w:val="0"/>
        <w:numPr>
          <w:ilvl w:val="0"/>
          <w:numId w:val="34"/>
        </w:numPr>
        <w:tabs>
          <w:tab w:val="left" w:pos="493"/>
        </w:tabs>
        <w:autoSpaceDE w:val="0"/>
        <w:autoSpaceDN w:val="0"/>
        <w:spacing w:before="241" w:after="0"/>
        <w:ind w:right="670"/>
        <w:contextualSpacing w:val="0"/>
      </w:pPr>
      <w:r w:rsidRPr="00F51417">
        <w:t>Strong</w:t>
      </w:r>
      <w:r w:rsidRPr="00F51417">
        <w:rPr>
          <w:spacing w:val="-4"/>
        </w:rPr>
        <w:t xml:space="preserve"> </w:t>
      </w:r>
      <w:r w:rsidRPr="00F51417">
        <w:t>partnership</w:t>
      </w:r>
      <w:r w:rsidRPr="00F51417">
        <w:rPr>
          <w:spacing w:val="-4"/>
        </w:rPr>
        <w:t xml:space="preserve"> </w:t>
      </w:r>
      <w:r w:rsidRPr="00F51417">
        <w:t>builder</w:t>
      </w:r>
      <w:r w:rsidRPr="00F51417">
        <w:rPr>
          <w:spacing w:val="-1"/>
        </w:rPr>
        <w:t xml:space="preserve"> </w:t>
      </w:r>
      <w:r w:rsidRPr="00F51417">
        <w:t>–</w:t>
      </w:r>
      <w:r w:rsidRPr="00F51417">
        <w:rPr>
          <w:spacing w:val="-5"/>
        </w:rPr>
        <w:t xml:space="preserve"> </w:t>
      </w:r>
      <w:r w:rsidRPr="00F51417">
        <w:t>able</w:t>
      </w:r>
      <w:r w:rsidRPr="00F51417">
        <w:rPr>
          <w:spacing w:val="-6"/>
        </w:rPr>
        <w:t xml:space="preserve"> </w:t>
      </w:r>
      <w:r w:rsidRPr="00F51417">
        <w:t>to</w:t>
      </w:r>
      <w:r w:rsidRPr="00F51417">
        <w:rPr>
          <w:spacing w:val="-4"/>
        </w:rPr>
        <w:t xml:space="preserve"> </w:t>
      </w:r>
      <w:r w:rsidRPr="00F51417">
        <w:t>work</w:t>
      </w:r>
      <w:r w:rsidRPr="00F51417">
        <w:rPr>
          <w:spacing w:val="-3"/>
        </w:rPr>
        <w:t xml:space="preserve"> </w:t>
      </w:r>
      <w:r w:rsidRPr="00F51417">
        <w:t>collaboratively</w:t>
      </w:r>
      <w:r w:rsidRPr="00F51417">
        <w:rPr>
          <w:spacing w:val="-5"/>
        </w:rPr>
        <w:t xml:space="preserve"> </w:t>
      </w:r>
      <w:r w:rsidRPr="00F51417">
        <w:t>with</w:t>
      </w:r>
      <w:r w:rsidRPr="00F51417">
        <w:rPr>
          <w:spacing w:val="-4"/>
        </w:rPr>
        <w:t xml:space="preserve"> </w:t>
      </w:r>
      <w:r w:rsidRPr="00F51417">
        <w:t>multiple</w:t>
      </w:r>
      <w:r w:rsidRPr="00F51417">
        <w:rPr>
          <w:spacing w:val="-6"/>
        </w:rPr>
        <w:t xml:space="preserve"> </w:t>
      </w:r>
      <w:r w:rsidRPr="00F51417">
        <w:t>stakeholders, often with different agendas/priority outcomes.</w:t>
      </w:r>
    </w:p>
    <w:p w14:paraId="639DAB57" w14:textId="77777777" w:rsidR="00394332" w:rsidRPr="00F51417" w:rsidRDefault="00394332" w:rsidP="00394332">
      <w:pPr>
        <w:pStyle w:val="ListParagraph"/>
        <w:widowControl w:val="0"/>
        <w:numPr>
          <w:ilvl w:val="0"/>
          <w:numId w:val="34"/>
        </w:numPr>
        <w:tabs>
          <w:tab w:val="left" w:pos="493"/>
        </w:tabs>
        <w:autoSpaceDE w:val="0"/>
        <w:autoSpaceDN w:val="0"/>
        <w:spacing w:before="60" w:after="0"/>
        <w:ind w:right="235"/>
        <w:contextualSpacing w:val="0"/>
      </w:pPr>
      <w:r w:rsidRPr="00F51417">
        <w:t>Proven</w:t>
      </w:r>
      <w:r w:rsidRPr="00F51417">
        <w:rPr>
          <w:spacing w:val="-1"/>
        </w:rPr>
        <w:t xml:space="preserve"> </w:t>
      </w:r>
      <w:r w:rsidRPr="00F51417">
        <w:t>senior</w:t>
      </w:r>
      <w:r w:rsidRPr="00F51417">
        <w:rPr>
          <w:spacing w:val="-2"/>
        </w:rPr>
        <w:t xml:space="preserve"> </w:t>
      </w:r>
      <w:r w:rsidRPr="00F51417">
        <w:t>leadership</w:t>
      </w:r>
      <w:r w:rsidRPr="00F51417">
        <w:rPr>
          <w:spacing w:val="-3"/>
        </w:rPr>
        <w:t xml:space="preserve"> </w:t>
      </w:r>
      <w:r w:rsidRPr="00F51417">
        <w:t>skills</w:t>
      </w:r>
      <w:r w:rsidRPr="00F51417">
        <w:rPr>
          <w:spacing w:val="-1"/>
        </w:rPr>
        <w:t xml:space="preserve"> </w:t>
      </w:r>
      <w:r w:rsidRPr="00F51417">
        <w:t>–</w:t>
      </w:r>
      <w:r w:rsidRPr="00F51417">
        <w:rPr>
          <w:spacing w:val="-4"/>
        </w:rPr>
        <w:t xml:space="preserve"> </w:t>
      </w:r>
      <w:r w:rsidRPr="00F51417">
        <w:t>has</w:t>
      </w:r>
      <w:r w:rsidRPr="00F51417">
        <w:rPr>
          <w:spacing w:val="-4"/>
        </w:rPr>
        <w:t xml:space="preserve"> </w:t>
      </w:r>
      <w:r w:rsidRPr="00F51417">
        <w:t>a</w:t>
      </w:r>
      <w:r w:rsidRPr="00F51417">
        <w:rPr>
          <w:spacing w:val="-4"/>
        </w:rPr>
        <w:t xml:space="preserve"> </w:t>
      </w:r>
      <w:r w:rsidRPr="00F51417">
        <w:t>credible</w:t>
      </w:r>
      <w:r w:rsidRPr="00F51417">
        <w:rPr>
          <w:spacing w:val="-5"/>
        </w:rPr>
        <w:t xml:space="preserve"> </w:t>
      </w:r>
      <w:r w:rsidRPr="00F51417">
        <w:t>and</w:t>
      </w:r>
      <w:r w:rsidRPr="00F51417">
        <w:rPr>
          <w:spacing w:val="-3"/>
        </w:rPr>
        <w:t xml:space="preserve"> </w:t>
      </w:r>
      <w:r w:rsidRPr="00F51417">
        <w:t>respected</w:t>
      </w:r>
      <w:r w:rsidRPr="00F51417">
        <w:rPr>
          <w:spacing w:val="-2"/>
        </w:rPr>
        <w:t xml:space="preserve"> </w:t>
      </w:r>
      <w:r w:rsidRPr="00F51417">
        <w:t>reputation</w:t>
      </w:r>
      <w:r w:rsidRPr="00F51417">
        <w:rPr>
          <w:spacing w:val="-3"/>
        </w:rPr>
        <w:t xml:space="preserve"> </w:t>
      </w:r>
      <w:r w:rsidRPr="00F51417">
        <w:t>as</w:t>
      </w:r>
      <w:r w:rsidRPr="00F51417">
        <w:rPr>
          <w:spacing w:val="-4"/>
        </w:rPr>
        <w:t xml:space="preserve"> </w:t>
      </w:r>
      <w:r w:rsidRPr="00F51417">
        <w:t>a</w:t>
      </w:r>
      <w:r w:rsidRPr="00F51417">
        <w:rPr>
          <w:spacing w:val="-4"/>
        </w:rPr>
        <w:t xml:space="preserve"> </w:t>
      </w:r>
      <w:r w:rsidRPr="00F51417">
        <w:t>leader</w:t>
      </w:r>
      <w:r w:rsidRPr="00F51417">
        <w:rPr>
          <w:spacing w:val="-5"/>
        </w:rPr>
        <w:t xml:space="preserve"> </w:t>
      </w:r>
      <w:r w:rsidRPr="00F51417">
        <w:t xml:space="preserve">and </w:t>
      </w:r>
      <w:r w:rsidRPr="00F51417">
        <w:rPr>
          <w:spacing w:val="-2"/>
        </w:rPr>
        <w:t>achiever.</w:t>
      </w:r>
    </w:p>
    <w:p w14:paraId="32C3279C" w14:textId="77777777" w:rsidR="00394332" w:rsidRPr="00F51417" w:rsidRDefault="00394332" w:rsidP="00394332">
      <w:pPr>
        <w:pStyle w:val="ListParagraph"/>
        <w:widowControl w:val="0"/>
        <w:numPr>
          <w:ilvl w:val="0"/>
          <w:numId w:val="34"/>
        </w:numPr>
        <w:tabs>
          <w:tab w:val="left" w:pos="493"/>
        </w:tabs>
        <w:autoSpaceDE w:val="0"/>
        <w:autoSpaceDN w:val="0"/>
        <w:spacing w:before="58" w:after="0" w:line="240" w:lineRule="auto"/>
        <w:contextualSpacing w:val="0"/>
      </w:pPr>
      <w:r w:rsidRPr="00F51417">
        <w:t>Highly</w:t>
      </w:r>
      <w:r w:rsidRPr="00F51417">
        <w:rPr>
          <w:spacing w:val="-10"/>
        </w:rPr>
        <w:t xml:space="preserve"> </w:t>
      </w:r>
      <w:r w:rsidRPr="00F51417">
        <w:t>effective</w:t>
      </w:r>
      <w:r w:rsidRPr="00F51417">
        <w:rPr>
          <w:spacing w:val="-11"/>
        </w:rPr>
        <w:t xml:space="preserve"> </w:t>
      </w:r>
      <w:r w:rsidRPr="00F51417">
        <w:t>communication</w:t>
      </w:r>
      <w:r w:rsidRPr="00F51417">
        <w:rPr>
          <w:spacing w:val="-9"/>
        </w:rPr>
        <w:t xml:space="preserve"> </w:t>
      </w:r>
      <w:r w:rsidRPr="00F51417">
        <w:t>and</w:t>
      </w:r>
      <w:r w:rsidRPr="00F51417">
        <w:rPr>
          <w:spacing w:val="-9"/>
        </w:rPr>
        <w:t xml:space="preserve"> </w:t>
      </w:r>
      <w:r w:rsidRPr="00F51417">
        <w:t>organisational</w:t>
      </w:r>
      <w:r w:rsidRPr="00F51417">
        <w:rPr>
          <w:spacing w:val="-7"/>
        </w:rPr>
        <w:t xml:space="preserve"> </w:t>
      </w:r>
      <w:r w:rsidRPr="00F51417">
        <w:rPr>
          <w:spacing w:val="-2"/>
        </w:rPr>
        <w:t>skills.</w:t>
      </w:r>
    </w:p>
    <w:p w14:paraId="03D360F2" w14:textId="77777777" w:rsidR="00394332" w:rsidRPr="00F51417" w:rsidRDefault="00394332" w:rsidP="00394332">
      <w:pPr>
        <w:pStyle w:val="ListParagraph"/>
        <w:widowControl w:val="0"/>
        <w:numPr>
          <w:ilvl w:val="0"/>
          <w:numId w:val="34"/>
        </w:numPr>
        <w:tabs>
          <w:tab w:val="left" w:pos="493"/>
        </w:tabs>
        <w:autoSpaceDE w:val="0"/>
        <w:autoSpaceDN w:val="0"/>
        <w:spacing w:before="107" w:after="0" w:line="240" w:lineRule="auto"/>
        <w:contextualSpacing w:val="0"/>
      </w:pPr>
      <w:r w:rsidRPr="00F51417">
        <w:t>Strong</w:t>
      </w:r>
      <w:r w:rsidRPr="00F51417">
        <w:rPr>
          <w:spacing w:val="-7"/>
        </w:rPr>
        <w:t xml:space="preserve"> </w:t>
      </w:r>
      <w:r w:rsidRPr="00F51417">
        <w:t>client</w:t>
      </w:r>
      <w:r w:rsidRPr="00F51417">
        <w:rPr>
          <w:spacing w:val="-6"/>
        </w:rPr>
        <w:t xml:space="preserve"> </w:t>
      </w:r>
      <w:r w:rsidRPr="00F51417">
        <w:t>and</w:t>
      </w:r>
      <w:r w:rsidRPr="00F51417">
        <w:rPr>
          <w:spacing w:val="-7"/>
        </w:rPr>
        <w:t xml:space="preserve"> </w:t>
      </w:r>
      <w:r w:rsidRPr="00F51417">
        <w:t>whanau</w:t>
      </w:r>
      <w:r w:rsidRPr="00F51417">
        <w:rPr>
          <w:spacing w:val="-6"/>
        </w:rPr>
        <w:t xml:space="preserve"> </w:t>
      </w:r>
      <w:r w:rsidRPr="00F51417">
        <w:rPr>
          <w:spacing w:val="-2"/>
        </w:rPr>
        <w:t>focus.</w:t>
      </w:r>
    </w:p>
    <w:p w14:paraId="5F3ACC26" w14:textId="77777777" w:rsidR="00394332" w:rsidRPr="00F51417" w:rsidRDefault="00394332" w:rsidP="00394332">
      <w:pPr>
        <w:pStyle w:val="ListParagraph"/>
        <w:widowControl w:val="0"/>
        <w:numPr>
          <w:ilvl w:val="0"/>
          <w:numId w:val="34"/>
        </w:numPr>
        <w:tabs>
          <w:tab w:val="left" w:pos="493"/>
        </w:tabs>
        <w:autoSpaceDE w:val="0"/>
        <w:autoSpaceDN w:val="0"/>
        <w:spacing w:before="108" w:after="0"/>
        <w:ind w:right="1002"/>
        <w:contextualSpacing w:val="0"/>
      </w:pPr>
      <w:r w:rsidRPr="00F51417">
        <w:t>Exercises</w:t>
      </w:r>
      <w:r w:rsidRPr="00F51417">
        <w:rPr>
          <w:spacing w:val="-3"/>
        </w:rPr>
        <w:t xml:space="preserve"> </w:t>
      </w:r>
      <w:r w:rsidRPr="00F51417">
        <w:t>sound</w:t>
      </w:r>
      <w:r w:rsidRPr="00F51417">
        <w:rPr>
          <w:spacing w:val="-4"/>
        </w:rPr>
        <w:t xml:space="preserve"> </w:t>
      </w:r>
      <w:r w:rsidRPr="00F51417">
        <w:t>judgement</w:t>
      </w:r>
      <w:r w:rsidRPr="00F51417">
        <w:rPr>
          <w:spacing w:val="-4"/>
        </w:rPr>
        <w:t xml:space="preserve"> </w:t>
      </w:r>
      <w:r w:rsidRPr="00F51417">
        <w:t>and</w:t>
      </w:r>
      <w:r w:rsidRPr="00F51417">
        <w:rPr>
          <w:spacing w:val="-4"/>
        </w:rPr>
        <w:t xml:space="preserve"> </w:t>
      </w:r>
      <w:r w:rsidRPr="00F51417">
        <w:t>political</w:t>
      </w:r>
      <w:r w:rsidRPr="00F51417">
        <w:rPr>
          <w:spacing w:val="-2"/>
        </w:rPr>
        <w:t xml:space="preserve"> </w:t>
      </w:r>
      <w:r w:rsidRPr="00F51417">
        <w:t>sensitivity</w:t>
      </w:r>
      <w:r w:rsidRPr="00F51417">
        <w:rPr>
          <w:spacing w:val="-5"/>
        </w:rPr>
        <w:t xml:space="preserve"> </w:t>
      </w:r>
      <w:r w:rsidRPr="00F51417">
        <w:t>and</w:t>
      </w:r>
      <w:r w:rsidRPr="00F51417">
        <w:rPr>
          <w:spacing w:val="-7"/>
        </w:rPr>
        <w:t xml:space="preserve"> </w:t>
      </w:r>
      <w:r w:rsidRPr="00F51417">
        <w:t>is</w:t>
      </w:r>
      <w:r w:rsidRPr="00F51417">
        <w:rPr>
          <w:spacing w:val="-6"/>
        </w:rPr>
        <w:t xml:space="preserve"> </w:t>
      </w:r>
      <w:r w:rsidRPr="00F51417">
        <w:t>flexible,</w:t>
      </w:r>
      <w:r w:rsidRPr="00F51417">
        <w:rPr>
          <w:spacing w:val="-6"/>
        </w:rPr>
        <w:t xml:space="preserve"> </w:t>
      </w:r>
      <w:proofErr w:type="gramStart"/>
      <w:r w:rsidRPr="00F51417">
        <w:t>adaptable</w:t>
      </w:r>
      <w:proofErr w:type="gramEnd"/>
      <w:r w:rsidRPr="00F51417">
        <w:rPr>
          <w:spacing w:val="-6"/>
        </w:rPr>
        <w:t xml:space="preserve"> </w:t>
      </w:r>
      <w:r w:rsidRPr="00F51417">
        <w:t xml:space="preserve">and </w:t>
      </w:r>
      <w:r w:rsidRPr="00F51417">
        <w:rPr>
          <w:spacing w:val="-2"/>
        </w:rPr>
        <w:t>pragmatic.</w:t>
      </w:r>
    </w:p>
    <w:p w14:paraId="6DB6BC65" w14:textId="77777777" w:rsidR="00394332" w:rsidRPr="00F51417" w:rsidRDefault="00394332" w:rsidP="00394332">
      <w:pPr>
        <w:pStyle w:val="ListParagraph"/>
        <w:widowControl w:val="0"/>
        <w:numPr>
          <w:ilvl w:val="0"/>
          <w:numId w:val="34"/>
        </w:numPr>
        <w:tabs>
          <w:tab w:val="left" w:pos="493"/>
        </w:tabs>
        <w:autoSpaceDE w:val="0"/>
        <w:autoSpaceDN w:val="0"/>
        <w:spacing w:before="60" w:after="0" w:line="240" w:lineRule="auto"/>
        <w:contextualSpacing w:val="0"/>
      </w:pPr>
      <w:r w:rsidRPr="00F51417">
        <w:t>Ability</w:t>
      </w:r>
      <w:r w:rsidRPr="00F51417">
        <w:rPr>
          <w:spacing w:val="-7"/>
        </w:rPr>
        <w:t xml:space="preserve"> </w:t>
      </w:r>
      <w:r w:rsidRPr="00F51417">
        <w:t>to</w:t>
      </w:r>
      <w:r w:rsidRPr="00F51417">
        <w:rPr>
          <w:spacing w:val="-8"/>
        </w:rPr>
        <w:t xml:space="preserve"> </w:t>
      </w:r>
      <w:r w:rsidRPr="00F51417">
        <w:t>operate</w:t>
      </w:r>
      <w:r w:rsidRPr="00F51417">
        <w:rPr>
          <w:spacing w:val="-7"/>
        </w:rPr>
        <w:t xml:space="preserve"> </w:t>
      </w:r>
      <w:r w:rsidRPr="00F51417">
        <w:t>autonomously</w:t>
      </w:r>
      <w:r w:rsidRPr="00F51417">
        <w:rPr>
          <w:spacing w:val="-7"/>
        </w:rPr>
        <w:t xml:space="preserve"> </w:t>
      </w:r>
      <w:r w:rsidRPr="00F51417">
        <w:t>while</w:t>
      </w:r>
      <w:r w:rsidRPr="00F51417">
        <w:rPr>
          <w:spacing w:val="-7"/>
        </w:rPr>
        <w:t xml:space="preserve"> </w:t>
      </w:r>
      <w:r w:rsidRPr="00F51417">
        <w:t>gaining</w:t>
      </w:r>
      <w:r w:rsidRPr="00F51417">
        <w:rPr>
          <w:spacing w:val="-6"/>
        </w:rPr>
        <w:t xml:space="preserve"> </w:t>
      </w:r>
      <w:r w:rsidRPr="00F51417">
        <w:t>the</w:t>
      </w:r>
      <w:r w:rsidRPr="00F51417">
        <w:rPr>
          <w:spacing w:val="-8"/>
        </w:rPr>
        <w:t xml:space="preserve"> </w:t>
      </w:r>
      <w:r w:rsidRPr="00F51417">
        <w:t>co-operation</w:t>
      </w:r>
      <w:r w:rsidRPr="00F51417">
        <w:rPr>
          <w:spacing w:val="-5"/>
        </w:rPr>
        <w:t xml:space="preserve"> </w:t>
      </w:r>
      <w:r w:rsidRPr="00F51417">
        <w:t>of</w:t>
      </w:r>
      <w:r w:rsidRPr="00F51417">
        <w:rPr>
          <w:spacing w:val="-8"/>
        </w:rPr>
        <w:t xml:space="preserve"> </w:t>
      </w:r>
      <w:r w:rsidRPr="00F51417">
        <w:rPr>
          <w:spacing w:val="-2"/>
        </w:rPr>
        <w:t>others.</w:t>
      </w:r>
    </w:p>
    <w:p w14:paraId="166672CB" w14:textId="77777777" w:rsidR="00394332" w:rsidRPr="00F51417" w:rsidRDefault="00394332" w:rsidP="00394332">
      <w:pPr>
        <w:pStyle w:val="ListParagraph"/>
        <w:widowControl w:val="0"/>
        <w:numPr>
          <w:ilvl w:val="0"/>
          <w:numId w:val="34"/>
        </w:numPr>
        <w:tabs>
          <w:tab w:val="left" w:pos="493"/>
        </w:tabs>
        <w:autoSpaceDE w:val="0"/>
        <w:autoSpaceDN w:val="0"/>
        <w:spacing w:before="108" w:after="0"/>
        <w:ind w:right="596"/>
        <w:contextualSpacing w:val="0"/>
      </w:pPr>
      <w:r w:rsidRPr="00F51417">
        <w:t>Ability</w:t>
      </w:r>
      <w:r w:rsidRPr="00F51417">
        <w:rPr>
          <w:spacing w:val="-4"/>
        </w:rPr>
        <w:t xml:space="preserve"> </w:t>
      </w:r>
      <w:r w:rsidRPr="00F51417">
        <w:t>to</w:t>
      </w:r>
      <w:r w:rsidRPr="00F51417">
        <w:rPr>
          <w:spacing w:val="-5"/>
        </w:rPr>
        <w:t xml:space="preserve"> </w:t>
      </w:r>
      <w:r w:rsidRPr="00F51417">
        <w:t>inspire</w:t>
      </w:r>
      <w:r w:rsidRPr="00F51417">
        <w:rPr>
          <w:spacing w:val="-5"/>
        </w:rPr>
        <w:t xml:space="preserve"> </w:t>
      </w:r>
      <w:r w:rsidRPr="00F51417">
        <w:t>and</w:t>
      </w:r>
      <w:r w:rsidRPr="00F51417">
        <w:rPr>
          <w:spacing w:val="-3"/>
        </w:rPr>
        <w:t xml:space="preserve"> </w:t>
      </w:r>
      <w:r w:rsidRPr="00F51417">
        <w:t>align</w:t>
      </w:r>
      <w:r w:rsidRPr="00F51417">
        <w:rPr>
          <w:spacing w:val="-3"/>
        </w:rPr>
        <w:t xml:space="preserve"> </w:t>
      </w:r>
      <w:r w:rsidRPr="00F51417">
        <w:t>others</w:t>
      </w:r>
      <w:r w:rsidRPr="00F51417">
        <w:rPr>
          <w:spacing w:val="-5"/>
        </w:rPr>
        <w:t xml:space="preserve"> </w:t>
      </w:r>
      <w:r w:rsidRPr="00F51417">
        <w:t>to</w:t>
      </w:r>
      <w:r w:rsidRPr="00F51417">
        <w:rPr>
          <w:spacing w:val="-2"/>
        </w:rPr>
        <w:t xml:space="preserve"> </w:t>
      </w:r>
      <w:r w:rsidRPr="00F51417">
        <w:t>vision</w:t>
      </w:r>
      <w:r w:rsidRPr="00F51417">
        <w:rPr>
          <w:spacing w:val="-3"/>
        </w:rPr>
        <w:t xml:space="preserve"> </w:t>
      </w:r>
      <w:r w:rsidRPr="00F51417">
        <w:t>and</w:t>
      </w:r>
      <w:r w:rsidRPr="00F51417">
        <w:rPr>
          <w:spacing w:val="-3"/>
        </w:rPr>
        <w:t xml:space="preserve"> </w:t>
      </w:r>
      <w:r w:rsidRPr="00F51417">
        <w:t>purpose</w:t>
      </w:r>
      <w:r w:rsidRPr="00F51417">
        <w:rPr>
          <w:spacing w:val="-3"/>
        </w:rPr>
        <w:t xml:space="preserve"> </w:t>
      </w:r>
      <w:r w:rsidRPr="00F51417">
        <w:t>of</w:t>
      </w:r>
      <w:r w:rsidRPr="00F51417">
        <w:rPr>
          <w:spacing w:val="-5"/>
        </w:rPr>
        <w:t xml:space="preserve"> </w:t>
      </w:r>
      <w:r w:rsidRPr="00F51417">
        <w:t>the</w:t>
      </w:r>
      <w:r w:rsidRPr="00F51417">
        <w:rPr>
          <w:spacing w:val="-5"/>
        </w:rPr>
        <w:t xml:space="preserve"> </w:t>
      </w:r>
      <w:r w:rsidRPr="00F51417">
        <w:t>organisation</w:t>
      </w:r>
      <w:r w:rsidRPr="00F51417">
        <w:rPr>
          <w:spacing w:val="-3"/>
        </w:rPr>
        <w:t xml:space="preserve"> </w:t>
      </w:r>
      <w:r w:rsidRPr="00F51417">
        <w:t>and</w:t>
      </w:r>
      <w:r w:rsidRPr="00F51417">
        <w:rPr>
          <w:spacing w:val="-3"/>
        </w:rPr>
        <w:t xml:space="preserve"> </w:t>
      </w:r>
      <w:r w:rsidRPr="00F51417">
        <w:t xml:space="preserve">team </w:t>
      </w:r>
      <w:r w:rsidRPr="00F51417">
        <w:rPr>
          <w:spacing w:val="-2"/>
        </w:rPr>
        <w:t>initiatives.</w:t>
      </w:r>
    </w:p>
    <w:p w14:paraId="734E9236" w14:textId="77777777" w:rsidR="00394332" w:rsidRPr="00F51417" w:rsidRDefault="00394332" w:rsidP="00394332">
      <w:pPr>
        <w:pStyle w:val="ListParagraph"/>
        <w:widowControl w:val="0"/>
        <w:numPr>
          <w:ilvl w:val="0"/>
          <w:numId w:val="34"/>
        </w:numPr>
        <w:tabs>
          <w:tab w:val="left" w:pos="493"/>
        </w:tabs>
        <w:autoSpaceDE w:val="0"/>
        <w:autoSpaceDN w:val="0"/>
        <w:spacing w:before="58" w:after="0"/>
        <w:ind w:right="622"/>
        <w:contextualSpacing w:val="0"/>
      </w:pPr>
      <w:r w:rsidRPr="00F51417">
        <w:t>Welcomes</w:t>
      </w:r>
      <w:r w:rsidRPr="00F51417">
        <w:rPr>
          <w:spacing w:val="-6"/>
        </w:rPr>
        <w:t xml:space="preserve"> </w:t>
      </w:r>
      <w:r w:rsidRPr="00F51417">
        <w:t>and</w:t>
      </w:r>
      <w:r w:rsidRPr="00F51417">
        <w:rPr>
          <w:spacing w:val="-3"/>
        </w:rPr>
        <w:t xml:space="preserve"> </w:t>
      </w:r>
      <w:proofErr w:type="gramStart"/>
      <w:r w:rsidRPr="00F51417">
        <w:t>values</w:t>
      </w:r>
      <w:r w:rsidRPr="00F51417">
        <w:rPr>
          <w:spacing w:val="-6"/>
        </w:rPr>
        <w:t xml:space="preserve"> </w:t>
      </w:r>
      <w:r w:rsidRPr="00F51417">
        <w:t>diversity,</w:t>
      </w:r>
      <w:r w:rsidRPr="00F51417">
        <w:rPr>
          <w:spacing w:val="-5"/>
        </w:rPr>
        <w:t xml:space="preserve"> </w:t>
      </w:r>
      <w:r w:rsidRPr="00F51417">
        <w:t>and</w:t>
      </w:r>
      <w:proofErr w:type="gramEnd"/>
      <w:r w:rsidRPr="00F51417">
        <w:rPr>
          <w:spacing w:val="-4"/>
        </w:rPr>
        <w:t xml:space="preserve"> </w:t>
      </w:r>
      <w:r w:rsidRPr="00F51417">
        <w:t>contributes</w:t>
      </w:r>
      <w:r w:rsidRPr="00F51417">
        <w:rPr>
          <w:spacing w:val="-6"/>
        </w:rPr>
        <w:t xml:space="preserve"> </w:t>
      </w:r>
      <w:r w:rsidRPr="00F51417">
        <w:t>to</w:t>
      </w:r>
      <w:r w:rsidRPr="00F51417">
        <w:rPr>
          <w:spacing w:val="-6"/>
        </w:rPr>
        <w:t xml:space="preserve"> </w:t>
      </w:r>
      <w:r w:rsidRPr="00F51417">
        <w:t>an</w:t>
      </w:r>
      <w:r w:rsidRPr="00F51417">
        <w:rPr>
          <w:spacing w:val="-4"/>
        </w:rPr>
        <w:t xml:space="preserve"> </w:t>
      </w:r>
      <w:r w:rsidRPr="00F51417">
        <w:t>inclusive</w:t>
      </w:r>
      <w:r w:rsidRPr="00F51417">
        <w:rPr>
          <w:spacing w:val="-6"/>
        </w:rPr>
        <w:t xml:space="preserve"> </w:t>
      </w:r>
      <w:r w:rsidRPr="00F51417">
        <w:t>working</w:t>
      </w:r>
      <w:r w:rsidRPr="00F51417">
        <w:rPr>
          <w:spacing w:val="-4"/>
        </w:rPr>
        <w:t xml:space="preserve"> </w:t>
      </w:r>
      <w:r w:rsidRPr="00F51417">
        <w:t>environment where differences are acknowledged and respected.</w:t>
      </w:r>
    </w:p>
    <w:p w14:paraId="284C11DD" w14:textId="77777777" w:rsidR="00394332" w:rsidRPr="00F51417" w:rsidRDefault="00394332" w:rsidP="00394332">
      <w:pPr>
        <w:pStyle w:val="ListParagraph"/>
        <w:widowControl w:val="0"/>
        <w:numPr>
          <w:ilvl w:val="0"/>
          <w:numId w:val="34"/>
        </w:numPr>
        <w:tabs>
          <w:tab w:val="left" w:pos="493"/>
        </w:tabs>
        <w:autoSpaceDE w:val="0"/>
        <w:autoSpaceDN w:val="0"/>
        <w:spacing w:before="60" w:after="0"/>
        <w:ind w:right="545"/>
        <w:contextualSpacing w:val="0"/>
      </w:pPr>
      <w:r w:rsidRPr="00F51417">
        <w:t>Continuously</w:t>
      </w:r>
      <w:r w:rsidRPr="00F51417">
        <w:rPr>
          <w:spacing w:val="-5"/>
        </w:rPr>
        <w:t xml:space="preserve"> </w:t>
      </w:r>
      <w:r w:rsidRPr="00F51417">
        <w:t>scan</w:t>
      </w:r>
      <w:r w:rsidRPr="00F51417">
        <w:rPr>
          <w:spacing w:val="-3"/>
        </w:rPr>
        <w:t xml:space="preserve"> </w:t>
      </w:r>
      <w:r w:rsidRPr="00F51417">
        <w:t>the</w:t>
      </w:r>
      <w:r w:rsidRPr="00F51417">
        <w:rPr>
          <w:spacing w:val="-4"/>
        </w:rPr>
        <w:t xml:space="preserve"> </w:t>
      </w:r>
      <w:r w:rsidRPr="00F51417">
        <w:t>environment,</w:t>
      </w:r>
      <w:r w:rsidRPr="00F51417">
        <w:rPr>
          <w:spacing w:val="-6"/>
        </w:rPr>
        <w:t xml:space="preserve"> </w:t>
      </w:r>
      <w:r w:rsidRPr="00F51417">
        <w:t>identify</w:t>
      </w:r>
      <w:r w:rsidRPr="00F51417">
        <w:rPr>
          <w:spacing w:val="-5"/>
        </w:rPr>
        <w:t xml:space="preserve"> </w:t>
      </w:r>
      <w:r w:rsidRPr="00F51417">
        <w:t>opportunities,</w:t>
      </w:r>
      <w:r w:rsidRPr="00F51417">
        <w:rPr>
          <w:spacing w:val="-6"/>
        </w:rPr>
        <w:t xml:space="preserve"> </w:t>
      </w:r>
      <w:proofErr w:type="gramStart"/>
      <w:r w:rsidRPr="00F51417">
        <w:t>risks</w:t>
      </w:r>
      <w:proofErr w:type="gramEnd"/>
      <w:r w:rsidRPr="00F51417">
        <w:rPr>
          <w:spacing w:val="-3"/>
        </w:rPr>
        <w:t xml:space="preserve"> </w:t>
      </w:r>
      <w:r w:rsidRPr="00F51417">
        <w:t>and</w:t>
      </w:r>
      <w:r w:rsidRPr="00F51417">
        <w:rPr>
          <w:spacing w:val="-4"/>
        </w:rPr>
        <w:t xml:space="preserve"> </w:t>
      </w:r>
      <w:r w:rsidRPr="00F51417">
        <w:t>strengths,</w:t>
      </w:r>
      <w:r w:rsidRPr="00F51417">
        <w:rPr>
          <w:spacing w:val="-4"/>
        </w:rPr>
        <w:t xml:space="preserve"> </w:t>
      </w:r>
      <w:r w:rsidRPr="00F51417">
        <w:t>make recommendations and create strategies based on continuous improvement.</w:t>
      </w:r>
    </w:p>
    <w:p w14:paraId="095602A9" w14:textId="77777777" w:rsidR="00394332" w:rsidRPr="00F51417" w:rsidRDefault="00394332" w:rsidP="00394332">
      <w:pPr>
        <w:pStyle w:val="ListParagraph"/>
        <w:widowControl w:val="0"/>
        <w:numPr>
          <w:ilvl w:val="0"/>
          <w:numId w:val="34"/>
        </w:numPr>
        <w:tabs>
          <w:tab w:val="left" w:pos="493"/>
        </w:tabs>
        <w:autoSpaceDE w:val="0"/>
        <w:autoSpaceDN w:val="0"/>
        <w:spacing w:before="57" w:after="0"/>
        <w:ind w:right="359"/>
        <w:contextualSpacing w:val="0"/>
      </w:pPr>
      <w:r w:rsidRPr="00F51417">
        <w:t>Excellent analytical and problem-solving skills - able to identify and define problems, provide</w:t>
      </w:r>
      <w:r w:rsidRPr="00F51417">
        <w:rPr>
          <w:spacing w:val="-3"/>
        </w:rPr>
        <w:t xml:space="preserve"> </w:t>
      </w:r>
      <w:r w:rsidRPr="00F51417">
        <w:t>resolutions,</w:t>
      </w:r>
      <w:r w:rsidRPr="00F51417">
        <w:rPr>
          <w:spacing w:val="-5"/>
        </w:rPr>
        <w:t xml:space="preserve"> </w:t>
      </w:r>
      <w:r w:rsidRPr="00F51417">
        <w:t>and</w:t>
      </w:r>
      <w:r w:rsidRPr="00F51417">
        <w:rPr>
          <w:spacing w:val="-3"/>
        </w:rPr>
        <w:t xml:space="preserve"> </w:t>
      </w:r>
      <w:r w:rsidRPr="00F51417">
        <w:t>make</w:t>
      </w:r>
      <w:r w:rsidRPr="00F51417">
        <w:rPr>
          <w:spacing w:val="-3"/>
        </w:rPr>
        <w:t xml:space="preserve"> </w:t>
      </w:r>
      <w:r w:rsidRPr="00F51417">
        <w:t>decisions</w:t>
      </w:r>
      <w:r w:rsidRPr="00F51417">
        <w:rPr>
          <w:spacing w:val="-5"/>
        </w:rPr>
        <w:t xml:space="preserve"> </w:t>
      </w:r>
      <w:r w:rsidRPr="00F51417">
        <w:t>through</w:t>
      </w:r>
      <w:r w:rsidRPr="00F51417">
        <w:rPr>
          <w:spacing w:val="-3"/>
        </w:rPr>
        <w:t xml:space="preserve"> </w:t>
      </w:r>
      <w:r w:rsidRPr="00F51417">
        <w:t>the</w:t>
      </w:r>
      <w:r w:rsidRPr="00F51417">
        <w:rPr>
          <w:spacing w:val="-5"/>
        </w:rPr>
        <w:t xml:space="preserve"> </w:t>
      </w:r>
      <w:r w:rsidRPr="00F51417">
        <w:t>exercise</w:t>
      </w:r>
      <w:r w:rsidRPr="00F51417">
        <w:rPr>
          <w:spacing w:val="-4"/>
        </w:rPr>
        <w:t xml:space="preserve"> </w:t>
      </w:r>
      <w:r w:rsidRPr="00F51417">
        <w:t>of</w:t>
      </w:r>
      <w:r w:rsidRPr="00F51417">
        <w:rPr>
          <w:spacing w:val="-2"/>
        </w:rPr>
        <w:t xml:space="preserve"> </w:t>
      </w:r>
      <w:r w:rsidRPr="00F51417">
        <w:t>sound</w:t>
      </w:r>
      <w:r w:rsidRPr="00F51417">
        <w:rPr>
          <w:spacing w:val="-3"/>
        </w:rPr>
        <w:t xml:space="preserve"> </w:t>
      </w:r>
      <w:r w:rsidRPr="00F51417">
        <w:t>and</w:t>
      </w:r>
      <w:r w:rsidRPr="00F51417">
        <w:rPr>
          <w:spacing w:val="-3"/>
        </w:rPr>
        <w:t xml:space="preserve"> </w:t>
      </w:r>
      <w:r w:rsidRPr="00F51417">
        <w:t>appropriate judgment – frequently in time pressured situations.</w:t>
      </w:r>
    </w:p>
    <w:p w14:paraId="43B0C9C9" w14:textId="77777777" w:rsidR="00394332" w:rsidRPr="00F51417" w:rsidRDefault="00394332" w:rsidP="00394332">
      <w:pPr>
        <w:pStyle w:val="BodyText"/>
        <w:spacing w:before="5"/>
        <w:rPr>
          <w:sz w:val="17"/>
        </w:rPr>
      </w:pPr>
      <w:r w:rsidRPr="00F51417">
        <w:rPr>
          <w:noProof/>
        </w:rPr>
        <mc:AlternateContent>
          <mc:Choice Requires="wps">
            <w:drawing>
              <wp:anchor distT="0" distB="0" distL="0" distR="0" simplePos="0" relativeHeight="251671552" behindDoc="1" locked="0" layoutInCell="1" allowOverlap="1" wp14:anchorId="4A8E72DD" wp14:editId="55D97382">
                <wp:simplePos x="0" y="0"/>
                <wp:positionH relativeFrom="page">
                  <wp:posOffset>701344</wp:posOffset>
                </wp:positionH>
                <wp:positionV relativeFrom="paragraph">
                  <wp:posOffset>150007</wp:posOffset>
                </wp:positionV>
                <wp:extent cx="5963285" cy="6350"/>
                <wp:effectExtent l="0" t="0" r="0" b="0"/>
                <wp:wrapTopAndBottom/>
                <wp:docPr id="46"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3285" cy="6350"/>
                        </a:xfrm>
                        <a:custGeom>
                          <a:avLst/>
                          <a:gdLst/>
                          <a:ahLst/>
                          <a:cxnLst/>
                          <a:rect l="l" t="t" r="r" b="b"/>
                          <a:pathLst>
                            <a:path w="5963285" h="6350">
                              <a:moveTo>
                                <a:pt x="5963158" y="0"/>
                              </a:moveTo>
                              <a:lnTo>
                                <a:pt x="0" y="0"/>
                              </a:lnTo>
                              <a:lnTo>
                                <a:pt x="0" y="6096"/>
                              </a:lnTo>
                              <a:lnTo>
                                <a:pt x="5963158" y="6096"/>
                              </a:lnTo>
                              <a:lnTo>
                                <a:pt x="59631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A676A7" id="Graphic 34" o:spid="_x0000_s1026" style="position:absolute;margin-left:55.2pt;margin-top:11.8pt;width:469.55pt;height:.5pt;z-index:-251644928;visibility:visible;mso-wrap-style:square;mso-wrap-distance-left:0;mso-wrap-distance-top:0;mso-wrap-distance-right:0;mso-wrap-distance-bottom:0;mso-position-horizontal:absolute;mso-position-horizontal-relative:page;mso-position-vertical:absolute;mso-position-vertical-relative:text;v-text-anchor:top" coordsize="59632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" path="m5963158,l,,,6096r5963158,l5963158,xe" fillcolor="black" stroked="f">
                <v:path arrowok="t"/>
                <w10:wrap type="topAndBottom" anchorx="page"/>
              </v:shape>
            </w:pict>
          </mc:Fallback>
        </mc:AlternateContent>
      </w:r>
    </w:p>
    <w:p w14:paraId="703A0D4B" w14:textId="77777777" w:rsidR="00394332" w:rsidRPr="00F51417" w:rsidRDefault="00394332" w:rsidP="00394332">
      <w:pPr>
        <w:pStyle w:val="Heading3"/>
      </w:pPr>
      <w:r w:rsidRPr="00F51417">
        <w:lastRenderedPageBreak/>
        <w:t>Key</w:t>
      </w:r>
      <w:r w:rsidRPr="00F51417">
        <w:rPr>
          <w:spacing w:val="-8"/>
        </w:rPr>
        <w:t xml:space="preserve"> </w:t>
      </w:r>
      <w:r w:rsidRPr="00F51417">
        <w:t>relationships</w:t>
      </w:r>
    </w:p>
    <w:p w14:paraId="7E1CD7F3" w14:textId="77777777" w:rsidR="00394332" w:rsidRPr="00F51417" w:rsidRDefault="00394332" w:rsidP="00394332">
      <w:pPr>
        <w:pStyle w:val="Heading3"/>
        <w:spacing w:before="241"/>
      </w:pPr>
      <w:r w:rsidRPr="00F51417">
        <w:rPr>
          <w:spacing w:val="-2"/>
        </w:rPr>
        <w:t>Internal</w:t>
      </w:r>
    </w:p>
    <w:p w14:paraId="33958016" w14:textId="77777777" w:rsidR="00394332" w:rsidRPr="00F51417" w:rsidRDefault="00394332" w:rsidP="00394332">
      <w:pPr>
        <w:pStyle w:val="ListParagraph"/>
        <w:widowControl w:val="0"/>
        <w:numPr>
          <w:ilvl w:val="0"/>
          <w:numId w:val="34"/>
        </w:numPr>
        <w:tabs>
          <w:tab w:val="left" w:pos="493"/>
        </w:tabs>
        <w:autoSpaceDE w:val="0"/>
        <w:autoSpaceDN w:val="0"/>
        <w:spacing w:before="179" w:after="0" w:line="240" w:lineRule="auto"/>
        <w:contextualSpacing w:val="0"/>
      </w:pPr>
      <w:r w:rsidRPr="00F51417">
        <w:t>MYD</w:t>
      </w:r>
      <w:r w:rsidRPr="00F51417">
        <w:rPr>
          <w:spacing w:val="-7"/>
        </w:rPr>
        <w:t xml:space="preserve"> </w:t>
      </w:r>
      <w:r w:rsidRPr="00F51417">
        <w:t>Leadership</w:t>
      </w:r>
      <w:r w:rsidRPr="00F51417">
        <w:rPr>
          <w:spacing w:val="-6"/>
        </w:rPr>
        <w:t xml:space="preserve"> </w:t>
      </w:r>
      <w:r w:rsidRPr="00F51417">
        <w:t>Team</w:t>
      </w:r>
      <w:r w:rsidRPr="00F51417">
        <w:rPr>
          <w:spacing w:val="-5"/>
        </w:rPr>
        <w:t xml:space="preserve"> </w:t>
      </w:r>
      <w:r w:rsidRPr="00F51417">
        <w:t>and</w:t>
      </w:r>
      <w:r w:rsidRPr="00F51417">
        <w:rPr>
          <w:spacing w:val="-6"/>
        </w:rPr>
        <w:t xml:space="preserve"> </w:t>
      </w:r>
      <w:r w:rsidRPr="00F51417">
        <w:rPr>
          <w:spacing w:val="-2"/>
        </w:rPr>
        <w:t>staff.</w:t>
      </w:r>
    </w:p>
    <w:p w14:paraId="095F9ABF" w14:textId="77777777" w:rsidR="00394332" w:rsidRPr="00F51417" w:rsidRDefault="00394332" w:rsidP="00394332">
      <w:pPr>
        <w:pStyle w:val="ListParagraph"/>
        <w:widowControl w:val="0"/>
        <w:numPr>
          <w:ilvl w:val="0"/>
          <w:numId w:val="34"/>
        </w:numPr>
        <w:tabs>
          <w:tab w:val="left" w:pos="493"/>
        </w:tabs>
        <w:autoSpaceDE w:val="0"/>
        <w:autoSpaceDN w:val="0"/>
        <w:spacing w:before="108" w:after="0" w:line="240" w:lineRule="auto"/>
        <w:contextualSpacing w:val="0"/>
      </w:pPr>
      <w:r w:rsidRPr="00F51417">
        <w:t>Māori,</w:t>
      </w:r>
      <w:r w:rsidRPr="00F51417">
        <w:rPr>
          <w:spacing w:val="-10"/>
        </w:rPr>
        <w:t xml:space="preserve"> </w:t>
      </w:r>
      <w:r w:rsidRPr="00F51417">
        <w:t>Communities</w:t>
      </w:r>
      <w:r w:rsidRPr="00F51417">
        <w:rPr>
          <w:spacing w:val="-9"/>
        </w:rPr>
        <w:t xml:space="preserve"> </w:t>
      </w:r>
      <w:r w:rsidRPr="00F51417">
        <w:t>and</w:t>
      </w:r>
      <w:r w:rsidRPr="00F51417">
        <w:rPr>
          <w:spacing w:val="-8"/>
        </w:rPr>
        <w:t xml:space="preserve"> </w:t>
      </w:r>
      <w:r w:rsidRPr="00F51417">
        <w:t>Partnerships</w:t>
      </w:r>
      <w:r w:rsidRPr="00F51417">
        <w:rPr>
          <w:spacing w:val="-6"/>
        </w:rPr>
        <w:t xml:space="preserve"> </w:t>
      </w:r>
      <w:r w:rsidRPr="00F51417">
        <w:t>Leadership</w:t>
      </w:r>
      <w:r w:rsidRPr="00F51417">
        <w:rPr>
          <w:spacing w:val="-8"/>
        </w:rPr>
        <w:t xml:space="preserve"> </w:t>
      </w:r>
      <w:r w:rsidRPr="00F51417">
        <w:t>Team</w:t>
      </w:r>
      <w:r w:rsidRPr="00F51417">
        <w:rPr>
          <w:spacing w:val="-6"/>
        </w:rPr>
        <w:t xml:space="preserve"> </w:t>
      </w:r>
      <w:r w:rsidRPr="00F51417">
        <w:t>and</w:t>
      </w:r>
      <w:r w:rsidRPr="00F51417">
        <w:rPr>
          <w:spacing w:val="-7"/>
        </w:rPr>
        <w:t xml:space="preserve"> </w:t>
      </w:r>
      <w:r w:rsidRPr="00F51417">
        <w:rPr>
          <w:spacing w:val="-2"/>
        </w:rPr>
        <w:t>staff.</w:t>
      </w:r>
    </w:p>
    <w:p w14:paraId="33C04131" w14:textId="77777777" w:rsidR="00394332" w:rsidRPr="00F51417" w:rsidRDefault="00394332" w:rsidP="00394332">
      <w:pPr>
        <w:pStyle w:val="ListParagraph"/>
        <w:widowControl w:val="0"/>
        <w:numPr>
          <w:ilvl w:val="0"/>
          <w:numId w:val="34"/>
        </w:numPr>
        <w:tabs>
          <w:tab w:val="left" w:pos="493"/>
        </w:tabs>
        <w:autoSpaceDE w:val="0"/>
        <w:autoSpaceDN w:val="0"/>
        <w:spacing w:before="108" w:after="0" w:line="240" w:lineRule="auto"/>
        <w:contextualSpacing w:val="0"/>
      </w:pPr>
      <w:r w:rsidRPr="00F51417">
        <w:t>Senior</w:t>
      </w:r>
      <w:r w:rsidRPr="00F51417">
        <w:rPr>
          <w:spacing w:val="-8"/>
        </w:rPr>
        <w:t xml:space="preserve"> </w:t>
      </w:r>
      <w:r w:rsidRPr="00F51417">
        <w:t>Managers</w:t>
      </w:r>
      <w:r w:rsidRPr="00F51417">
        <w:rPr>
          <w:spacing w:val="-5"/>
        </w:rPr>
        <w:t xml:space="preserve"> </w:t>
      </w:r>
      <w:r w:rsidRPr="00F51417">
        <w:t>and</w:t>
      </w:r>
      <w:r w:rsidRPr="00F51417">
        <w:rPr>
          <w:spacing w:val="-6"/>
        </w:rPr>
        <w:t xml:space="preserve"> </w:t>
      </w:r>
      <w:r w:rsidRPr="00F51417">
        <w:t>staff</w:t>
      </w:r>
      <w:r w:rsidRPr="00F51417">
        <w:rPr>
          <w:spacing w:val="-5"/>
        </w:rPr>
        <w:t xml:space="preserve"> </w:t>
      </w:r>
      <w:r w:rsidRPr="00F51417">
        <w:t>across</w:t>
      </w:r>
      <w:r w:rsidRPr="00F51417">
        <w:rPr>
          <w:spacing w:val="-6"/>
        </w:rPr>
        <w:t xml:space="preserve"> </w:t>
      </w:r>
      <w:r w:rsidRPr="00F51417">
        <w:rPr>
          <w:spacing w:val="-5"/>
        </w:rPr>
        <w:t>MSD.</w:t>
      </w:r>
    </w:p>
    <w:p w14:paraId="7191CA4B" w14:textId="77777777" w:rsidR="00394332" w:rsidRPr="00F51417" w:rsidRDefault="00394332" w:rsidP="00394332">
      <w:pPr>
        <w:pStyle w:val="BodyText"/>
        <w:spacing w:before="42"/>
      </w:pPr>
    </w:p>
    <w:p w14:paraId="010A82C1" w14:textId="77777777" w:rsidR="00394332" w:rsidRPr="00F51417" w:rsidRDefault="00394332" w:rsidP="00394332">
      <w:pPr>
        <w:pStyle w:val="Heading3"/>
        <w:spacing w:before="1"/>
      </w:pPr>
      <w:r w:rsidRPr="00F51417">
        <w:rPr>
          <w:spacing w:val="-2"/>
        </w:rPr>
        <w:t>External</w:t>
      </w:r>
    </w:p>
    <w:p w14:paraId="0B46E1FC" w14:textId="77777777" w:rsidR="00394332" w:rsidRPr="00F51417" w:rsidRDefault="00394332" w:rsidP="00394332">
      <w:pPr>
        <w:pStyle w:val="ListParagraph"/>
        <w:widowControl w:val="0"/>
        <w:numPr>
          <w:ilvl w:val="0"/>
          <w:numId w:val="34"/>
        </w:numPr>
        <w:tabs>
          <w:tab w:val="left" w:pos="493"/>
        </w:tabs>
        <w:autoSpaceDE w:val="0"/>
        <w:autoSpaceDN w:val="0"/>
        <w:spacing w:before="180" w:after="0" w:line="285" w:lineRule="auto"/>
        <w:ind w:right="406"/>
        <w:contextualSpacing w:val="0"/>
      </w:pPr>
      <w:r w:rsidRPr="00F51417">
        <w:t>Office</w:t>
      </w:r>
      <w:r w:rsidRPr="00F51417">
        <w:rPr>
          <w:spacing w:val="-3"/>
        </w:rPr>
        <w:t xml:space="preserve"> </w:t>
      </w:r>
      <w:r w:rsidRPr="00F51417">
        <w:t>of</w:t>
      </w:r>
      <w:r w:rsidRPr="00F51417">
        <w:rPr>
          <w:spacing w:val="-1"/>
        </w:rPr>
        <w:t xml:space="preserve"> </w:t>
      </w:r>
      <w:r w:rsidRPr="00F51417">
        <w:t>the</w:t>
      </w:r>
      <w:r w:rsidRPr="00F51417">
        <w:rPr>
          <w:spacing w:val="-4"/>
        </w:rPr>
        <w:t xml:space="preserve"> </w:t>
      </w:r>
      <w:r w:rsidRPr="00F51417">
        <w:t>Minister</w:t>
      </w:r>
      <w:r w:rsidRPr="00F51417">
        <w:rPr>
          <w:spacing w:val="-4"/>
        </w:rPr>
        <w:t xml:space="preserve"> </w:t>
      </w:r>
      <w:r w:rsidRPr="00F51417">
        <w:t>for</w:t>
      </w:r>
      <w:r w:rsidRPr="00F51417">
        <w:rPr>
          <w:spacing w:val="-1"/>
        </w:rPr>
        <w:t xml:space="preserve"> </w:t>
      </w:r>
      <w:r w:rsidRPr="00F51417">
        <w:t>Youth</w:t>
      </w:r>
      <w:r w:rsidRPr="00F51417">
        <w:rPr>
          <w:spacing w:val="-2"/>
        </w:rPr>
        <w:t xml:space="preserve"> </w:t>
      </w:r>
      <w:r w:rsidRPr="00F51417">
        <w:t>and</w:t>
      </w:r>
      <w:r w:rsidRPr="00F51417">
        <w:rPr>
          <w:spacing w:val="-2"/>
        </w:rPr>
        <w:t xml:space="preserve"> </w:t>
      </w:r>
      <w:r w:rsidRPr="00F51417">
        <w:t>where</w:t>
      </w:r>
      <w:r w:rsidRPr="00F51417">
        <w:rPr>
          <w:spacing w:val="-4"/>
        </w:rPr>
        <w:t xml:space="preserve"> </w:t>
      </w:r>
      <w:r w:rsidRPr="00F51417">
        <w:t>relevant,</w:t>
      </w:r>
      <w:r w:rsidRPr="00F51417">
        <w:rPr>
          <w:spacing w:val="-4"/>
        </w:rPr>
        <w:t xml:space="preserve"> </w:t>
      </w:r>
      <w:r w:rsidRPr="00F51417">
        <w:t>the</w:t>
      </w:r>
      <w:r w:rsidRPr="00F51417">
        <w:rPr>
          <w:spacing w:val="-4"/>
        </w:rPr>
        <w:t xml:space="preserve"> </w:t>
      </w:r>
      <w:r w:rsidRPr="00F51417">
        <w:t>Office</w:t>
      </w:r>
      <w:r w:rsidRPr="00F51417">
        <w:rPr>
          <w:spacing w:val="-3"/>
        </w:rPr>
        <w:t xml:space="preserve"> </w:t>
      </w:r>
      <w:r w:rsidRPr="00F51417">
        <w:t>of</w:t>
      </w:r>
      <w:r w:rsidRPr="00F51417">
        <w:rPr>
          <w:spacing w:val="-4"/>
        </w:rPr>
        <w:t xml:space="preserve"> </w:t>
      </w:r>
      <w:r w:rsidRPr="00F51417">
        <w:t>the</w:t>
      </w:r>
      <w:r w:rsidRPr="00F51417">
        <w:rPr>
          <w:spacing w:val="-4"/>
        </w:rPr>
        <w:t xml:space="preserve"> </w:t>
      </w:r>
      <w:r w:rsidRPr="00F51417">
        <w:t>Minister</w:t>
      </w:r>
      <w:r w:rsidRPr="00F51417">
        <w:rPr>
          <w:spacing w:val="-4"/>
        </w:rPr>
        <w:t xml:space="preserve"> </w:t>
      </w:r>
      <w:r w:rsidRPr="00F51417">
        <w:t>for</w:t>
      </w:r>
      <w:r w:rsidRPr="00F51417">
        <w:rPr>
          <w:spacing w:val="-4"/>
        </w:rPr>
        <w:t xml:space="preserve"> </w:t>
      </w:r>
      <w:r w:rsidRPr="00F51417">
        <w:t>Social Development and Employment.</w:t>
      </w:r>
    </w:p>
    <w:p w14:paraId="08913EB1" w14:textId="1EEA99A5" w:rsidR="00394332" w:rsidRPr="00F51417" w:rsidRDefault="00394332" w:rsidP="00394332">
      <w:pPr>
        <w:pStyle w:val="ListParagraph"/>
        <w:widowControl w:val="0"/>
        <w:numPr>
          <w:ilvl w:val="0"/>
          <w:numId w:val="34"/>
        </w:numPr>
        <w:tabs>
          <w:tab w:val="left" w:pos="493"/>
        </w:tabs>
        <w:autoSpaceDE w:val="0"/>
        <w:autoSpaceDN w:val="0"/>
        <w:spacing w:before="65" w:after="0" w:line="240" w:lineRule="auto"/>
        <w:contextualSpacing w:val="0"/>
      </w:pPr>
      <w:r w:rsidRPr="00F51417">
        <w:t>Youth</w:t>
      </w:r>
      <w:r w:rsidRPr="00F51417">
        <w:rPr>
          <w:spacing w:val="-8"/>
        </w:rPr>
        <w:t xml:space="preserve"> </w:t>
      </w:r>
      <w:r w:rsidRPr="00F51417">
        <w:t>development</w:t>
      </w:r>
      <w:r w:rsidRPr="00F51417">
        <w:rPr>
          <w:spacing w:val="-8"/>
        </w:rPr>
        <w:t xml:space="preserve"> </w:t>
      </w:r>
      <w:r w:rsidRPr="00F51417">
        <w:t>sector</w:t>
      </w:r>
      <w:r w:rsidRPr="00F51417">
        <w:rPr>
          <w:spacing w:val="-10"/>
        </w:rPr>
        <w:t xml:space="preserve"> </w:t>
      </w:r>
      <w:r w:rsidRPr="00F51417">
        <w:t>including</w:t>
      </w:r>
      <w:r w:rsidRPr="00F51417">
        <w:rPr>
          <w:spacing w:val="-8"/>
        </w:rPr>
        <w:t xml:space="preserve"> </w:t>
      </w:r>
      <w:r w:rsidRPr="00F51417">
        <w:t>MYD-funded</w:t>
      </w:r>
      <w:r w:rsidRPr="00F51417">
        <w:rPr>
          <w:spacing w:val="-8"/>
        </w:rPr>
        <w:t xml:space="preserve"> </w:t>
      </w:r>
      <w:r w:rsidRPr="00F51417">
        <w:rPr>
          <w:spacing w:val="-2"/>
        </w:rPr>
        <w:t>providers.</w:t>
      </w:r>
    </w:p>
    <w:p w14:paraId="471EC672" w14:textId="77777777" w:rsidR="00394332" w:rsidRPr="00F51417" w:rsidRDefault="00394332" w:rsidP="00394332"/>
    <w:p w14:paraId="02AFDB75" w14:textId="77777777" w:rsidR="00394332" w:rsidRPr="00F51417" w:rsidRDefault="00394332" w:rsidP="00394332">
      <w:pPr>
        <w:pStyle w:val="BodyText"/>
        <w:spacing w:line="20" w:lineRule="exact"/>
        <w:ind w:left="104"/>
        <w:rPr>
          <w:sz w:val="2"/>
        </w:rPr>
      </w:pPr>
      <w:r w:rsidRPr="00F51417">
        <w:rPr>
          <w:noProof/>
          <w:sz w:val="2"/>
        </w:rPr>
        <mc:AlternateContent>
          <mc:Choice Requires="wpg">
            <w:drawing>
              <wp:inline distT="0" distB="0" distL="0" distR="0" wp14:anchorId="1231194C" wp14:editId="00A42EA3">
                <wp:extent cx="5963285" cy="6350"/>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3285" cy="6350"/>
                          <a:chOff x="0" y="0"/>
                          <a:chExt cx="5963285" cy="6350"/>
                        </a:xfrm>
                      </wpg:grpSpPr>
                      <wps:wsp>
                        <wps:cNvPr id="48" name="Graphic 36"/>
                        <wps:cNvSpPr/>
                        <wps:spPr>
                          <a:xfrm>
                            <a:off x="0" y="0"/>
                            <a:ext cx="5963285" cy="6350"/>
                          </a:xfrm>
                          <a:custGeom>
                            <a:avLst/>
                            <a:gdLst/>
                            <a:ahLst/>
                            <a:cxnLst/>
                            <a:rect l="l" t="t" r="r" b="b"/>
                            <a:pathLst>
                              <a:path w="5963285" h="6350">
                                <a:moveTo>
                                  <a:pt x="5963158" y="0"/>
                                </a:moveTo>
                                <a:lnTo>
                                  <a:pt x="0" y="0"/>
                                </a:lnTo>
                                <a:lnTo>
                                  <a:pt x="0" y="6096"/>
                                </a:lnTo>
                                <a:lnTo>
                                  <a:pt x="5963158" y="6096"/>
                                </a:lnTo>
                                <a:lnTo>
                                  <a:pt x="596315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41787AB" id="Group 47" o:spid="_x0000_s1026" style="width:469.55pt;height:.5pt;mso-position-horizontal-relative:char;mso-position-vertical-relative:line" coordsize="596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">
                <v:shape id="Graphic 36" o:spid="_x0000_s1027" style="position:absolute;width:59632;height:63;visibility:visible;mso-wrap-style:square;v-text-anchor:top" coordsize="59632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" path="m5963158,l,,,6096r5963158,l5963158,xe" fillcolor="black" stroked="f">
                  <v:path arrowok="t"/>
                </v:shape>
                <w10:anchorlock/>
              </v:group>
            </w:pict>
          </mc:Fallback>
        </mc:AlternateContent>
      </w:r>
    </w:p>
    <w:p w14:paraId="2F82DB64" w14:textId="77777777" w:rsidR="00394332" w:rsidRPr="00F51417" w:rsidRDefault="00394332" w:rsidP="00394332">
      <w:pPr>
        <w:pStyle w:val="Heading3"/>
      </w:pPr>
      <w:r w:rsidRPr="00F51417">
        <w:t>Other</w:t>
      </w:r>
    </w:p>
    <w:p w14:paraId="4A275489" w14:textId="77777777" w:rsidR="00394332" w:rsidRPr="00F51417" w:rsidRDefault="00394332" w:rsidP="00394332">
      <w:pPr>
        <w:pStyle w:val="Heading3"/>
        <w:spacing w:before="239"/>
      </w:pPr>
      <w:r w:rsidRPr="00F51417">
        <w:rPr>
          <w:spacing w:val="-2"/>
        </w:rPr>
        <w:t>Delegations</w:t>
      </w:r>
    </w:p>
    <w:p w14:paraId="61E2E801" w14:textId="77777777" w:rsidR="00394332" w:rsidRPr="00F51417" w:rsidRDefault="00394332" w:rsidP="00394332">
      <w:pPr>
        <w:pStyle w:val="ListParagraph"/>
        <w:widowControl w:val="0"/>
        <w:numPr>
          <w:ilvl w:val="0"/>
          <w:numId w:val="34"/>
        </w:numPr>
        <w:tabs>
          <w:tab w:val="left" w:pos="493"/>
        </w:tabs>
        <w:autoSpaceDE w:val="0"/>
        <w:autoSpaceDN w:val="0"/>
        <w:spacing w:before="181" w:after="0" w:line="240" w:lineRule="auto"/>
        <w:contextualSpacing w:val="0"/>
      </w:pPr>
      <w:r w:rsidRPr="00F51417">
        <w:t>Financial</w:t>
      </w:r>
      <w:r w:rsidRPr="00F51417">
        <w:rPr>
          <w:spacing w:val="-3"/>
        </w:rPr>
        <w:t xml:space="preserve"> </w:t>
      </w:r>
      <w:r w:rsidRPr="00F51417">
        <w:t>–</w:t>
      </w:r>
      <w:r w:rsidRPr="00F51417">
        <w:rPr>
          <w:spacing w:val="-7"/>
        </w:rPr>
        <w:t xml:space="preserve"> </w:t>
      </w:r>
      <w:r w:rsidRPr="00F51417">
        <w:rPr>
          <w:spacing w:val="-5"/>
        </w:rPr>
        <w:t>Yes</w:t>
      </w:r>
    </w:p>
    <w:p w14:paraId="58EB5F34" w14:textId="77777777" w:rsidR="00394332" w:rsidRPr="00F51417" w:rsidRDefault="00394332" w:rsidP="00394332">
      <w:pPr>
        <w:pStyle w:val="ListParagraph"/>
        <w:widowControl w:val="0"/>
        <w:numPr>
          <w:ilvl w:val="0"/>
          <w:numId w:val="34"/>
        </w:numPr>
        <w:tabs>
          <w:tab w:val="left" w:pos="493"/>
        </w:tabs>
        <w:autoSpaceDE w:val="0"/>
        <w:autoSpaceDN w:val="0"/>
        <w:spacing w:before="107" w:after="0" w:line="240" w:lineRule="auto"/>
        <w:contextualSpacing w:val="0"/>
      </w:pPr>
      <w:r w:rsidRPr="00F51417">
        <w:t>Human</w:t>
      </w:r>
      <w:r w:rsidRPr="00F51417">
        <w:rPr>
          <w:spacing w:val="-4"/>
        </w:rPr>
        <w:t xml:space="preserve"> </w:t>
      </w:r>
      <w:r w:rsidRPr="00F51417">
        <w:t>Resources</w:t>
      </w:r>
      <w:r w:rsidRPr="00F51417">
        <w:rPr>
          <w:spacing w:val="-5"/>
        </w:rPr>
        <w:t xml:space="preserve"> </w:t>
      </w:r>
      <w:r w:rsidRPr="00F51417">
        <w:t>–</w:t>
      </w:r>
      <w:r w:rsidRPr="00F51417">
        <w:rPr>
          <w:spacing w:val="-3"/>
        </w:rPr>
        <w:t xml:space="preserve"> </w:t>
      </w:r>
      <w:r w:rsidRPr="00F51417">
        <w:t>Yes</w:t>
      </w:r>
      <w:r w:rsidRPr="00F51417">
        <w:rPr>
          <w:spacing w:val="-4"/>
        </w:rPr>
        <w:t xml:space="preserve"> </w:t>
      </w:r>
      <w:r w:rsidRPr="00F51417">
        <w:t>and</w:t>
      </w:r>
      <w:r w:rsidRPr="00F51417">
        <w:rPr>
          <w:spacing w:val="-5"/>
        </w:rPr>
        <w:t xml:space="preserve"> </w:t>
      </w:r>
      <w:r w:rsidRPr="00F51417">
        <w:t>level</w:t>
      </w:r>
      <w:r w:rsidRPr="00F51417">
        <w:rPr>
          <w:spacing w:val="-3"/>
        </w:rPr>
        <w:t xml:space="preserve"> </w:t>
      </w:r>
      <w:r w:rsidRPr="00F51417">
        <w:rPr>
          <w:spacing w:val="-10"/>
        </w:rPr>
        <w:t>4.</w:t>
      </w:r>
    </w:p>
    <w:p w14:paraId="58B03CDC" w14:textId="77777777" w:rsidR="00394332" w:rsidRPr="00F51417" w:rsidRDefault="00394332" w:rsidP="00394332">
      <w:pPr>
        <w:pStyle w:val="Heading3"/>
        <w:spacing w:before="56" w:line="590" w:lineRule="exact"/>
        <w:ind w:right="5795"/>
      </w:pPr>
      <w:r w:rsidRPr="00F51417">
        <w:t>Direct reports - Yes Security</w:t>
      </w:r>
      <w:r w:rsidRPr="00F51417">
        <w:rPr>
          <w:spacing w:val="-11"/>
        </w:rPr>
        <w:t xml:space="preserve"> </w:t>
      </w:r>
      <w:r w:rsidRPr="00F51417">
        <w:t>clearance</w:t>
      </w:r>
      <w:r w:rsidRPr="00F51417">
        <w:rPr>
          <w:spacing w:val="-12"/>
        </w:rPr>
        <w:t xml:space="preserve"> </w:t>
      </w:r>
      <w:r w:rsidRPr="00F51417">
        <w:t>-</w:t>
      </w:r>
      <w:r w:rsidRPr="00F51417">
        <w:rPr>
          <w:spacing w:val="-12"/>
        </w:rPr>
        <w:t xml:space="preserve"> </w:t>
      </w:r>
      <w:r w:rsidRPr="00F51417">
        <w:t>No Children’s worker - No</w:t>
      </w:r>
    </w:p>
    <w:p w14:paraId="7C1B9E22" w14:textId="2914FF42" w:rsidR="00394332" w:rsidRPr="00F51417" w:rsidRDefault="00394332" w:rsidP="00394332">
      <w:pPr>
        <w:pStyle w:val="BodyText"/>
        <w:spacing w:before="109"/>
        <w:ind w:left="133"/>
        <w:rPr>
          <w:spacing w:val="-2"/>
        </w:rPr>
      </w:pPr>
      <w:r w:rsidRPr="00F51417">
        <w:t>Limited</w:t>
      </w:r>
      <w:r w:rsidRPr="00F51417">
        <w:rPr>
          <w:spacing w:val="-6"/>
        </w:rPr>
        <w:t xml:space="preserve"> </w:t>
      </w:r>
      <w:proofErr w:type="spellStart"/>
      <w:r w:rsidRPr="00F51417">
        <w:t>adhoc</w:t>
      </w:r>
      <w:proofErr w:type="spellEnd"/>
      <w:r w:rsidRPr="00F51417">
        <w:rPr>
          <w:spacing w:val="-7"/>
        </w:rPr>
        <w:t xml:space="preserve"> </w:t>
      </w:r>
      <w:r w:rsidRPr="00F51417">
        <w:t>travel</w:t>
      </w:r>
      <w:r w:rsidRPr="00F51417">
        <w:rPr>
          <w:spacing w:val="-3"/>
        </w:rPr>
        <w:t xml:space="preserve"> </w:t>
      </w:r>
      <w:r w:rsidRPr="00F51417">
        <w:t>may</w:t>
      </w:r>
      <w:r w:rsidRPr="00F51417">
        <w:rPr>
          <w:spacing w:val="-6"/>
        </w:rPr>
        <w:t xml:space="preserve"> </w:t>
      </w:r>
      <w:r w:rsidRPr="00F51417">
        <w:t>be</w:t>
      </w:r>
      <w:r w:rsidRPr="00F51417">
        <w:rPr>
          <w:spacing w:val="-5"/>
        </w:rPr>
        <w:t xml:space="preserve"> </w:t>
      </w:r>
      <w:proofErr w:type="gramStart"/>
      <w:r w:rsidRPr="00F51417">
        <w:rPr>
          <w:spacing w:val="-2"/>
        </w:rPr>
        <w:t>require</w:t>
      </w:r>
      <w:r>
        <w:rPr>
          <w:spacing w:val="-2"/>
        </w:rPr>
        <w:t>d</w:t>
      </w:r>
      <w:proofErr w:type="gramEnd"/>
    </w:p>
    <w:p w14:paraId="78A91A53" w14:textId="77777777" w:rsidR="00394332" w:rsidRPr="00F113EF" w:rsidRDefault="00394332" w:rsidP="00F113EF"/>
    <w:sectPr w:rsidR="00394332" w:rsidRPr="00F113EF" w:rsidSect="00803002">
      <w:headerReference w:type="even" r:id="rId15"/>
      <w:headerReference w:type="default" r:id="rId16"/>
      <w:footerReference w:type="default" r:id="rId17"/>
      <w:headerReference w:type="first" r:id="rId18"/>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1C00C" w14:textId="77777777" w:rsidR="006D0E13" w:rsidRDefault="006D0E13" w:rsidP="00394332">
      <w:pPr>
        <w:spacing w:after="0" w:line="240" w:lineRule="auto"/>
      </w:pPr>
      <w:r>
        <w:separator/>
      </w:r>
    </w:p>
  </w:endnote>
  <w:endnote w:type="continuationSeparator" w:id="0">
    <w:p w14:paraId="0E4B4D33" w14:textId="77777777" w:rsidR="006D0E13" w:rsidRDefault="006D0E13" w:rsidP="00394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685302"/>
      <w:docPartObj>
        <w:docPartGallery w:val="Page Numbers (Bottom of Page)"/>
        <w:docPartUnique/>
      </w:docPartObj>
    </w:sdtPr>
    <w:sdtEndPr>
      <w:rPr>
        <w:noProof/>
      </w:rPr>
    </w:sdtEndPr>
    <w:sdtContent>
      <w:p w14:paraId="7EDDA663" w14:textId="77777777" w:rsidR="0082165F" w:rsidRDefault="003943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4518AB" w14:textId="77777777" w:rsidR="0080061F" w:rsidRDefault="007C06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FA35B" w14:textId="015240C6" w:rsidR="0082165F" w:rsidRDefault="00394332">
    <w:pPr>
      <w:pStyle w:val="Footer"/>
    </w:pPr>
    <w:r>
      <w:rPr>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927C4" w14:textId="77777777" w:rsidR="00803002" w:rsidRPr="002E5827" w:rsidRDefault="00394332" w:rsidP="0080061F">
    <w:pPr>
      <w:pStyle w:val="Footer"/>
      <w:pBdr>
        <w:top w:val="single" w:sz="4" w:space="1" w:color="auto"/>
      </w:pBdr>
      <w:tabs>
        <w:tab w:val="clear" w:pos="9026"/>
        <w:tab w:val="right" w:pos="10206"/>
      </w:tabs>
      <w:rPr>
        <w:szCs w:val="18"/>
      </w:rPr>
    </w:pPr>
    <w:r>
      <w:rPr>
        <w:szCs w:val="18"/>
      </w:rPr>
      <w:tab/>
    </w:r>
    <w:sdt>
      <w:sdtPr>
        <w:id w:val="33079980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3627525C" w14:textId="77777777" w:rsidR="00803002" w:rsidRDefault="007C0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8001B" w14:textId="77777777" w:rsidR="006D0E13" w:rsidRDefault="006D0E13" w:rsidP="00394332">
      <w:pPr>
        <w:spacing w:after="0" w:line="240" w:lineRule="auto"/>
      </w:pPr>
      <w:r>
        <w:separator/>
      </w:r>
    </w:p>
  </w:footnote>
  <w:footnote w:type="continuationSeparator" w:id="0">
    <w:p w14:paraId="7CB23AF9" w14:textId="77777777" w:rsidR="006D0E13" w:rsidRDefault="006D0E13" w:rsidP="00394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02949" w14:textId="6F45113F" w:rsidR="00394332" w:rsidRDefault="00394332">
    <w:pPr>
      <w:pStyle w:val="Header"/>
    </w:pPr>
    <w:r>
      <w:rPr>
        <w:noProof/>
      </w:rPr>
      <mc:AlternateContent>
        <mc:Choice Requires="wps">
          <w:drawing>
            <wp:anchor distT="0" distB="0" distL="0" distR="0" simplePos="0" relativeHeight="251659264" behindDoc="0" locked="0" layoutInCell="1" allowOverlap="1" wp14:anchorId="47B397F2" wp14:editId="16B6AB23">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FB0350" w14:textId="48BAF46C" w:rsidR="00394332" w:rsidRPr="00394332" w:rsidRDefault="00394332" w:rsidP="00394332">
                          <w:pPr>
                            <w:spacing w:after="0"/>
                            <w:rPr>
                              <w:rFonts w:ascii="Calibri" w:hAnsi="Calibri" w:cs="Calibri"/>
                              <w:noProof/>
                              <w:color w:val="000000"/>
                              <w:szCs w:val="20"/>
                            </w:rPr>
                          </w:pPr>
                          <w:r w:rsidRPr="00394332">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B397F2"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0FB0350" w14:textId="48BAF46C" w:rsidR="00394332" w:rsidRPr="00394332" w:rsidRDefault="00394332" w:rsidP="00394332">
                    <w:pPr>
                      <w:spacing w:after="0"/>
                      <w:rPr>
                        <w:rFonts w:ascii="Calibri" w:hAnsi="Calibri" w:cs="Calibri"/>
                        <w:noProof/>
                        <w:color w:val="000000"/>
                        <w:szCs w:val="20"/>
                      </w:rPr>
                    </w:pPr>
                    <w:r w:rsidRPr="00394332">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8423" w14:textId="60DA1A5A" w:rsidR="00394332" w:rsidRDefault="00394332">
    <w:pPr>
      <w:pStyle w:val="Header"/>
    </w:pPr>
    <w:r>
      <w:rPr>
        <w:noProof/>
      </w:rPr>
      <mc:AlternateContent>
        <mc:Choice Requires="wps">
          <w:drawing>
            <wp:anchor distT="0" distB="0" distL="0" distR="0" simplePos="0" relativeHeight="251660288" behindDoc="0" locked="0" layoutInCell="1" allowOverlap="1" wp14:anchorId="2A31D0A1" wp14:editId="766A22B0">
              <wp:simplePos x="915035" y="288925"/>
              <wp:positionH relativeFrom="page">
                <wp:align>center</wp:align>
              </wp:positionH>
              <wp:positionV relativeFrom="page">
                <wp:align>top</wp:align>
              </wp:positionV>
              <wp:extent cx="443865" cy="443865"/>
              <wp:effectExtent l="0" t="0" r="8890" b="4445"/>
              <wp:wrapNone/>
              <wp:docPr id="7" name="Text Box 7"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EE042D" w14:textId="0DC5B1F8" w:rsidR="00394332" w:rsidRPr="00394332" w:rsidRDefault="00394332" w:rsidP="00394332">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31D0A1" id="_x0000_t202" coordsize="21600,21600" o:spt="202" path="m,l,21600r21600,l21600,xe">
              <v:stroke joinstyle="miter"/>
              <v:path gradientshapeok="t" o:connecttype="rect"/>
            </v:shapetype>
            <v:shape id="Text Box 7" o:spid="_x0000_s1028"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6EE042D" w14:textId="0DC5B1F8" w:rsidR="00394332" w:rsidRPr="00394332" w:rsidRDefault="00394332" w:rsidP="00394332">
                    <w:pPr>
                      <w:spacing w:after="0"/>
                      <w:rPr>
                        <w:rFonts w:ascii="Calibri" w:hAnsi="Calibri" w:cs="Calibri"/>
                        <w:noProof/>
                        <w:color w:val="00000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CFEE9" w14:textId="194A60D5" w:rsidR="00394332" w:rsidRDefault="00394332">
    <w:pPr>
      <w:pStyle w:val="Header"/>
    </w:pPr>
    <w:r>
      <w:rPr>
        <w:noProof/>
      </w:rPr>
      <mc:AlternateContent>
        <mc:Choice Requires="wps">
          <w:drawing>
            <wp:anchor distT="0" distB="0" distL="0" distR="0" simplePos="0" relativeHeight="251662336" behindDoc="0" locked="0" layoutInCell="1" allowOverlap="1" wp14:anchorId="55718F90" wp14:editId="2DA7A638">
              <wp:simplePos x="635" y="635"/>
              <wp:positionH relativeFrom="page">
                <wp:align>center</wp:align>
              </wp:positionH>
              <wp:positionV relativeFrom="page">
                <wp:align>top</wp:align>
              </wp:positionV>
              <wp:extent cx="443865" cy="443865"/>
              <wp:effectExtent l="0" t="0" r="8890" b="4445"/>
              <wp:wrapNone/>
              <wp:docPr id="10" name="Text Box 10"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7AAB18" w14:textId="2302A348" w:rsidR="00394332" w:rsidRPr="00394332" w:rsidRDefault="00394332" w:rsidP="00394332">
                          <w:pPr>
                            <w:spacing w:after="0"/>
                            <w:rPr>
                              <w:rFonts w:ascii="Calibri" w:hAnsi="Calibri" w:cs="Calibri"/>
                              <w:noProof/>
                              <w:color w:val="000000"/>
                              <w:szCs w:val="20"/>
                            </w:rPr>
                          </w:pPr>
                          <w:r w:rsidRPr="00394332">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718F90" id="_x0000_t202" coordsize="21600,21600" o:spt="202" path="m,l,21600r21600,l21600,xe">
              <v:stroke joinstyle="miter"/>
              <v:path gradientshapeok="t" o:connecttype="rect"/>
            </v:shapetype>
            <v:shape id="Text Box 10" o:spid="_x0000_s1030"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5E7AAB18" w14:textId="2302A348" w:rsidR="00394332" w:rsidRPr="00394332" w:rsidRDefault="00394332" w:rsidP="00394332">
                    <w:pPr>
                      <w:spacing w:after="0"/>
                      <w:rPr>
                        <w:rFonts w:ascii="Calibri" w:hAnsi="Calibri" w:cs="Calibri"/>
                        <w:noProof/>
                        <w:color w:val="000000"/>
                        <w:szCs w:val="20"/>
                      </w:rPr>
                    </w:pPr>
                    <w:r w:rsidRPr="00394332">
                      <w:rPr>
                        <w:rFonts w:ascii="Calibri" w:hAnsi="Calibri" w:cs="Calibri"/>
                        <w:noProof/>
                        <w:color w:val="000000"/>
                        <w:szCs w:val="20"/>
                      </w:rPr>
                      <w:t>IN-CONFIDENCE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8EE9B" w14:textId="3730BE40" w:rsidR="00394332" w:rsidRDefault="00394332">
    <w:pPr>
      <w:pStyle w:val="Header"/>
    </w:pPr>
    <w:r>
      <w:rPr>
        <w:noProof/>
      </w:rPr>
      <mc:AlternateContent>
        <mc:Choice Requires="wps">
          <w:drawing>
            <wp:anchor distT="0" distB="0" distL="0" distR="0" simplePos="0" relativeHeight="251663360" behindDoc="0" locked="0" layoutInCell="1" allowOverlap="1" wp14:anchorId="63FF7CC8" wp14:editId="285C64BD">
              <wp:simplePos x="635" y="635"/>
              <wp:positionH relativeFrom="page">
                <wp:align>center</wp:align>
              </wp:positionH>
              <wp:positionV relativeFrom="page">
                <wp:align>top</wp:align>
              </wp:positionV>
              <wp:extent cx="443865" cy="443865"/>
              <wp:effectExtent l="0" t="0" r="8890" b="4445"/>
              <wp:wrapNone/>
              <wp:docPr id="11" name="Text Box 1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D15676" w14:textId="1F8609F4" w:rsidR="00394332" w:rsidRPr="00394332" w:rsidRDefault="00394332" w:rsidP="00394332">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FF7CC8" id="_x0000_t202" coordsize="21600,21600" o:spt="202" path="m,l,21600r21600,l21600,xe">
              <v:stroke joinstyle="miter"/>
              <v:path gradientshapeok="t" o:connecttype="rect"/>
            </v:shapetype>
            <v:shape id="Text Box 11" o:spid="_x0000_s1030"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5D15676" w14:textId="1F8609F4" w:rsidR="00394332" w:rsidRPr="00394332" w:rsidRDefault="00394332" w:rsidP="00394332">
                    <w:pPr>
                      <w:spacing w:after="0"/>
                      <w:rPr>
                        <w:rFonts w:ascii="Calibri" w:hAnsi="Calibri" w:cs="Calibri"/>
                        <w:noProof/>
                        <w:color w:val="000000"/>
                        <w:szCs w:val="20"/>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8BAD" w14:textId="54C583BC" w:rsidR="00394332" w:rsidRDefault="00394332">
    <w:pPr>
      <w:pStyle w:val="Header"/>
    </w:pPr>
    <w:r>
      <w:rPr>
        <w:noProof/>
      </w:rPr>
      <mc:AlternateContent>
        <mc:Choice Requires="wps">
          <w:drawing>
            <wp:anchor distT="0" distB="0" distL="0" distR="0" simplePos="0" relativeHeight="251661312" behindDoc="0" locked="0" layoutInCell="1" allowOverlap="1" wp14:anchorId="385BA72D" wp14:editId="47078E04">
              <wp:simplePos x="635" y="635"/>
              <wp:positionH relativeFrom="page">
                <wp:align>center</wp:align>
              </wp:positionH>
              <wp:positionV relativeFrom="page">
                <wp:align>top</wp:align>
              </wp:positionV>
              <wp:extent cx="443865" cy="443865"/>
              <wp:effectExtent l="0" t="0" r="8890" b="4445"/>
              <wp:wrapNone/>
              <wp:docPr id="8"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85A074" w14:textId="756968B7" w:rsidR="00394332" w:rsidRPr="00394332" w:rsidRDefault="00394332" w:rsidP="00394332">
                          <w:pPr>
                            <w:spacing w:after="0"/>
                            <w:rPr>
                              <w:rFonts w:ascii="Calibri" w:hAnsi="Calibri" w:cs="Calibri"/>
                              <w:noProof/>
                              <w:color w:val="000000"/>
                              <w:szCs w:val="20"/>
                            </w:rPr>
                          </w:pPr>
                          <w:r w:rsidRPr="00394332">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5BA72D" id="_x0000_t202" coordsize="21600,21600" o:spt="202" path="m,l,21600r21600,l21600,xe">
              <v:stroke joinstyle="miter"/>
              <v:path gradientshapeok="t" o:connecttype="rect"/>
            </v:shapetype>
            <v:shape id="Text Box 8" o:spid="_x0000_s1032"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6485A074" w14:textId="756968B7" w:rsidR="00394332" w:rsidRPr="00394332" w:rsidRDefault="00394332" w:rsidP="00394332">
                    <w:pPr>
                      <w:spacing w:after="0"/>
                      <w:rPr>
                        <w:rFonts w:ascii="Calibri" w:hAnsi="Calibri" w:cs="Calibri"/>
                        <w:noProof/>
                        <w:color w:val="000000"/>
                        <w:szCs w:val="20"/>
                      </w:rPr>
                    </w:pPr>
                    <w:r w:rsidRPr="00394332">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5"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8" w15:restartNumberingAfterBreak="0">
    <w:nsid w:val="2EE00544"/>
    <w:multiLevelType w:val="hybridMultilevel"/>
    <w:tmpl w:val="6A7C8572"/>
    <w:lvl w:ilvl="0" w:tplc="C924FD20">
      <w:numFmt w:val="bullet"/>
      <w:lvlText w:val=""/>
      <w:lvlJc w:val="left"/>
      <w:pPr>
        <w:ind w:left="493" w:hanging="360"/>
      </w:pPr>
      <w:rPr>
        <w:rFonts w:ascii="Symbol" w:eastAsia="Symbol" w:hAnsi="Symbol" w:cs="Symbol" w:hint="default"/>
        <w:b w:val="0"/>
        <w:bCs w:val="0"/>
        <w:i w:val="0"/>
        <w:iCs w:val="0"/>
        <w:spacing w:val="0"/>
        <w:w w:val="99"/>
        <w:sz w:val="20"/>
        <w:szCs w:val="20"/>
        <w:lang w:val="en-US" w:eastAsia="en-US" w:bidi="ar-SA"/>
      </w:rPr>
    </w:lvl>
    <w:lvl w:ilvl="1" w:tplc="7B76E5B8">
      <w:numFmt w:val="bullet"/>
      <w:lvlText w:val="•"/>
      <w:lvlJc w:val="left"/>
      <w:pPr>
        <w:ind w:left="1414" w:hanging="360"/>
      </w:pPr>
      <w:rPr>
        <w:rFonts w:hint="default"/>
        <w:lang w:val="en-US" w:eastAsia="en-US" w:bidi="ar-SA"/>
      </w:rPr>
    </w:lvl>
    <w:lvl w:ilvl="2" w:tplc="4580A37C">
      <w:numFmt w:val="bullet"/>
      <w:lvlText w:val="•"/>
      <w:lvlJc w:val="left"/>
      <w:pPr>
        <w:ind w:left="2329" w:hanging="360"/>
      </w:pPr>
      <w:rPr>
        <w:rFonts w:hint="default"/>
        <w:lang w:val="en-US" w:eastAsia="en-US" w:bidi="ar-SA"/>
      </w:rPr>
    </w:lvl>
    <w:lvl w:ilvl="3" w:tplc="7D50EE60">
      <w:numFmt w:val="bullet"/>
      <w:lvlText w:val="•"/>
      <w:lvlJc w:val="left"/>
      <w:pPr>
        <w:ind w:left="3243" w:hanging="360"/>
      </w:pPr>
      <w:rPr>
        <w:rFonts w:hint="default"/>
        <w:lang w:val="en-US" w:eastAsia="en-US" w:bidi="ar-SA"/>
      </w:rPr>
    </w:lvl>
    <w:lvl w:ilvl="4" w:tplc="613CB326">
      <w:numFmt w:val="bullet"/>
      <w:lvlText w:val="•"/>
      <w:lvlJc w:val="left"/>
      <w:pPr>
        <w:ind w:left="4158" w:hanging="360"/>
      </w:pPr>
      <w:rPr>
        <w:rFonts w:hint="default"/>
        <w:lang w:val="en-US" w:eastAsia="en-US" w:bidi="ar-SA"/>
      </w:rPr>
    </w:lvl>
    <w:lvl w:ilvl="5" w:tplc="616CF672">
      <w:numFmt w:val="bullet"/>
      <w:lvlText w:val="•"/>
      <w:lvlJc w:val="left"/>
      <w:pPr>
        <w:ind w:left="5073" w:hanging="360"/>
      </w:pPr>
      <w:rPr>
        <w:rFonts w:hint="default"/>
        <w:lang w:val="en-US" w:eastAsia="en-US" w:bidi="ar-SA"/>
      </w:rPr>
    </w:lvl>
    <w:lvl w:ilvl="6" w:tplc="061000CC">
      <w:numFmt w:val="bullet"/>
      <w:lvlText w:val="•"/>
      <w:lvlJc w:val="left"/>
      <w:pPr>
        <w:ind w:left="5987" w:hanging="360"/>
      </w:pPr>
      <w:rPr>
        <w:rFonts w:hint="default"/>
        <w:lang w:val="en-US" w:eastAsia="en-US" w:bidi="ar-SA"/>
      </w:rPr>
    </w:lvl>
    <w:lvl w:ilvl="7" w:tplc="D0DAD520">
      <w:numFmt w:val="bullet"/>
      <w:lvlText w:val="•"/>
      <w:lvlJc w:val="left"/>
      <w:pPr>
        <w:ind w:left="6902" w:hanging="360"/>
      </w:pPr>
      <w:rPr>
        <w:rFonts w:hint="default"/>
        <w:lang w:val="en-US" w:eastAsia="en-US" w:bidi="ar-SA"/>
      </w:rPr>
    </w:lvl>
    <w:lvl w:ilvl="8" w:tplc="B980EA78">
      <w:numFmt w:val="bullet"/>
      <w:lvlText w:val="•"/>
      <w:lvlJc w:val="left"/>
      <w:pPr>
        <w:ind w:left="7817" w:hanging="360"/>
      </w:pPr>
      <w:rPr>
        <w:rFonts w:hint="default"/>
        <w:lang w:val="en-US" w:eastAsia="en-US" w:bidi="ar-SA"/>
      </w:rPr>
    </w:lvl>
  </w:abstractNum>
  <w:abstractNum w:abstractNumId="19"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4"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29082578">
    <w:abstractNumId w:val="17"/>
  </w:num>
  <w:num w:numId="2" w16cid:durableId="8791662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1859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5540121">
    <w:abstractNumId w:val="14"/>
  </w:num>
  <w:num w:numId="5" w16cid:durableId="1085300031">
    <w:abstractNumId w:val="9"/>
  </w:num>
  <w:num w:numId="6" w16cid:durableId="958880498">
    <w:abstractNumId w:val="7"/>
  </w:num>
  <w:num w:numId="7" w16cid:durableId="1769083958">
    <w:abstractNumId w:val="24"/>
  </w:num>
  <w:num w:numId="8" w16cid:durableId="162708486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3290123">
    <w:abstractNumId w:val="9"/>
  </w:num>
  <w:num w:numId="10" w16cid:durableId="494347333">
    <w:abstractNumId w:val="12"/>
  </w:num>
  <w:num w:numId="11" w16cid:durableId="1336608421">
    <w:abstractNumId w:val="12"/>
  </w:num>
  <w:num w:numId="12" w16cid:durableId="288976632">
    <w:abstractNumId w:val="9"/>
  </w:num>
  <w:num w:numId="13" w16cid:durableId="1434741117">
    <w:abstractNumId w:val="10"/>
  </w:num>
  <w:num w:numId="14" w16cid:durableId="1397053412">
    <w:abstractNumId w:val="21"/>
  </w:num>
  <w:num w:numId="15" w16cid:durableId="423185182">
    <w:abstractNumId w:val="13"/>
  </w:num>
  <w:num w:numId="16" w16cid:durableId="1747534833">
    <w:abstractNumId w:val="6"/>
  </w:num>
  <w:num w:numId="17" w16cid:durableId="103578530">
    <w:abstractNumId w:val="5"/>
  </w:num>
  <w:num w:numId="18" w16cid:durableId="2048601084">
    <w:abstractNumId w:val="4"/>
  </w:num>
  <w:num w:numId="19" w16cid:durableId="561871159">
    <w:abstractNumId w:val="8"/>
  </w:num>
  <w:num w:numId="20" w16cid:durableId="1293826808">
    <w:abstractNumId w:val="3"/>
  </w:num>
  <w:num w:numId="21" w16cid:durableId="1356931165">
    <w:abstractNumId w:val="2"/>
  </w:num>
  <w:num w:numId="22" w16cid:durableId="2040012748">
    <w:abstractNumId w:val="1"/>
  </w:num>
  <w:num w:numId="23" w16cid:durableId="255795918">
    <w:abstractNumId w:val="0"/>
  </w:num>
  <w:num w:numId="24" w16cid:durableId="499541702">
    <w:abstractNumId w:val="16"/>
  </w:num>
  <w:num w:numId="25" w16cid:durableId="737437643">
    <w:abstractNumId w:val="26"/>
  </w:num>
  <w:num w:numId="26" w16cid:durableId="1613243555">
    <w:abstractNumId w:val="27"/>
  </w:num>
  <w:num w:numId="27" w16cid:durableId="1332954093">
    <w:abstractNumId w:val="25"/>
  </w:num>
  <w:num w:numId="28" w16cid:durableId="1137727188">
    <w:abstractNumId w:val="19"/>
  </w:num>
  <w:num w:numId="29" w16cid:durableId="1548489086">
    <w:abstractNumId w:val="11"/>
  </w:num>
  <w:num w:numId="30" w16cid:durableId="1081834658">
    <w:abstractNumId w:val="20"/>
  </w:num>
  <w:num w:numId="31" w16cid:durableId="155538247">
    <w:abstractNumId w:val="28"/>
  </w:num>
  <w:num w:numId="32" w16cid:durableId="244463647">
    <w:abstractNumId w:val="22"/>
  </w:num>
  <w:num w:numId="33" w16cid:durableId="141849835">
    <w:abstractNumId w:val="15"/>
  </w:num>
  <w:num w:numId="34" w16cid:durableId="20497904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332"/>
    <w:rsid w:val="00000B4C"/>
    <w:rsid w:val="00005BBE"/>
    <w:rsid w:val="000106D0"/>
    <w:rsid w:val="00034336"/>
    <w:rsid w:val="00037CB0"/>
    <w:rsid w:val="000A576B"/>
    <w:rsid w:val="000E3BB9"/>
    <w:rsid w:val="00106AED"/>
    <w:rsid w:val="00164293"/>
    <w:rsid w:val="001D3744"/>
    <w:rsid w:val="00213DA6"/>
    <w:rsid w:val="00216302"/>
    <w:rsid w:val="00236D2D"/>
    <w:rsid w:val="00245A2B"/>
    <w:rsid w:val="002D1C62"/>
    <w:rsid w:val="002D367B"/>
    <w:rsid w:val="00354EC2"/>
    <w:rsid w:val="00394332"/>
    <w:rsid w:val="00397220"/>
    <w:rsid w:val="003B0A38"/>
    <w:rsid w:val="003E2869"/>
    <w:rsid w:val="003E3722"/>
    <w:rsid w:val="004227ED"/>
    <w:rsid w:val="00445BCE"/>
    <w:rsid w:val="00454F25"/>
    <w:rsid w:val="004710B8"/>
    <w:rsid w:val="00507F1F"/>
    <w:rsid w:val="00533E65"/>
    <w:rsid w:val="0056681E"/>
    <w:rsid w:val="00572AA9"/>
    <w:rsid w:val="00595906"/>
    <w:rsid w:val="005B11F9"/>
    <w:rsid w:val="00631D73"/>
    <w:rsid w:val="006B19BD"/>
    <w:rsid w:val="006D0E13"/>
    <w:rsid w:val="007B201A"/>
    <w:rsid w:val="007C061C"/>
    <w:rsid w:val="007C2143"/>
    <w:rsid w:val="007F3ACD"/>
    <w:rsid w:val="0080133F"/>
    <w:rsid w:val="0080498F"/>
    <w:rsid w:val="00860654"/>
    <w:rsid w:val="00903467"/>
    <w:rsid w:val="00906EAA"/>
    <w:rsid w:val="00970DD2"/>
    <w:rsid w:val="009D15F1"/>
    <w:rsid w:val="009D2B10"/>
    <w:rsid w:val="00A2199C"/>
    <w:rsid w:val="00A43896"/>
    <w:rsid w:val="00A6244E"/>
    <w:rsid w:val="00B41635"/>
    <w:rsid w:val="00B5357A"/>
    <w:rsid w:val="00C503A7"/>
    <w:rsid w:val="00C5215F"/>
    <w:rsid w:val="00CB4A28"/>
    <w:rsid w:val="00D34EA0"/>
    <w:rsid w:val="00DD6907"/>
    <w:rsid w:val="00DD7526"/>
    <w:rsid w:val="00E671C3"/>
    <w:rsid w:val="00E90142"/>
    <w:rsid w:val="00E9269E"/>
    <w:rsid w:val="00F06EE8"/>
    <w:rsid w:val="00F07349"/>
    <w:rsid w:val="00F113EF"/>
    <w:rsid w:val="00F126F3"/>
    <w:rsid w:val="00F22AE5"/>
    <w:rsid w:val="00F829C0"/>
    <w:rsid w:val="00F829F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C03C1"/>
  <w15:chartTrackingRefBased/>
  <w15:docId w15:val="{E48A86CD-D542-4FFB-B7B5-E64BCA7D7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332"/>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qFormat/>
    <w:rsid w:val="00F126F3"/>
    <w:pPr>
      <w:outlineLvl w:val="1"/>
    </w:pPr>
    <w:rPr>
      <w:b/>
      <w:sz w:val="28"/>
      <w:szCs w:val="28"/>
    </w:rPr>
  </w:style>
  <w:style w:type="paragraph" w:styleId="Heading3">
    <w:name w:val="heading 3"/>
    <w:basedOn w:val="Heading2"/>
    <w:next w:val="Normal"/>
    <w:link w:val="Heading3Char"/>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13EF"/>
    <w:rPr>
      <w:rFonts w:ascii="Georgia" w:eastAsiaTheme="majorEastAsia" w:hAnsi="Georgia" w:cs="Arial"/>
      <w:b/>
      <w:bCs/>
      <w:sz w:val="36"/>
      <w:szCs w:val="28"/>
    </w:rPr>
  </w:style>
  <w:style w:type="character" w:customStyle="1" w:styleId="Heading2Char">
    <w:name w:val="Heading 2 Char"/>
    <w:basedOn w:val="DefaultParagraphFont"/>
    <w:link w:val="Heading2"/>
    <w:rsid w:val="00F126F3"/>
    <w:rPr>
      <w:rFonts w:ascii="Verdana" w:hAnsi="Verdana" w:cs="Arial"/>
      <w:b/>
      <w:sz w:val="28"/>
      <w:szCs w:val="28"/>
    </w:rPr>
  </w:style>
  <w:style w:type="character" w:customStyle="1" w:styleId="Heading3Char">
    <w:name w:val="Heading 3 Char"/>
    <w:basedOn w:val="DefaultParagraphFont"/>
    <w:link w:val="Heading3"/>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1"/>
    <w:qFormat/>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qFormat/>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1"/>
    <w:qFormat/>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customStyle="1" w:styleId="Normal-centred">
    <w:name w:val="Normal - centred"/>
    <w:basedOn w:val="Normal"/>
    <w:qFormat/>
    <w:rsid w:val="00394332"/>
    <w:pPr>
      <w:ind w:left="323" w:right="170"/>
      <w:jc w:val="center"/>
    </w:pPr>
    <w:rPr>
      <w:rFonts w:eastAsiaTheme="minorHAnsi"/>
      <w:color w:val="000000" w:themeColor="text1"/>
      <w:szCs w:val="20"/>
      <w:lang w:val="en-NZ"/>
    </w:rPr>
  </w:style>
  <w:style w:type="paragraph" w:customStyle="1" w:styleId="subtext">
    <w:name w:val="subtext"/>
    <w:basedOn w:val="Normal"/>
    <w:link w:val="subtextChar"/>
    <w:qFormat/>
    <w:rsid w:val="00394332"/>
    <w:pPr>
      <w:spacing w:before="120"/>
      <w:ind w:left="-142"/>
    </w:pPr>
    <w:rPr>
      <w:b/>
      <w:bCs/>
      <w:sz w:val="16"/>
      <w:szCs w:val="16"/>
    </w:rPr>
  </w:style>
  <w:style w:type="character" w:customStyle="1" w:styleId="subtextChar">
    <w:name w:val="subtext Char"/>
    <w:basedOn w:val="DefaultParagraphFont"/>
    <w:link w:val="subtext"/>
    <w:rsid w:val="00394332"/>
    <w:rPr>
      <w:rFonts w:ascii="Verdana" w:hAnsi="Verdana" w:cs="Arial"/>
      <w:b/>
      <w:bCs/>
      <w:sz w:val="16"/>
      <w:szCs w:val="16"/>
      <w:lang w:val="en-GB"/>
    </w:rPr>
  </w:style>
  <w:style w:type="paragraph" w:customStyle="1" w:styleId="Heading3-leftaligned">
    <w:name w:val="Heading 3 - left aligned"/>
    <w:basedOn w:val="Heading3"/>
    <w:qFormat/>
    <w:rsid w:val="00394332"/>
    <w:pPr>
      <w:keepNext/>
      <w:keepLines/>
      <w:spacing w:before="240" w:after="60"/>
    </w:pPr>
    <w:rPr>
      <w:rFonts w:eastAsia="Times New Roman"/>
      <w:bCs/>
      <w:color w:val="343433"/>
      <w:szCs w:val="22"/>
      <w:lang w:eastAsia="en-AU"/>
    </w:rPr>
  </w:style>
  <w:style w:type="paragraph" w:styleId="Header">
    <w:name w:val="header"/>
    <w:basedOn w:val="Normal"/>
    <w:link w:val="HeaderChar"/>
    <w:uiPriority w:val="99"/>
    <w:unhideWhenUsed/>
    <w:rsid w:val="003943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332"/>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1806</Words>
  <Characters>10297</Characters>
  <Application>Microsoft Office Word</Application>
  <DocSecurity>4</DocSecurity>
  <Lines>85</Lines>
  <Paragraphs>24</Paragraphs>
  <ScaleCrop>false</ScaleCrop>
  <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Williams</dc:creator>
  <cp:keywords/>
  <dc:description/>
  <cp:lastModifiedBy>Tyla Redden</cp:lastModifiedBy>
  <cp:revision>2</cp:revision>
  <dcterms:created xsi:type="dcterms:W3CDTF">2024-01-23T01:13:00Z</dcterms:created>
  <dcterms:modified xsi:type="dcterms:W3CDTF">2024-01-23T01:13:00Z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4,6,7,8,a,b</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2023-09-18T23:53:56Z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6d7d9204-171b-4311-9740-57812cb730ab</vt:lpwstr>
  </property>
  <property fmtid="{D5CDD505-2E9C-101B-9397-08002B2CF9AE}" pid="11" name="MSIP_Label_f43e46a9-9901-46e9-bfae-bb6189d4cb66_ContentBits">
    <vt:lpwstr>1</vt:lpwstr>
  </property>
</Properties>
</file>