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30" w:type="dxa"/>
        <w:tblBorders>
          <w:top w:val="single" w:sz="8" w:space="0" w:color="002060"/>
          <w:left w:val="single" w:sz="8" w:space="0" w:color="002060"/>
          <w:bottom w:val="single" w:sz="8" w:space="0" w:color="002060"/>
          <w:right w:val="single" w:sz="8" w:space="0" w:color="002060"/>
          <w:insideH w:val="none" w:sz="0" w:space="0" w:color="auto"/>
          <w:insideV w:val="single" w:sz="8" w:space="0" w:color="002060"/>
        </w:tblBorders>
        <w:tblLayout w:type="fixed"/>
        <w:tblCellMar>
          <w:top w:w="85" w:type="dxa"/>
          <w:left w:w="198" w:type="dxa"/>
          <w:bottom w:w="85" w:type="dxa"/>
          <w:right w:w="85" w:type="dxa"/>
        </w:tblCellMar>
        <w:tblLook w:val="01E0" w:firstRow="1" w:lastRow="1" w:firstColumn="1" w:lastColumn="1" w:noHBand="0" w:noVBand="0"/>
      </w:tblPr>
      <w:tblGrid>
        <w:gridCol w:w="10830"/>
      </w:tblGrid>
      <w:tr w:rsidR="00A30256" w14:paraId="33D8D95C" w14:textId="77777777" w:rsidTr="00466976">
        <w:trPr>
          <w:trHeight w:hRule="exact" w:val="958"/>
        </w:trPr>
        <w:tc>
          <w:tcPr>
            <w:tcW w:w="10830" w:type="dxa"/>
            <w:shd w:val="clear" w:color="auto" w:fill="121F6B"/>
            <w:vAlign w:val="bottom"/>
          </w:tcPr>
          <w:p w14:paraId="57460273" w14:textId="77777777" w:rsidR="00A30256" w:rsidRPr="005A7F95" w:rsidRDefault="00A30256" w:rsidP="007B1E85">
            <w:pPr>
              <w:pStyle w:val="BodyText"/>
              <w:spacing w:after="0" w:line="240" w:lineRule="auto"/>
              <w:rPr>
                <w:rFonts w:ascii="Georgia" w:hAnsi="Georgia"/>
                <w:b/>
                <w:color w:val="FFFFFF"/>
                <w:sz w:val="72"/>
                <w:szCs w:val="72"/>
                <w:lang w:val="en-GB"/>
              </w:rPr>
            </w:pPr>
            <w:bookmarkStart w:id="0" w:name="_Hlk57976051"/>
            <w:bookmarkEnd w:id="0"/>
            <w:r w:rsidRPr="005A7F95">
              <w:rPr>
                <w:rFonts w:ascii="Georgia" w:hAnsi="Georgia"/>
                <w:b/>
                <w:noProof/>
                <w:color w:val="FFFFFF"/>
              </w:rPr>
              <w:drawing>
                <wp:anchor distT="0" distB="0" distL="114300" distR="114300" simplePos="0" relativeHeight="251666432" behindDoc="0" locked="0" layoutInCell="1" allowOverlap="1" wp14:anchorId="0F4A3C53" wp14:editId="4BDC27B1">
                  <wp:simplePos x="0" y="0"/>
                  <wp:positionH relativeFrom="column">
                    <wp:posOffset>4551680</wp:posOffset>
                  </wp:positionH>
                  <wp:positionV relativeFrom="paragraph">
                    <wp:posOffset>25400</wp:posOffset>
                  </wp:positionV>
                  <wp:extent cx="2029460" cy="472440"/>
                  <wp:effectExtent l="0" t="0" r="8890" b="3810"/>
                  <wp:wrapNone/>
                  <wp:docPr id="4" name="Picture 4" descr="Ministry of Soci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ssi.govt.nz\usersm\mjohn034\Desktop\Miscellaneous\MSD_30mmBELOW_WHI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946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b/>
                <w:color w:val="FFFFFF"/>
                <w:sz w:val="72"/>
                <w:szCs w:val="72"/>
                <w:lang w:val="en-GB"/>
              </w:rPr>
              <w:t>HIYU</w:t>
            </w:r>
          </w:p>
        </w:tc>
      </w:tr>
      <w:tr w:rsidR="00A30256" w14:paraId="18FAFBB8" w14:textId="77777777" w:rsidTr="007B1E85">
        <w:trPr>
          <w:trHeight w:hRule="exact" w:val="472"/>
        </w:trPr>
        <w:tc>
          <w:tcPr>
            <w:tcW w:w="10830" w:type="dxa"/>
            <w:shd w:val="clear" w:color="auto" w:fill="121F6B"/>
            <w:vAlign w:val="center"/>
          </w:tcPr>
          <w:p w14:paraId="21176143" w14:textId="77777777" w:rsidR="00A30256" w:rsidRPr="005F75ED" w:rsidRDefault="00A30256" w:rsidP="00F721B4">
            <w:pPr>
              <w:pStyle w:val="BodyText"/>
              <w:tabs>
                <w:tab w:val="right" w:pos="10490"/>
              </w:tabs>
              <w:spacing w:after="0" w:line="240" w:lineRule="auto"/>
              <w:rPr>
                <w:color w:val="FFFFFF"/>
                <w:sz w:val="22"/>
                <w:lang w:val="en-GB"/>
              </w:rPr>
            </w:pPr>
            <w:r>
              <w:rPr>
                <w:b/>
                <w:color w:val="FFFFFF"/>
                <w:sz w:val="22"/>
                <w:lang w:val="en-GB"/>
              </w:rPr>
              <w:t>Here</w:t>
            </w:r>
            <w:r w:rsidRPr="00085BB5">
              <w:rPr>
                <w:b/>
                <w:color w:val="FFFFFF"/>
                <w:sz w:val="22"/>
                <w:lang w:val="en-GB"/>
              </w:rPr>
              <w:t xml:space="preserve"> I</w:t>
            </w:r>
            <w:r>
              <w:rPr>
                <w:b/>
                <w:color w:val="FFFFFF"/>
                <w:sz w:val="22"/>
                <w:lang w:val="en-GB"/>
              </w:rPr>
              <w:t>s</w:t>
            </w:r>
            <w:r w:rsidRPr="00085BB5">
              <w:rPr>
                <w:b/>
                <w:color w:val="FFFFFF"/>
                <w:sz w:val="22"/>
                <w:lang w:val="en-GB"/>
              </w:rPr>
              <w:t xml:space="preserve"> Y</w:t>
            </w:r>
            <w:r>
              <w:rPr>
                <w:b/>
                <w:color w:val="FFFFFF"/>
                <w:sz w:val="22"/>
                <w:lang w:val="en-GB"/>
              </w:rPr>
              <w:t>our</w:t>
            </w:r>
            <w:r w:rsidRPr="00085BB5">
              <w:rPr>
                <w:b/>
                <w:color w:val="FFFFFF"/>
                <w:sz w:val="22"/>
                <w:lang w:val="en-GB"/>
              </w:rPr>
              <w:t xml:space="preserve"> U</w:t>
            </w:r>
            <w:r>
              <w:rPr>
                <w:b/>
                <w:color w:val="FFFFFF"/>
                <w:sz w:val="22"/>
                <w:lang w:val="en-GB"/>
              </w:rPr>
              <w:t>pdate</w:t>
            </w:r>
            <w:r w:rsidRPr="00085BB5">
              <w:rPr>
                <w:b/>
                <w:color w:val="FFFFFF"/>
                <w:sz w:val="22"/>
                <w:lang w:val="en-GB"/>
              </w:rPr>
              <w:t>:</w:t>
            </w:r>
            <w:r w:rsidRPr="00BE7AD0">
              <w:rPr>
                <w:color w:val="FFFFFF"/>
                <w:sz w:val="22"/>
                <w:lang w:val="en-GB"/>
              </w:rPr>
              <w:t xml:space="preserve"> News for Community Representatives</w:t>
            </w:r>
            <w:r w:rsidRPr="005F75ED">
              <w:rPr>
                <w:color w:val="FFFFFF"/>
                <w:sz w:val="22"/>
                <w:lang w:val="en-GB"/>
              </w:rPr>
              <w:tab/>
            </w:r>
            <w:r w:rsidRPr="00BC1F4B">
              <w:rPr>
                <w:color w:val="FF0000"/>
                <w:sz w:val="28"/>
                <w:lang w:val="en-GB"/>
              </w:rPr>
              <w:sym w:font="Symbol" w:char="F0A8"/>
            </w:r>
            <w:r>
              <w:rPr>
                <w:b/>
                <w:color w:val="FFFFFF"/>
                <w:sz w:val="22"/>
                <w:lang w:val="en-GB"/>
              </w:rPr>
              <w:t xml:space="preserve"> </w:t>
            </w:r>
            <w:r w:rsidR="0080502F">
              <w:rPr>
                <w:b/>
                <w:color w:val="FFFFFF"/>
                <w:sz w:val="22"/>
                <w:lang w:val="en-GB"/>
              </w:rPr>
              <w:t>Summer</w:t>
            </w:r>
            <w:r w:rsidR="00F721B4">
              <w:rPr>
                <w:b/>
                <w:color w:val="FFFFFF"/>
                <w:sz w:val="22"/>
                <w:lang w:val="en-GB"/>
              </w:rPr>
              <w:t xml:space="preserve"> </w:t>
            </w:r>
            <w:r>
              <w:rPr>
                <w:b/>
                <w:color w:val="FFFFFF"/>
                <w:sz w:val="22"/>
                <w:lang w:val="en-GB"/>
              </w:rPr>
              <w:t>EDITION</w:t>
            </w:r>
            <w:r>
              <w:rPr>
                <w:color w:val="FFFFFF"/>
                <w:sz w:val="22"/>
                <w:lang w:val="en-GB"/>
              </w:rPr>
              <w:t xml:space="preserve"> </w:t>
            </w:r>
            <w:r w:rsidRPr="00BC1F4B">
              <w:rPr>
                <w:color w:val="FF0000"/>
                <w:sz w:val="28"/>
                <w:lang w:val="en-GB"/>
              </w:rPr>
              <w:sym w:font="Symbol" w:char="F0A8"/>
            </w:r>
          </w:p>
        </w:tc>
      </w:tr>
      <w:tr w:rsidR="00A30256" w14:paraId="204BBEA9" w14:textId="77777777" w:rsidTr="007B1E85">
        <w:trPr>
          <w:trHeight w:val="242"/>
        </w:trPr>
        <w:tc>
          <w:tcPr>
            <w:tcW w:w="10830" w:type="dxa"/>
            <w:shd w:val="clear" w:color="auto" w:fill="auto"/>
            <w:vAlign w:val="center"/>
          </w:tcPr>
          <w:p w14:paraId="6F97740B" w14:textId="77777777" w:rsidR="00A30256" w:rsidRDefault="00552689" w:rsidP="002D21A3">
            <w:pPr>
              <w:pStyle w:val="BodyText"/>
              <w:tabs>
                <w:tab w:val="right" w:pos="10490"/>
              </w:tabs>
              <w:spacing w:after="0" w:line="240" w:lineRule="auto"/>
              <w:rPr>
                <w:color w:val="FFFFFF"/>
                <w:sz w:val="22"/>
                <w:lang w:val="en-GB"/>
              </w:rPr>
            </w:pPr>
            <w:r>
              <w:rPr>
                <w:b/>
                <w:color w:val="121F6B"/>
              </w:rPr>
              <w:t xml:space="preserve"> </w:t>
            </w:r>
            <w:r w:rsidR="0080502F">
              <w:rPr>
                <w:b/>
                <w:color w:val="121F6B"/>
              </w:rPr>
              <w:t xml:space="preserve">December </w:t>
            </w:r>
            <w:r w:rsidR="0097469B">
              <w:rPr>
                <w:b/>
                <w:color w:val="121F6B"/>
              </w:rPr>
              <w:t>20</w:t>
            </w:r>
            <w:r w:rsidR="00CC6A44">
              <w:rPr>
                <w:b/>
                <w:color w:val="121F6B"/>
              </w:rPr>
              <w:t>20</w:t>
            </w:r>
          </w:p>
        </w:tc>
      </w:tr>
    </w:tbl>
    <w:p w14:paraId="4FBAC9F6" w14:textId="77777777" w:rsidR="0031629B" w:rsidRDefault="0031629B" w:rsidP="00E27688"/>
    <w:p w14:paraId="1B27123C" w14:textId="5C120545" w:rsidR="0031629B" w:rsidRPr="003161EA" w:rsidRDefault="0031629B" w:rsidP="007B072D">
      <w:pPr>
        <w:pStyle w:val="Heading1"/>
      </w:pPr>
      <w:r w:rsidRPr="003161EA">
        <w:t>Tēnā koutou and welcome to the Summer Edition of HIYU</w:t>
      </w:r>
    </w:p>
    <w:p w14:paraId="36DD24C1" w14:textId="0569095C" w:rsidR="00CB3488" w:rsidRPr="003161EA" w:rsidRDefault="003161EA" w:rsidP="0031629B">
      <w:pPr>
        <w:jc w:val="center"/>
        <w:rPr>
          <w:rFonts w:ascii="Verdana" w:hAnsi="Verdana"/>
          <w:b/>
          <w:bCs/>
          <w:sz w:val="24"/>
          <w:szCs w:val="24"/>
        </w:rPr>
      </w:pPr>
      <w:r w:rsidRPr="003161EA">
        <w:rPr>
          <w:rFonts w:ascii="Verdana" w:hAnsi="Verdana"/>
          <w:b/>
          <w:bCs/>
          <w:sz w:val="24"/>
          <w:szCs w:val="24"/>
        </w:rPr>
        <w:t>T</w:t>
      </w:r>
      <w:r w:rsidR="00CB3488" w:rsidRPr="003161EA">
        <w:rPr>
          <w:rFonts w:ascii="Verdana" w:hAnsi="Verdana"/>
          <w:b/>
          <w:bCs/>
          <w:sz w:val="24"/>
          <w:szCs w:val="24"/>
        </w:rPr>
        <w:t>hank you for your work this year</w:t>
      </w:r>
    </w:p>
    <w:p w14:paraId="1A671EFF" w14:textId="5D3EEA40" w:rsidR="0031629B" w:rsidRPr="003161EA" w:rsidRDefault="004D2A9A" w:rsidP="0031629B">
      <w:pPr>
        <w:jc w:val="center"/>
        <w:rPr>
          <w:rFonts w:ascii="Verdana" w:hAnsi="Verdana"/>
          <w:b/>
          <w:bCs/>
          <w:sz w:val="24"/>
          <w:szCs w:val="24"/>
        </w:rPr>
      </w:pPr>
      <w:r w:rsidRPr="003161EA">
        <w:rPr>
          <w:rFonts w:ascii="Verdana" w:hAnsi="Verdana"/>
          <w:b/>
          <w:bCs/>
          <w:noProof/>
          <w:sz w:val="24"/>
          <w:szCs w:val="24"/>
        </w:rPr>
        <mc:AlternateContent>
          <mc:Choice Requires="wps">
            <w:drawing>
              <wp:anchor distT="0" distB="0" distL="114300" distR="114300" simplePos="0" relativeHeight="251661312" behindDoc="1" locked="0" layoutInCell="1" allowOverlap="1" wp14:anchorId="4124EFA3" wp14:editId="51AD7CD4">
                <wp:simplePos x="0" y="0"/>
                <wp:positionH relativeFrom="margin">
                  <wp:align>left</wp:align>
                </wp:positionH>
                <wp:positionV relativeFrom="paragraph">
                  <wp:posOffset>283210</wp:posOffset>
                </wp:positionV>
                <wp:extent cx="2413000" cy="3829050"/>
                <wp:effectExtent l="0" t="0" r="6350" b="0"/>
                <wp:wrapSquare wrapText="bothSides"/>
                <wp:docPr id="1" name="Text Box 1"/>
                <wp:cNvGraphicFramePr/>
                <a:graphic xmlns:a="http://schemas.openxmlformats.org/drawingml/2006/main">
                  <a:graphicData uri="http://schemas.microsoft.com/office/word/2010/wordprocessingShape">
                    <wps:wsp>
                      <wps:cNvSpPr txBox="1"/>
                      <wps:spPr>
                        <a:xfrm>
                          <a:off x="0" y="0"/>
                          <a:ext cx="2413000" cy="3829050"/>
                        </a:xfrm>
                        <a:prstGeom prst="rect">
                          <a:avLst/>
                        </a:prstGeom>
                        <a:solidFill>
                          <a:srgbClr val="C6CDF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62BC0" w14:textId="77777777" w:rsidR="0074605C" w:rsidRPr="003161EA" w:rsidRDefault="0074605C" w:rsidP="00D31130">
                            <w:pPr>
                              <w:pBdr>
                                <w:bottom w:val="single" w:sz="4" w:space="1" w:color="FFFFFF" w:themeColor="background1"/>
                              </w:pBdr>
                              <w:spacing w:before="120"/>
                              <w:rPr>
                                <w:rFonts w:ascii="Verdana" w:hAnsi="Verdana"/>
                                <w:b/>
                                <w:bCs/>
                                <w:color w:val="121F6B"/>
                                <w:sz w:val="24"/>
                                <w:szCs w:val="24"/>
                              </w:rPr>
                            </w:pPr>
                            <w:r w:rsidRPr="003161EA">
                              <w:rPr>
                                <w:rFonts w:ascii="Verdana" w:hAnsi="Verdana"/>
                                <w:b/>
                                <w:bCs/>
                                <w:color w:val="121F6B"/>
                                <w:sz w:val="24"/>
                                <w:szCs w:val="24"/>
                              </w:rPr>
                              <w:t>In this issue</w:t>
                            </w:r>
                          </w:p>
                          <w:p w14:paraId="324B3837" w14:textId="1B59EB03" w:rsidR="00E950C2" w:rsidRPr="00B0534D" w:rsidRDefault="00664BC0" w:rsidP="00B0534D">
                            <w:pPr>
                              <w:pStyle w:val="ListParagraph"/>
                              <w:numPr>
                                <w:ilvl w:val="0"/>
                                <w:numId w:val="13"/>
                              </w:numPr>
                              <w:ind w:left="470" w:hanging="357"/>
                              <w:contextualSpacing w:val="0"/>
                              <w:rPr>
                                <w:rFonts w:ascii="Verdana" w:hAnsi="Verdana"/>
                                <w:color w:val="121F6B"/>
                                <w:sz w:val="20"/>
                              </w:rPr>
                            </w:pPr>
                            <w:r w:rsidRPr="004D2A9A">
                              <w:rPr>
                                <w:rFonts w:ascii="Verdana" w:hAnsi="Verdana"/>
                                <w:color w:val="121F6B"/>
                                <w:sz w:val="20"/>
                              </w:rPr>
                              <w:t>Our Ministers</w:t>
                            </w:r>
                          </w:p>
                          <w:p w14:paraId="78838791" w14:textId="272F9967" w:rsidR="007105A9" w:rsidRPr="00B0534D" w:rsidRDefault="0080502F" w:rsidP="00B0534D">
                            <w:pPr>
                              <w:pStyle w:val="ListParagraph"/>
                              <w:numPr>
                                <w:ilvl w:val="0"/>
                                <w:numId w:val="13"/>
                              </w:numPr>
                              <w:ind w:left="470" w:hanging="357"/>
                              <w:contextualSpacing w:val="0"/>
                              <w:rPr>
                                <w:rFonts w:ascii="Verdana" w:hAnsi="Verdana"/>
                                <w:color w:val="121F6B"/>
                                <w:sz w:val="20"/>
                              </w:rPr>
                            </w:pPr>
                            <w:r w:rsidRPr="004D2A9A">
                              <w:rPr>
                                <w:rFonts w:ascii="Verdana" w:hAnsi="Verdana"/>
                                <w:color w:val="121F6B"/>
                                <w:sz w:val="20"/>
                              </w:rPr>
                              <w:t xml:space="preserve">Increase to fees for </w:t>
                            </w:r>
                            <w:r w:rsidR="00E81572" w:rsidRPr="004D2A9A">
                              <w:rPr>
                                <w:rFonts w:ascii="Verdana" w:hAnsi="Verdana"/>
                                <w:color w:val="121F6B"/>
                                <w:sz w:val="20"/>
                              </w:rPr>
                              <w:t xml:space="preserve">BRC </w:t>
                            </w:r>
                          </w:p>
                          <w:p w14:paraId="4DB97480" w14:textId="2F0A88F4" w:rsidR="00552965" w:rsidRPr="00B0534D" w:rsidRDefault="005E2E1B" w:rsidP="00B0534D">
                            <w:pPr>
                              <w:pStyle w:val="ListParagraph"/>
                              <w:numPr>
                                <w:ilvl w:val="0"/>
                                <w:numId w:val="13"/>
                              </w:numPr>
                              <w:ind w:left="470" w:hanging="357"/>
                              <w:contextualSpacing w:val="0"/>
                              <w:rPr>
                                <w:rFonts w:ascii="Verdana" w:hAnsi="Verdana"/>
                                <w:color w:val="121F6B"/>
                                <w:sz w:val="20"/>
                              </w:rPr>
                            </w:pPr>
                            <w:r w:rsidRPr="004D2A9A">
                              <w:rPr>
                                <w:rFonts w:ascii="Verdana" w:hAnsi="Verdana"/>
                                <w:color w:val="121F6B"/>
                                <w:sz w:val="20"/>
                              </w:rPr>
                              <w:t xml:space="preserve">Changes to NZ </w:t>
                            </w:r>
                            <w:proofErr w:type="gramStart"/>
                            <w:r w:rsidRPr="004D2A9A">
                              <w:rPr>
                                <w:rFonts w:ascii="Verdana" w:hAnsi="Verdana"/>
                                <w:color w:val="121F6B"/>
                                <w:sz w:val="20"/>
                              </w:rPr>
                              <w:t>Superannuation  &amp;</w:t>
                            </w:r>
                            <w:proofErr w:type="gramEnd"/>
                            <w:r w:rsidRPr="004D2A9A">
                              <w:rPr>
                                <w:rFonts w:ascii="Verdana" w:hAnsi="Verdana"/>
                                <w:color w:val="121F6B"/>
                                <w:sz w:val="20"/>
                              </w:rPr>
                              <w:t xml:space="preserve"> Veterans Pensions</w:t>
                            </w:r>
                          </w:p>
                          <w:p w14:paraId="2B678559" w14:textId="39227AF6" w:rsidR="0080502F" w:rsidRPr="00B0534D" w:rsidRDefault="00552965" w:rsidP="00B0534D">
                            <w:pPr>
                              <w:pStyle w:val="ListParagraph"/>
                              <w:numPr>
                                <w:ilvl w:val="0"/>
                                <w:numId w:val="13"/>
                              </w:numPr>
                              <w:ind w:left="470" w:hanging="357"/>
                              <w:contextualSpacing w:val="0"/>
                              <w:rPr>
                                <w:rFonts w:ascii="Verdana" w:hAnsi="Verdana"/>
                                <w:color w:val="121F6B"/>
                                <w:sz w:val="20"/>
                              </w:rPr>
                            </w:pPr>
                            <w:r w:rsidRPr="004D2A9A">
                              <w:rPr>
                                <w:rFonts w:ascii="Verdana" w:hAnsi="Verdana"/>
                                <w:color w:val="121F6B"/>
                                <w:sz w:val="20"/>
                              </w:rPr>
                              <w:t>Emergency Housing Changes</w:t>
                            </w:r>
                            <w:r w:rsidR="006C6B2F" w:rsidRPr="00B0534D">
                              <w:rPr>
                                <w:rFonts w:ascii="Verdana" w:hAnsi="Verdana"/>
                                <w:color w:val="121F6B"/>
                                <w:sz w:val="20"/>
                              </w:rPr>
                              <w:t xml:space="preserve"> </w:t>
                            </w:r>
                          </w:p>
                          <w:p w14:paraId="1DE6728E" w14:textId="3913490E" w:rsidR="0031629B" w:rsidRPr="00B0534D" w:rsidRDefault="008F2183" w:rsidP="00B0534D">
                            <w:pPr>
                              <w:pStyle w:val="ListParagraph"/>
                              <w:numPr>
                                <w:ilvl w:val="0"/>
                                <w:numId w:val="13"/>
                              </w:numPr>
                              <w:ind w:left="470" w:hanging="357"/>
                              <w:contextualSpacing w:val="0"/>
                              <w:rPr>
                                <w:rFonts w:ascii="Verdana" w:hAnsi="Verdana"/>
                                <w:color w:val="121F6B"/>
                                <w:sz w:val="20"/>
                              </w:rPr>
                            </w:pPr>
                            <w:r w:rsidRPr="004D2A9A">
                              <w:rPr>
                                <w:rFonts w:ascii="Verdana" w:hAnsi="Verdana"/>
                                <w:color w:val="121F6B"/>
                                <w:sz w:val="20"/>
                              </w:rPr>
                              <w:t xml:space="preserve">Covid-19 </w:t>
                            </w:r>
                            <w:r w:rsidR="00DE32C2" w:rsidRPr="004D2A9A">
                              <w:rPr>
                                <w:rFonts w:ascii="Verdana" w:hAnsi="Verdana"/>
                                <w:color w:val="121F6B"/>
                                <w:sz w:val="20"/>
                              </w:rPr>
                              <w:t xml:space="preserve">Emergency Benefits for </w:t>
                            </w:r>
                            <w:r w:rsidRPr="004D2A9A">
                              <w:rPr>
                                <w:rFonts w:ascii="Verdana" w:hAnsi="Verdana"/>
                                <w:color w:val="121F6B"/>
                                <w:sz w:val="20"/>
                              </w:rPr>
                              <w:t>temporary visa</w:t>
                            </w:r>
                            <w:r w:rsidR="0031629B" w:rsidRPr="004D2A9A">
                              <w:rPr>
                                <w:rFonts w:ascii="Verdana" w:hAnsi="Verdana"/>
                                <w:color w:val="121F6B"/>
                                <w:sz w:val="20"/>
                              </w:rPr>
                              <w:t xml:space="preserve"> </w:t>
                            </w:r>
                            <w:r w:rsidRPr="004D2A9A">
                              <w:rPr>
                                <w:rFonts w:ascii="Verdana" w:hAnsi="Verdana"/>
                                <w:color w:val="121F6B"/>
                                <w:sz w:val="20"/>
                              </w:rPr>
                              <w:t>holders</w:t>
                            </w:r>
                          </w:p>
                          <w:p w14:paraId="418EC9F4" w14:textId="66EFA08F" w:rsidR="0031629B" w:rsidRPr="004D2A9A" w:rsidRDefault="0031629B" w:rsidP="00B0534D">
                            <w:pPr>
                              <w:pStyle w:val="ListParagraph"/>
                              <w:numPr>
                                <w:ilvl w:val="0"/>
                                <w:numId w:val="13"/>
                              </w:numPr>
                              <w:ind w:left="470" w:hanging="357"/>
                              <w:contextualSpacing w:val="0"/>
                              <w:rPr>
                                <w:rFonts w:ascii="Verdana" w:hAnsi="Verdana"/>
                                <w:color w:val="121F6B"/>
                                <w:sz w:val="20"/>
                              </w:rPr>
                            </w:pPr>
                            <w:r w:rsidRPr="004D2A9A">
                              <w:rPr>
                                <w:rFonts w:ascii="Verdana" w:hAnsi="Verdana"/>
                                <w:color w:val="121F6B"/>
                                <w:sz w:val="20"/>
                              </w:rPr>
                              <w:t>RoD statistical information - 2020/20</w:t>
                            </w:r>
                            <w:r w:rsidR="00B839CD" w:rsidRPr="004D2A9A">
                              <w:rPr>
                                <w:rFonts w:ascii="Verdana" w:hAnsi="Verdana"/>
                                <w:color w:val="121F6B"/>
                                <w:sz w:val="20"/>
                              </w:rPr>
                              <w:t>2</w:t>
                            </w:r>
                            <w:r w:rsidRPr="004D2A9A">
                              <w:rPr>
                                <w:rFonts w:ascii="Verdana" w:hAnsi="Verdana"/>
                                <w:color w:val="121F6B"/>
                                <w:sz w:val="20"/>
                              </w:rPr>
                              <w:t>1 first quarter</w:t>
                            </w:r>
                          </w:p>
                          <w:p w14:paraId="10FDFD7B" w14:textId="77777777" w:rsidR="00E950C2" w:rsidRPr="004D2A9A" w:rsidRDefault="00E950C2" w:rsidP="00E950C2">
                            <w:pPr>
                              <w:pStyle w:val="ListParagraph"/>
                              <w:rPr>
                                <w:rFonts w:ascii="Verdana" w:hAnsi="Verdana"/>
                                <w:color w:val="121F6B"/>
                                <w:sz w:val="20"/>
                              </w:rPr>
                            </w:pPr>
                          </w:p>
                          <w:p w14:paraId="22F5F2A7" w14:textId="77777777" w:rsidR="00E950C2" w:rsidRPr="0080502F" w:rsidRDefault="00E950C2" w:rsidP="00E950C2">
                            <w:pPr>
                              <w:pStyle w:val="ListParagraph"/>
                              <w:rPr>
                                <w:color w:val="121F6B"/>
                                <w:sz w:val="20"/>
                              </w:rPr>
                            </w:pPr>
                          </w:p>
                          <w:p w14:paraId="4B1B6FCB" w14:textId="77777777" w:rsidR="009F2218" w:rsidRPr="00D31130" w:rsidRDefault="009F2218" w:rsidP="00D31130">
                            <w:pPr>
                              <w:rPr>
                                <w:color w:val="121F6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4EFA3" id="_x0000_t202" coordsize="21600,21600" o:spt="202" path="m,l,21600r21600,l21600,xe">
                <v:stroke joinstyle="miter"/>
                <v:path gradientshapeok="t" o:connecttype="rect"/>
              </v:shapetype>
              <v:shape id="Text Box 1" o:spid="_x0000_s1026" type="#_x0000_t202" style="position:absolute;left:0;text-align:left;margin-left:0;margin-top:22.3pt;width:190pt;height:301.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" fillcolor="#c6cdf6" stroked="f" strokeweight=".5pt">
                <v:textbox>
                  <w:txbxContent>
                    <w:p w14:paraId="16A62BC0" w14:textId="77777777" w:rsidR="0074605C" w:rsidRPr="003161EA" w:rsidRDefault="0074605C" w:rsidP="00D31130">
                      <w:pPr>
                        <w:pBdr>
                          <w:bottom w:val="single" w:sz="4" w:space="1" w:color="FFFFFF" w:themeColor="background1"/>
                        </w:pBdr>
                        <w:spacing w:before="120"/>
                        <w:rPr>
                          <w:rFonts w:ascii="Verdana" w:hAnsi="Verdana"/>
                          <w:b/>
                          <w:bCs/>
                          <w:color w:val="121F6B"/>
                          <w:sz w:val="24"/>
                          <w:szCs w:val="24"/>
                        </w:rPr>
                      </w:pPr>
                      <w:r w:rsidRPr="003161EA">
                        <w:rPr>
                          <w:rFonts w:ascii="Verdana" w:hAnsi="Verdana"/>
                          <w:b/>
                          <w:bCs/>
                          <w:color w:val="121F6B"/>
                          <w:sz w:val="24"/>
                          <w:szCs w:val="24"/>
                        </w:rPr>
                        <w:t>In this issue</w:t>
                      </w:r>
                    </w:p>
                    <w:p w14:paraId="324B3837" w14:textId="1B59EB03" w:rsidR="00E950C2" w:rsidRPr="00B0534D" w:rsidRDefault="00664BC0" w:rsidP="00B0534D">
                      <w:pPr>
                        <w:pStyle w:val="ListParagraph"/>
                        <w:numPr>
                          <w:ilvl w:val="0"/>
                          <w:numId w:val="13"/>
                        </w:numPr>
                        <w:ind w:left="470" w:hanging="357"/>
                        <w:contextualSpacing w:val="0"/>
                        <w:rPr>
                          <w:rFonts w:ascii="Verdana" w:hAnsi="Verdana"/>
                          <w:color w:val="121F6B"/>
                          <w:sz w:val="20"/>
                        </w:rPr>
                      </w:pPr>
                      <w:r w:rsidRPr="004D2A9A">
                        <w:rPr>
                          <w:rFonts w:ascii="Verdana" w:hAnsi="Verdana"/>
                          <w:color w:val="121F6B"/>
                          <w:sz w:val="20"/>
                        </w:rPr>
                        <w:t>Our Ministers</w:t>
                      </w:r>
                    </w:p>
                    <w:p w14:paraId="78838791" w14:textId="272F9967" w:rsidR="007105A9" w:rsidRPr="00B0534D" w:rsidRDefault="0080502F" w:rsidP="00B0534D">
                      <w:pPr>
                        <w:pStyle w:val="ListParagraph"/>
                        <w:numPr>
                          <w:ilvl w:val="0"/>
                          <w:numId w:val="13"/>
                        </w:numPr>
                        <w:ind w:left="470" w:hanging="357"/>
                        <w:contextualSpacing w:val="0"/>
                        <w:rPr>
                          <w:rFonts w:ascii="Verdana" w:hAnsi="Verdana"/>
                          <w:color w:val="121F6B"/>
                          <w:sz w:val="20"/>
                        </w:rPr>
                      </w:pPr>
                      <w:r w:rsidRPr="004D2A9A">
                        <w:rPr>
                          <w:rFonts w:ascii="Verdana" w:hAnsi="Verdana"/>
                          <w:color w:val="121F6B"/>
                          <w:sz w:val="20"/>
                        </w:rPr>
                        <w:t xml:space="preserve">Increase to fees for </w:t>
                      </w:r>
                      <w:r w:rsidR="00E81572" w:rsidRPr="004D2A9A">
                        <w:rPr>
                          <w:rFonts w:ascii="Verdana" w:hAnsi="Verdana"/>
                          <w:color w:val="121F6B"/>
                          <w:sz w:val="20"/>
                        </w:rPr>
                        <w:t xml:space="preserve">BRC </w:t>
                      </w:r>
                    </w:p>
                    <w:p w14:paraId="4DB97480" w14:textId="2F0A88F4" w:rsidR="00552965" w:rsidRPr="00B0534D" w:rsidRDefault="005E2E1B" w:rsidP="00B0534D">
                      <w:pPr>
                        <w:pStyle w:val="ListParagraph"/>
                        <w:numPr>
                          <w:ilvl w:val="0"/>
                          <w:numId w:val="13"/>
                        </w:numPr>
                        <w:ind w:left="470" w:hanging="357"/>
                        <w:contextualSpacing w:val="0"/>
                        <w:rPr>
                          <w:rFonts w:ascii="Verdana" w:hAnsi="Verdana"/>
                          <w:color w:val="121F6B"/>
                          <w:sz w:val="20"/>
                        </w:rPr>
                      </w:pPr>
                      <w:r w:rsidRPr="004D2A9A">
                        <w:rPr>
                          <w:rFonts w:ascii="Verdana" w:hAnsi="Verdana"/>
                          <w:color w:val="121F6B"/>
                          <w:sz w:val="20"/>
                        </w:rPr>
                        <w:t xml:space="preserve">Changes to NZ </w:t>
                      </w:r>
                      <w:proofErr w:type="gramStart"/>
                      <w:r w:rsidRPr="004D2A9A">
                        <w:rPr>
                          <w:rFonts w:ascii="Verdana" w:hAnsi="Verdana"/>
                          <w:color w:val="121F6B"/>
                          <w:sz w:val="20"/>
                        </w:rPr>
                        <w:t>Superannuation  &amp;</w:t>
                      </w:r>
                      <w:proofErr w:type="gramEnd"/>
                      <w:r w:rsidRPr="004D2A9A">
                        <w:rPr>
                          <w:rFonts w:ascii="Verdana" w:hAnsi="Verdana"/>
                          <w:color w:val="121F6B"/>
                          <w:sz w:val="20"/>
                        </w:rPr>
                        <w:t xml:space="preserve"> Veterans Pensions</w:t>
                      </w:r>
                    </w:p>
                    <w:p w14:paraId="2B678559" w14:textId="39227AF6" w:rsidR="0080502F" w:rsidRPr="00B0534D" w:rsidRDefault="00552965" w:rsidP="00B0534D">
                      <w:pPr>
                        <w:pStyle w:val="ListParagraph"/>
                        <w:numPr>
                          <w:ilvl w:val="0"/>
                          <w:numId w:val="13"/>
                        </w:numPr>
                        <w:ind w:left="470" w:hanging="357"/>
                        <w:contextualSpacing w:val="0"/>
                        <w:rPr>
                          <w:rFonts w:ascii="Verdana" w:hAnsi="Verdana"/>
                          <w:color w:val="121F6B"/>
                          <w:sz w:val="20"/>
                        </w:rPr>
                      </w:pPr>
                      <w:r w:rsidRPr="004D2A9A">
                        <w:rPr>
                          <w:rFonts w:ascii="Verdana" w:hAnsi="Verdana"/>
                          <w:color w:val="121F6B"/>
                          <w:sz w:val="20"/>
                        </w:rPr>
                        <w:t>Emergency Housing Changes</w:t>
                      </w:r>
                      <w:r w:rsidR="006C6B2F" w:rsidRPr="00B0534D">
                        <w:rPr>
                          <w:rFonts w:ascii="Verdana" w:hAnsi="Verdana"/>
                          <w:color w:val="121F6B"/>
                          <w:sz w:val="20"/>
                        </w:rPr>
                        <w:t xml:space="preserve"> </w:t>
                      </w:r>
                    </w:p>
                    <w:p w14:paraId="1DE6728E" w14:textId="3913490E" w:rsidR="0031629B" w:rsidRPr="00B0534D" w:rsidRDefault="008F2183" w:rsidP="00B0534D">
                      <w:pPr>
                        <w:pStyle w:val="ListParagraph"/>
                        <w:numPr>
                          <w:ilvl w:val="0"/>
                          <w:numId w:val="13"/>
                        </w:numPr>
                        <w:ind w:left="470" w:hanging="357"/>
                        <w:contextualSpacing w:val="0"/>
                        <w:rPr>
                          <w:rFonts w:ascii="Verdana" w:hAnsi="Verdana"/>
                          <w:color w:val="121F6B"/>
                          <w:sz w:val="20"/>
                        </w:rPr>
                      </w:pPr>
                      <w:r w:rsidRPr="004D2A9A">
                        <w:rPr>
                          <w:rFonts w:ascii="Verdana" w:hAnsi="Verdana"/>
                          <w:color w:val="121F6B"/>
                          <w:sz w:val="20"/>
                        </w:rPr>
                        <w:t xml:space="preserve">Covid-19 </w:t>
                      </w:r>
                      <w:r w:rsidR="00DE32C2" w:rsidRPr="004D2A9A">
                        <w:rPr>
                          <w:rFonts w:ascii="Verdana" w:hAnsi="Verdana"/>
                          <w:color w:val="121F6B"/>
                          <w:sz w:val="20"/>
                        </w:rPr>
                        <w:t xml:space="preserve">Emergency Benefits for </w:t>
                      </w:r>
                      <w:r w:rsidRPr="004D2A9A">
                        <w:rPr>
                          <w:rFonts w:ascii="Verdana" w:hAnsi="Verdana"/>
                          <w:color w:val="121F6B"/>
                          <w:sz w:val="20"/>
                        </w:rPr>
                        <w:t>temporary visa</w:t>
                      </w:r>
                      <w:r w:rsidR="0031629B" w:rsidRPr="004D2A9A">
                        <w:rPr>
                          <w:rFonts w:ascii="Verdana" w:hAnsi="Verdana"/>
                          <w:color w:val="121F6B"/>
                          <w:sz w:val="20"/>
                        </w:rPr>
                        <w:t xml:space="preserve"> </w:t>
                      </w:r>
                      <w:r w:rsidRPr="004D2A9A">
                        <w:rPr>
                          <w:rFonts w:ascii="Verdana" w:hAnsi="Verdana"/>
                          <w:color w:val="121F6B"/>
                          <w:sz w:val="20"/>
                        </w:rPr>
                        <w:t>holders</w:t>
                      </w:r>
                    </w:p>
                    <w:p w14:paraId="418EC9F4" w14:textId="66EFA08F" w:rsidR="0031629B" w:rsidRPr="004D2A9A" w:rsidRDefault="0031629B" w:rsidP="00B0534D">
                      <w:pPr>
                        <w:pStyle w:val="ListParagraph"/>
                        <w:numPr>
                          <w:ilvl w:val="0"/>
                          <w:numId w:val="13"/>
                        </w:numPr>
                        <w:ind w:left="470" w:hanging="357"/>
                        <w:contextualSpacing w:val="0"/>
                        <w:rPr>
                          <w:rFonts w:ascii="Verdana" w:hAnsi="Verdana"/>
                          <w:color w:val="121F6B"/>
                          <w:sz w:val="20"/>
                        </w:rPr>
                      </w:pPr>
                      <w:r w:rsidRPr="004D2A9A">
                        <w:rPr>
                          <w:rFonts w:ascii="Verdana" w:hAnsi="Verdana"/>
                          <w:color w:val="121F6B"/>
                          <w:sz w:val="20"/>
                        </w:rPr>
                        <w:t>RoD statistical information - 2020/20</w:t>
                      </w:r>
                      <w:r w:rsidR="00B839CD" w:rsidRPr="004D2A9A">
                        <w:rPr>
                          <w:rFonts w:ascii="Verdana" w:hAnsi="Verdana"/>
                          <w:color w:val="121F6B"/>
                          <w:sz w:val="20"/>
                        </w:rPr>
                        <w:t>2</w:t>
                      </w:r>
                      <w:r w:rsidRPr="004D2A9A">
                        <w:rPr>
                          <w:rFonts w:ascii="Verdana" w:hAnsi="Verdana"/>
                          <w:color w:val="121F6B"/>
                          <w:sz w:val="20"/>
                        </w:rPr>
                        <w:t>1 first quarter</w:t>
                      </w:r>
                    </w:p>
                    <w:p w14:paraId="10FDFD7B" w14:textId="77777777" w:rsidR="00E950C2" w:rsidRPr="004D2A9A" w:rsidRDefault="00E950C2" w:rsidP="00E950C2">
                      <w:pPr>
                        <w:pStyle w:val="ListParagraph"/>
                        <w:rPr>
                          <w:rFonts w:ascii="Verdana" w:hAnsi="Verdana"/>
                          <w:color w:val="121F6B"/>
                          <w:sz w:val="20"/>
                        </w:rPr>
                      </w:pPr>
                    </w:p>
                    <w:p w14:paraId="22F5F2A7" w14:textId="77777777" w:rsidR="00E950C2" w:rsidRPr="0080502F" w:rsidRDefault="00E950C2" w:rsidP="00E950C2">
                      <w:pPr>
                        <w:pStyle w:val="ListParagraph"/>
                        <w:rPr>
                          <w:color w:val="121F6B"/>
                          <w:sz w:val="20"/>
                        </w:rPr>
                      </w:pPr>
                    </w:p>
                    <w:p w14:paraId="4B1B6FCB" w14:textId="77777777" w:rsidR="009F2218" w:rsidRPr="00D31130" w:rsidRDefault="009F2218" w:rsidP="00D31130">
                      <w:pPr>
                        <w:rPr>
                          <w:color w:val="121F6B"/>
                        </w:rPr>
                      </w:pPr>
                    </w:p>
                  </w:txbxContent>
                </v:textbox>
                <w10:wrap type="square" anchorx="margin"/>
              </v:shape>
            </w:pict>
          </mc:Fallback>
        </mc:AlternateContent>
      </w:r>
      <w:r w:rsidR="00CB3488" w:rsidRPr="003161EA">
        <w:rPr>
          <w:rFonts w:ascii="Verdana" w:hAnsi="Verdana"/>
          <w:b/>
          <w:bCs/>
          <w:sz w:val="24"/>
          <w:szCs w:val="24"/>
        </w:rPr>
        <w:t>We w</w:t>
      </w:r>
      <w:r w:rsidR="0031629B" w:rsidRPr="003161EA">
        <w:rPr>
          <w:rFonts w:ascii="Verdana" w:hAnsi="Verdana"/>
          <w:b/>
          <w:bCs/>
          <w:sz w:val="24"/>
          <w:szCs w:val="24"/>
        </w:rPr>
        <w:t>ish you a Very Merry Xmas &amp; A Happy New Year</w:t>
      </w:r>
    </w:p>
    <w:p w14:paraId="05210201" w14:textId="5D854898" w:rsidR="0076270A" w:rsidRPr="00F873FA" w:rsidRDefault="00664BC0" w:rsidP="00B0534D">
      <w:pPr>
        <w:pStyle w:val="Heading2"/>
      </w:pPr>
      <w:r w:rsidRPr="00F873FA">
        <w:t>Welcome to our Ministers</w:t>
      </w:r>
    </w:p>
    <w:p w14:paraId="6915CB6D" w14:textId="6E732D91" w:rsidR="005B1B5E" w:rsidRPr="00F873FA" w:rsidRDefault="0076270A" w:rsidP="007B072D">
      <w:pPr>
        <w:spacing w:before="100" w:beforeAutospacing="1" w:after="100" w:afterAutospacing="1" w:line="240" w:lineRule="atLeast"/>
        <w:rPr>
          <w:rFonts w:ascii="Verdana" w:hAnsi="Verdana"/>
          <w:b/>
          <w:bCs/>
          <w:sz w:val="20"/>
        </w:rPr>
      </w:pPr>
      <w:r w:rsidRPr="00F873FA">
        <w:rPr>
          <w:rFonts w:ascii="Verdana" w:hAnsi="Verdana"/>
          <w:b/>
          <w:bCs/>
          <w:sz w:val="20"/>
        </w:rPr>
        <w:t xml:space="preserve">Hon Carmel </w:t>
      </w:r>
      <w:proofErr w:type="spellStart"/>
      <w:r w:rsidRPr="00F873FA">
        <w:rPr>
          <w:rFonts w:ascii="Verdana" w:hAnsi="Verdana"/>
          <w:b/>
          <w:bCs/>
          <w:sz w:val="20"/>
        </w:rPr>
        <w:t>Sepuloni</w:t>
      </w:r>
      <w:proofErr w:type="spellEnd"/>
    </w:p>
    <w:p w14:paraId="29775003" w14:textId="25807B48" w:rsidR="0076270A" w:rsidRPr="00F873FA" w:rsidRDefault="0076270A" w:rsidP="001964DF">
      <w:pPr>
        <w:pStyle w:val="ListParagraph"/>
        <w:numPr>
          <w:ilvl w:val="0"/>
          <w:numId w:val="14"/>
        </w:numPr>
        <w:spacing w:line="240" w:lineRule="atLeast"/>
        <w:ind w:left="714" w:hanging="357"/>
        <w:rPr>
          <w:rFonts w:ascii="Verdana" w:hAnsi="Verdana"/>
        </w:rPr>
      </w:pPr>
      <w:r w:rsidRPr="00F873FA">
        <w:rPr>
          <w:rFonts w:ascii="Verdana" w:hAnsi="Verdana"/>
          <w:sz w:val="20"/>
        </w:rPr>
        <w:t>Minister for Social Development and Employment</w:t>
      </w:r>
    </w:p>
    <w:p w14:paraId="4D06438F" w14:textId="5F249CBE" w:rsidR="0076270A" w:rsidRPr="00F873FA" w:rsidRDefault="0076270A" w:rsidP="001964DF">
      <w:pPr>
        <w:pStyle w:val="ListParagraph"/>
        <w:numPr>
          <w:ilvl w:val="0"/>
          <w:numId w:val="14"/>
        </w:numPr>
        <w:spacing w:line="240" w:lineRule="atLeast"/>
        <w:ind w:left="714" w:hanging="357"/>
        <w:rPr>
          <w:rFonts w:ascii="Verdana" w:hAnsi="Verdana"/>
        </w:rPr>
      </w:pPr>
      <w:r w:rsidRPr="00F873FA">
        <w:rPr>
          <w:rFonts w:ascii="Verdana" w:hAnsi="Verdana"/>
          <w:sz w:val="20"/>
        </w:rPr>
        <w:t>Minister for ACC</w:t>
      </w:r>
    </w:p>
    <w:p w14:paraId="1A9DFE0A" w14:textId="0881A123" w:rsidR="0076270A" w:rsidRPr="00F873FA" w:rsidRDefault="0076270A" w:rsidP="001964DF">
      <w:pPr>
        <w:pStyle w:val="ListParagraph"/>
        <w:numPr>
          <w:ilvl w:val="0"/>
          <w:numId w:val="14"/>
        </w:numPr>
        <w:spacing w:line="240" w:lineRule="atLeast"/>
        <w:ind w:left="714" w:hanging="357"/>
        <w:rPr>
          <w:rFonts w:ascii="Verdana" w:hAnsi="Verdana"/>
        </w:rPr>
      </w:pPr>
      <w:r w:rsidRPr="00F873FA">
        <w:rPr>
          <w:rFonts w:ascii="Verdana" w:hAnsi="Verdana"/>
          <w:sz w:val="20"/>
        </w:rPr>
        <w:t>Minister for Arts Culture and Heritage</w:t>
      </w:r>
    </w:p>
    <w:p w14:paraId="49C16B3B" w14:textId="13D1B0AA" w:rsidR="0031629B" w:rsidRPr="007B072D" w:rsidRDefault="0076270A" w:rsidP="007B072D">
      <w:pPr>
        <w:pStyle w:val="ListParagraph"/>
        <w:numPr>
          <w:ilvl w:val="0"/>
          <w:numId w:val="14"/>
        </w:numPr>
        <w:spacing w:line="240" w:lineRule="atLeast"/>
        <w:ind w:left="714" w:hanging="357"/>
        <w:rPr>
          <w:rFonts w:ascii="Verdana" w:eastAsia="Times New Roman" w:hAnsi="Verdana" w:cs="Times New Roman"/>
          <w:bCs/>
          <w:color w:val="002060"/>
          <w:sz w:val="20"/>
          <w:lang w:val="en"/>
        </w:rPr>
      </w:pPr>
      <w:r w:rsidRPr="00F873FA">
        <w:rPr>
          <w:rFonts w:ascii="Verdana" w:hAnsi="Verdana"/>
          <w:sz w:val="20"/>
        </w:rPr>
        <w:t xml:space="preserve">Minister for Disability </w:t>
      </w:r>
      <w:r w:rsidR="00EF7446" w:rsidRPr="00F873FA">
        <w:rPr>
          <w:rFonts w:ascii="Verdana" w:hAnsi="Verdana"/>
          <w:sz w:val="20"/>
        </w:rPr>
        <w:t>Issues</w:t>
      </w:r>
    </w:p>
    <w:p w14:paraId="5D0DF269" w14:textId="5E62B06E" w:rsidR="005B1B5E" w:rsidRPr="00F873FA" w:rsidRDefault="0076270A" w:rsidP="007B072D">
      <w:pPr>
        <w:spacing w:before="100" w:beforeAutospacing="1" w:after="100" w:afterAutospacing="1" w:line="240" w:lineRule="atLeast"/>
        <w:rPr>
          <w:rFonts w:ascii="Verdana" w:hAnsi="Verdana"/>
          <w:b/>
          <w:bCs/>
          <w:sz w:val="20"/>
          <w:lang w:val="en"/>
        </w:rPr>
      </w:pPr>
      <w:r w:rsidRPr="00F873FA">
        <w:rPr>
          <w:rFonts w:ascii="Verdana" w:hAnsi="Verdana"/>
          <w:b/>
          <w:bCs/>
          <w:sz w:val="20"/>
          <w:lang w:val="en"/>
        </w:rPr>
        <w:t xml:space="preserve">Hon Dr Ayesha </w:t>
      </w:r>
      <w:proofErr w:type="spellStart"/>
      <w:r w:rsidRPr="00F873FA">
        <w:rPr>
          <w:rFonts w:ascii="Verdana" w:hAnsi="Verdana"/>
          <w:b/>
          <w:bCs/>
          <w:sz w:val="20"/>
          <w:lang w:val="en"/>
        </w:rPr>
        <w:t>Verral</w:t>
      </w:r>
      <w:proofErr w:type="spellEnd"/>
    </w:p>
    <w:p w14:paraId="350AB041" w14:textId="1A0E8166" w:rsidR="0076270A" w:rsidRPr="00F873FA" w:rsidRDefault="0076270A" w:rsidP="00EF7446">
      <w:pPr>
        <w:pStyle w:val="ListParagraph"/>
        <w:numPr>
          <w:ilvl w:val="0"/>
          <w:numId w:val="15"/>
        </w:numPr>
        <w:spacing w:after="0" w:line="240" w:lineRule="atLeast"/>
        <w:ind w:left="714" w:hanging="357"/>
        <w:rPr>
          <w:rFonts w:ascii="Verdana" w:hAnsi="Verdana"/>
          <w:sz w:val="20"/>
          <w:lang w:val="en"/>
        </w:rPr>
      </w:pPr>
      <w:r w:rsidRPr="00F873FA">
        <w:rPr>
          <w:rFonts w:ascii="Verdana" w:hAnsi="Verdana"/>
          <w:sz w:val="20"/>
          <w:lang w:val="en"/>
        </w:rPr>
        <w:t>Minister for Food Safety</w:t>
      </w:r>
    </w:p>
    <w:p w14:paraId="7C915E63" w14:textId="334C72BC" w:rsidR="0076270A" w:rsidRPr="00F873FA" w:rsidRDefault="0076270A" w:rsidP="00EF7446">
      <w:pPr>
        <w:pStyle w:val="ListParagraph"/>
        <w:numPr>
          <w:ilvl w:val="0"/>
          <w:numId w:val="15"/>
        </w:numPr>
        <w:spacing w:after="0" w:line="240" w:lineRule="atLeast"/>
        <w:ind w:left="714" w:hanging="357"/>
        <w:rPr>
          <w:rFonts w:ascii="Verdana" w:hAnsi="Verdana"/>
          <w:sz w:val="20"/>
          <w:lang w:val="en"/>
        </w:rPr>
      </w:pPr>
      <w:r w:rsidRPr="00F873FA">
        <w:rPr>
          <w:rFonts w:ascii="Verdana" w:hAnsi="Verdana"/>
          <w:sz w:val="20"/>
          <w:lang w:val="en"/>
        </w:rPr>
        <w:t>Minister for Seniors</w:t>
      </w:r>
    </w:p>
    <w:p w14:paraId="16DA6C3E" w14:textId="1EBEEFA1" w:rsidR="0076270A" w:rsidRPr="00F873FA" w:rsidRDefault="0076270A" w:rsidP="00EF7446">
      <w:pPr>
        <w:pStyle w:val="ListParagraph"/>
        <w:numPr>
          <w:ilvl w:val="0"/>
          <w:numId w:val="15"/>
        </w:numPr>
        <w:spacing w:after="0" w:line="240" w:lineRule="atLeast"/>
        <w:ind w:left="714" w:hanging="357"/>
        <w:rPr>
          <w:rFonts w:ascii="Verdana" w:hAnsi="Verdana"/>
          <w:sz w:val="20"/>
          <w:lang w:val="en"/>
        </w:rPr>
      </w:pPr>
      <w:r w:rsidRPr="00F873FA">
        <w:rPr>
          <w:rFonts w:ascii="Verdana" w:hAnsi="Verdana"/>
          <w:sz w:val="20"/>
          <w:lang w:val="en"/>
        </w:rPr>
        <w:t>Associate Minister for Health</w:t>
      </w:r>
    </w:p>
    <w:p w14:paraId="352E92B0" w14:textId="7DFDE9BF" w:rsidR="0031629B" w:rsidRPr="007B072D" w:rsidRDefault="0076270A" w:rsidP="00B0534D">
      <w:pPr>
        <w:pStyle w:val="ListParagraph"/>
        <w:numPr>
          <w:ilvl w:val="0"/>
          <w:numId w:val="15"/>
        </w:numPr>
        <w:spacing w:after="0" w:line="240" w:lineRule="atLeast"/>
        <w:ind w:left="714" w:hanging="357"/>
        <w:rPr>
          <w:rFonts w:ascii="Verdana" w:hAnsi="Verdana"/>
          <w:sz w:val="20"/>
          <w:lang w:val="en"/>
        </w:rPr>
      </w:pPr>
      <w:r w:rsidRPr="00F873FA">
        <w:rPr>
          <w:rFonts w:ascii="Verdana" w:hAnsi="Verdana"/>
          <w:sz w:val="20"/>
          <w:lang w:val="en"/>
        </w:rPr>
        <w:t>Associate Minister for Research, Science and Innovation</w:t>
      </w:r>
    </w:p>
    <w:p w14:paraId="62EB3523" w14:textId="10FD3EE6" w:rsidR="002A2FD4" w:rsidRPr="007B072D" w:rsidRDefault="0076270A" w:rsidP="007B072D">
      <w:pPr>
        <w:spacing w:before="100" w:beforeAutospacing="1" w:after="100" w:afterAutospacing="1"/>
        <w:rPr>
          <w:rFonts w:ascii="Verdana" w:eastAsia="Times New Roman" w:hAnsi="Verdana"/>
          <w:b/>
          <w:bCs/>
          <w:sz w:val="20"/>
          <w:szCs w:val="20"/>
          <w:lang w:val="en"/>
        </w:rPr>
      </w:pPr>
      <w:r w:rsidRPr="00B0534D">
        <w:rPr>
          <w:rFonts w:ascii="Verdana" w:eastAsia="Times New Roman" w:hAnsi="Verdana"/>
          <w:b/>
          <w:bCs/>
          <w:sz w:val="20"/>
          <w:szCs w:val="20"/>
          <w:lang w:val="en"/>
        </w:rPr>
        <w:t>Hon Priyanca Radhakrisnan (Outside Cabinet)</w:t>
      </w:r>
    </w:p>
    <w:p w14:paraId="46DBEFCC" w14:textId="34F2A368" w:rsidR="0076270A" w:rsidRPr="00F873FA" w:rsidRDefault="0076270A" w:rsidP="002A2FD4">
      <w:pPr>
        <w:pStyle w:val="ListParagraph"/>
        <w:numPr>
          <w:ilvl w:val="0"/>
          <w:numId w:val="16"/>
        </w:numPr>
        <w:spacing w:after="0" w:line="240" w:lineRule="auto"/>
        <w:ind w:left="714" w:hanging="357"/>
        <w:rPr>
          <w:rFonts w:ascii="Verdana" w:hAnsi="Verdana"/>
          <w:sz w:val="20"/>
          <w:lang w:val="en"/>
        </w:rPr>
      </w:pPr>
      <w:r w:rsidRPr="00F873FA">
        <w:rPr>
          <w:rFonts w:ascii="Verdana" w:hAnsi="Verdana"/>
          <w:sz w:val="20"/>
          <w:lang w:val="en"/>
        </w:rPr>
        <w:t>Associate Minister for Social Developme</w:t>
      </w:r>
      <w:r w:rsidR="008F3555" w:rsidRPr="00F873FA">
        <w:rPr>
          <w:rFonts w:ascii="Verdana" w:hAnsi="Verdana"/>
          <w:sz w:val="20"/>
          <w:lang w:val="en"/>
        </w:rPr>
        <w:t>n</w:t>
      </w:r>
      <w:r w:rsidRPr="00F873FA">
        <w:rPr>
          <w:rFonts w:ascii="Verdana" w:hAnsi="Verdana"/>
          <w:sz w:val="20"/>
          <w:lang w:val="en"/>
        </w:rPr>
        <w:t xml:space="preserve">t </w:t>
      </w:r>
      <w:r w:rsidR="008F3555" w:rsidRPr="00F873FA">
        <w:rPr>
          <w:rFonts w:ascii="Verdana" w:hAnsi="Verdana"/>
          <w:sz w:val="20"/>
          <w:lang w:val="en"/>
        </w:rPr>
        <w:t xml:space="preserve">and </w:t>
      </w:r>
      <w:r w:rsidR="008F3555" w:rsidRPr="00F873FA">
        <w:rPr>
          <w:rFonts w:ascii="Verdana" w:hAnsi="Verdana"/>
          <w:sz w:val="20"/>
          <w:lang w:val="en"/>
        </w:rPr>
        <w:tab/>
      </w:r>
      <w:r w:rsidRPr="00F873FA">
        <w:rPr>
          <w:rFonts w:ascii="Verdana" w:hAnsi="Verdana"/>
          <w:sz w:val="20"/>
          <w:lang w:val="en"/>
        </w:rPr>
        <w:t>Employment</w:t>
      </w:r>
    </w:p>
    <w:p w14:paraId="6383139F" w14:textId="5B738AD2" w:rsidR="0076270A" w:rsidRPr="00F873FA" w:rsidRDefault="0076270A" w:rsidP="00EF7446">
      <w:pPr>
        <w:pStyle w:val="ListParagraph"/>
        <w:numPr>
          <w:ilvl w:val="0"/>
          <w:numId w:val="16"/>
        </w:numPr>
        <w:spacing w:after="0" w:line="240" w:lineRule="atLeast"/>
        <w:ind w:left="714" w:hanging="357"/>
        <w:rPr>
          <w:rFonts w:ascii="Verdana" w:hAnsi="Verdana"/>
          <w:sz w:val="20"/>
          <w:lang w:val="en"/>
        </w:rPr>
      </w:pPr>
      <w:r w:rsidRPr="00F873FA">
        <w:rPr>
          <w:rFonts w:ascii="Verdana" w:hAnsi="Verdana"/>
          <w:sz w:val="20"/>
          <w:lang w:val="en"/>
        </w:rPr>
        <w:t>Minister for Community and Voluntary Sector</w:t>
      </w:r>
    </w:p>
    <w:p w14:paraId="7AA18369" w14:textId="61292512" w:rsidR="008F3555" w:rsidRPr="00F873FA" w:rsidRDefault="008F3555" w:rsidP="00EF7446">
      <w:pPr>
        <w:pStyle w:val="ListParagraph"/>
        <w:numPr>
          <w:ilvl w:val="0"/>
          <w:numId w:val="16"/>
        </w:numPr>
        <w:spacing w:after="0" w:line="240" w:lineRule="atLeast"/>
        <w:ind w:left="714" w:hanging="357"/>
        <w:rPr>
          <w:rFonts w:ascii="Verdana" w:hAnsi="Verdana"/>
          <w:sz w:val="20"/>
          <w:lang w:val="en"/>
        </w:rPr>
      </w:pPr>
      <w:r w:rsidRPr="00F873FA">
        <w:rPr>
          <w:rFonts w:ascii="Verdana" w:hAnsi="Verdana"/>
          <w:sz w:val="20"/>
          <w:lang w:val="en"/>
        </w:rPr>
        <w:t xml:space="preserve">Minister for Diversity, Inclusion and Ethnic </w:t>
      </w:r>
      <w:r w:rsidRPr="00F873FA">
        <w:rPr>
          <w:rFonts w:ascii="Verdana" w:hAnsi="Verdana"/>
          <w:sz w:val="20"/>
          <w:lang w:val="en"/>
        </w:rPr>
        <w:tab/>
        <w:t>Communities</w:t>
      </w:r>
    </w:p>
    <w:p w14:paraId="34EBCEEA" w14:textId="2936188F" w:rsidR="00C929E3" w:rsidRPr="007B072D" w:rsidRDefault="008F3555" w:rsidP="00B0534D">
      <w:pPr>
        <w:pStyle w:val="ListParagraph"/>
        <w:numPr>
          <w:ilvl w:val="0"/>
          <w:numId w:val="16"/>
        </w:numPr>
        <w:rPr>
          <w:rFonts w:ascii="Verdana" w:hAnsi="Verdana"/>
          <w:b/>
          <w:sz w:val="20"/>
          <w:szCs w:val="20"/>
          <w:lang w:val="en"/>
        </w:rPr>
      </w:pPr>
      <w:r w:rsidRPr="00B0534D">
        <w:rPr>
          <w:rFonts w:ascii="Verdana" w:hAnsi="Verdana"/>
          <w:sz w:val="20"/>
          <w:szCs w:val="20"/>
          <w:lang w:val="en"/>
        </w:rPr>
        <w:t>Minister for Youth</w:t>
      </w:r>
    </w:p>
    <w:p w14:paraId="0058775F" w14:textId="4C2EA7E5" w:rsidR="008E003B" w:rsidRPr="00C929E3" w:rsidRDefault="0080502F" w:rsidP="00B0534D">
      <w:pPr>
        <w:pStyle w:val="Heading2"/>
        <w:rPr>
          <w:rFonts w:eastAsia="Times New Roman"/>
          <w:lang w:val="en"/>
        </w:rPr>
      </w:pPr>
      <w:r w:rsidRPr="00C929E3">
        <w:rPr>
          <w:rFonts w:eastAsia="Times New Roman"/>
          <w:lang w:val="en"/>
        </w:rPr>
        <w:t xml:space="preserve">Increase to fees for </w:t>
      </w:r>
      <w:r w:rsidR="00E81572" w:rsidRPr="00C929E3">
        <w:rPr>
          <w:rFonts w:eastAsia="Times New Roman"/>
          <w:lang w:val="en"/>
        </w:rPr>
        <w:t xml:space="preserve">BRC </w:t>
      </w:r>
      <w:r w:rsidRPr="00C929E3">
        <w:rPr>
          <w:rFonts w:eastAsia="Times New Roman"/>
          <w:lang w:val="en"/>
        </w:rPr>
        <w:t>Community Representatives</w:t>
      </w:r>
    </w:p>
    <w:p w14:paraId="489A164E" w14:textId="77777777" w:rsidR="00C929E3" w:rsidRPr="00664BC0" w:rsidRDefault="00C929E3" w:rsidP="00664BC0">
      <w:pPr>
        <w:spacing w:after="0" w:line="240" w:lineRule="auto"/>
        <w:rPr>
          <w:lang w:val="en"/>
        </w:rPr>
      </w:pPr>
    </w:p>
    <w:p w14:paraId="40095426" w14:textId="3838F9F9" w:rsidR="00E950C2" w:rsidRPr="00EF7446" w:rsidRDefault="005112BD" w:rsidP="00E950C2">
      <w:pPr>
        <w:pStyle w:val="NormalWeb"/>
        <w:shd w:val="clear" w:color="auto" w:fill="FFFFFF"/>
        <w:spacing w:before="0" w:beforeAutospacing="0" w:after="0" w:afterAutospacing="0"/>
        <w:rPr>
          <w:rFonts w:ascii="Verdana" w:eastAsia="Calibri" w:hAnsi="Verdana" w:cs="Arial"/>
          <w:kern w:val="28"/>
          <w:sz w:val="20"/>
          <w:szCs w:val="20"/>
        </w:rPr>
      </w:pPr>
      <w:r>
        <w:rPr>
          <w:rFonts w:ascii="Verdana" w:eastAsia="Calibri" w:hAnsi="Verdana" w:cs="Arial"/>
          <w:kern w:val="28"/>
          <w:sz w:val="20"/>
          <w:szCs w:val="20"/>
        </w:rPr>
        <w:t xml:space="preserve">The next round of </w:t>
      </w:r>
      <w:r w:rsidR="0080502F">
        <w:rPr>
          <w:rFonts w:ascii="Verdana" w:eastAsia="Calibri" w:hAnsi="Verdana" w:cs="Arial"/>
          <w:kern w:val="28"/>
          <w:sz w:val="20"/>
          <w:szCs w:val="20"/>
        </w:rPr>
        <w:t xml:space="preserve">fee </w:t>
      </w:r>
      <w:r w:rsidR="0080502F" w:rsidRPr="0080502F">
        <w:rPr>
          <w:rFonts w:ascii="Verdana" w:eastAsia="Calibri" w:hAnsi="Verdana" w:cs="Arial"/>
          <w:kern w:val="28"/>
          <w:sz w:val="20"/>
          <w:szCs w:val="20"/>
        </w:rPr>
        <w:t>increase</w:t>
      </w:r>
      <w:r>
        <w:rPr>
          <w:rFonts w:ascii="Verdana" w:eastAsia="Calibri" w:hAnsi="Verdana" w:cs="Arial"/>
          <w:kern w:val="28"/>
          <w:sz w:val="20"/>
          <w:szCs w:val="20"/>
        </w:rPr>
        <w:t>s will be</w:t>
      </w:r>
      <w:r w:rsidR="0080502F" w:rsidRPr="0080502F">
        <w:rPr>
          <w:rFonts w:ascii="Verdana" w:eastAsia="Calibri" w:hAnsi="Verdana" w:cs="Arial"/>
          <w:kern w:val="28"/>
          <w:sz w:val="20"/>
          <w:szCs w:val="20"/>
        </w:rPr>
        <w:t xml:space="preserve"> </w:t>
      </w:r>
      <w:r w:rsidR="00B66F36">
        <w:rPr>
          <w:rFonts w:ascii="Verdana" w:eastAsia="Calibri" w:hAnsi="Verdana" w:cs="Arial"/>
          <w:kern w:val="28"/>
          <w:sz w:val="20"/>
          <w:szCs w:val="20"/>
        </w:rPr>
        <w:t xml:space="preserve">effective </w:t>
      </w:r>
      <w:r w:rsidR="0080502F" w:rsidRPr="0080502F">
        <w:rPr>
          <w:rFonts w:ascii="Verdana" w:eastAsia="Calibri" w:hAnsi="Verdana" w:cs="Arial"/>
          <w:kern w:val="28"/>
          <w:sz w:val="20"/>
          <w:szCs w:val="20"/>
        </w:rPr>
        <w:t xml:space="preserve">from 1 January 2021, </w:t>
      </w:r>
      <w:r w:rsidR="00602888">
        <w:rPr>
          <w:rFonts w:ascii="Verdana" w:eastAsia="Calibri" w:hAnsi="Verdana" w:cs="Arial"/>
          <w:kern w:val="28"/>
          <w:sz w:val="20"/>
          <w:szCs w:val="20"/>
        </w:rPr>
        <w:t>at</w:t>
      </w:r>
      <w:r w:rsidR="0080502F" w:rsidRPr="0080502F">
        <w:rPr>
          <w:rFonts w:ascii="Verdana" w:eastAsia="Calibri" w:hAnsi="Verdana" w:cs="Arial"/>
          <w:kern w:val="28"/>
          <w:sz w:val="20"/>
          <w:szCs w:val="20"/>
        </w:rPr>
        <w:t xml:space="preserve"> $11.67 </w:t>
      </w:r>
      <w:r w:rsidR="006C6B2F">
        <w:rPr>
          <w:rFonts w:ascii="Verdana" w:eastAsia="Calibri" w:hAnsi="Verdana" w:cs="Arial"/>
          <w:kern w:val="28"/>
          <w:sz w:val="20"/>
          <w:szCs w:val="20"/>
        </w:rPr>
        <w:t xml:space="preserve">(5%) </w:t>
      </w:r>
      <w:r w:rsidR="0080502F" w:rsidRPr="0080502F">
        <w:rPr>
          <w:rFonts w:ascii="Verdana" w:eastAsia="Calibri" w:hAnsi="Verdana" w:cs="Arial"/>
          <w:kern w:val="28"/>
          <w:sz w:val="20"/>
          <w:szCs w:val="20"/>
        </w:rPr>
        <w:t>of the daily rate for more than three hours work from $245.02 to $256.69.</w:t>
      </w:r>
      <w:r w:rsidR="006C6B2F">
        <w:rPr>
          <w:rFonts w:ascii="Verdana" w:eastAsia="Calibri" w:hAnsi="Verdana" w:cs="Arial"/>
          <w:kern w:val="28"/>
          <w:sz w:val="20"/>
          <w:szCs w:val="20"/>
        </w:rPr>
        <w:t xml:space="preserve"> </w:t>
      </w:r>
      <w:r w:rsidR="0080502F" w:rsidRPr="0080502F">
        <w:rPr>
          <w:rFonts w:ascii="Verdana" w:eastAsia="Calibri" w:hAnsi="Verdana" w:cs="Arial"/>
          <w:kern w:val="28"/>
          <w:sz w:val="20"/>
          <w:szCs w:val="20"/>
        </w:rPr>
        <w:t>There will be a final increase from 1 January 2022</w:t>
      </w:r>
      <w:r w:rsidR="00EF7446">
        <w:rPr>
          <w:rFonts w:ascii="Verdana" w:eastAsia="Calibri" w:hAnsi="Verdana" w:cs="Arial"/>
          <w:kern w:val="28"/>
          <w:sz w:val="20"/>
          <w:szCs w:val="20"/>
        </w:rPr>
        <w:t xml:space="preserve"> and details of these will be included in the next </w:t>
      </w:r>
      <w:r w:rsidR="002A2FD4">
        <w:rPr>
          <w:rFonts w:ascii="Verdana" w:eastAsia="Calibri" w:hAnsi="Verdana" w:cs="Arial"/>
          <w:kern w:val="28"/>
          <w:sz w:val="20"/>
          <w:szCs w:val="20"/>
        </w:rPr>
        <w:t xml:space="preserve">summer edition of </w:t>
      </w:r>
      <w:r w:rsidR="00EF7446">
        <w:rPr>
          <w:rFonts w:ascii="Verdana" w:eastAsia="Calibri" w:hAnsi="Verdana" w:cs="Arial"/>
          <w:kern w:val="28"/>
          <w:sz w:val="20"/>
          <w:szCs w:val="20"/>
        </w:rPr>
        <w:t xml:space="preserve">HIYU. </w:t>
      </w:r>
    </w:p>
    <w:p w14:paraId="14773D8C" w14:textId="3D80E3EC" w:rsidR="00E950C2" w:rsidRDefault="00E950C2" w:rsidP="00E950C2">
      <w:pPr>
        <w:pStyle w:val="NormalWeb"/>
        <w:shd w:val="clear" w:color="auto" w:fill="FFFFFF"/>
        <w:spacing w:before="0" w:beforeAutospacing="0" w:after="0" w:afterAutospacing="0"/>
        <w:rPr>
          <w:rFonts w:ascii="Verdana" w:hAnsi="Verdana"/>
          <w:sz w:val="20"/>
          <w:szCs w:val="20"/>
        </w:rPr>
      </w:pPr>
    </w:p>
    <w:tbl>
      <w:tblPr>
        <w:tblStyle w:val="TableGrid"/>
        <w:tblW w:w="0" w:type="auto"/>
        <w:jc w:val="center"/>
        <w:tblLook w:val="04A0" w:firstRow="1" w:lastRow="0" w:firstColumn="1" w:lastColumn="0" w:noHBand="0" w:noVBand="1"/>
      </w:tblPr>
      <w:tblGrid>
        <w:gridCol w:w="2689"/>
        <w:gridCol w:w="2835"/>
        <w:gridCol w:w="1984"/>
        <w:gridCol w:w="1853"/>
      </w:tblGrid>
      <w:tr w:rsidR="00C7063C" w:rsidRPr="00C7063C" w14:paraId="162611B2" w14:textId="77777777" w:rsidTr="00EF7446">
        <w:trPr>
          <w:trHeight w:val="341"/>
          <w:jc w:val="center"/>
        </w:trPr>
        <w:tc>
          <w:tcPr>
            <w:tcW w:w="2689" w:type="dxa"/>
            <w:shd w:val="clear" w:color="auto" w:fill="1F497D" w:themeFill="text2"/>
          </w:tcPr>
          <w:p w14:paraId="112156C4" w14:textId="0BC68A57" w:rsidR="00E950C2" w:rsidRPr="00C7063C" w:rsidRDefault="00E950C2" w:rsidP="00EF7446">
            <w:pPr>
              <w:pStyle w:val="NormalWeb"/>
              <w:spacing w:before="240" w:beforeAutospacing="0" w:after="0" w:afterAutospacing="0" w:line="360" w:lineRule="auto"/>
              <w:rPr>
                <w:rFonts w:ascii="Verdana" w:hAnsi="Verdana"/>
                <w:b/>
                <w:bCs/>
                <w:color w:val="FFFFFF" w:themeColor="background1"/>
                <w:sz w:val="16"/>
                <w:szCs w:val="16"/>
              </w:rPr>
            </w:pPr>
            <w:r w:rsidRPr="00C7063C">
              <w:rPr>
                <w:rFonts w:ascii="Verdana" w:hAnsi="Verdana"/>
                <w:b/>
                <w:bCs/>
                <w:color w:val="FFFFFF" w:themeColor="background1"/>
                <w:sz w:val="16"/>
                <w:szCs w:val="16"/>
              </w:rPr>
              <w:t xml:space="preserve">Date of </w:t>
            </w:r>
            <w:r w:rsidR="00EF7446">
              <w:rPr>
                <w:rFonts w:ascii="Verdana" w:hAnsi="Verdana"/>
                <w:b/>
                <w:bCs/>
                <w:color w:val="FFFFFF" w:themeColor="background1"/>
                <w:sz w:val="16"/>
                <w:szCs w:val="16"/>
              </w:rPr>
              <w:t>i</w:t>
            </w:r>
            <w:r w:rsidRPr="00C7063C">
              <w:rPr>
                <w:rFonts w:ascii="Verdana" w:hAnsi="Verdana"/>
                <w:b/>
                <w:bCs/>
                <w:color w:val="FFFFFF" w:themeColor="background1"/>
                <w:sz w:val="16"/>
                <w:szCs w:val="16"/>
              </w:rPr>
              <w:t xml:space="preserve">ncrease </w:t>
            </w:r>
          </w:p>
        </w:tc>
        <w:tc>
          <w:tcPr>
            <w:tcW w:w="2835" w:type="dxa"/>
            <w:shd w:val="clear" w:color="auto" w:fill="1F497D" w:themeFill="text2"/>
          </w:tcPr>
          <w:p w14:paraId="470A4BBC" w14:textId="2431A6AA" w:rsidR="00E950C2" w:rsidRPr="00C7063C" w:rsidRDefault="00E950C2" w:rsidP="00EF7446">
            <w:pPr>
              <w:pStyle w:val="NormalWeb"/>
              <w:spacing w:before="240" w:beforeAutospacing="0" w:after="0" w:afterAutospacing="0" w:line="360" w:lineRule="auto"/>
              <w:jc w:val="center"/>
              <w:rPr>
                <w:rFonts w:ascii="Verdana" w:hAnsi="Verdana"/>
                <w:b/>
                <w:bCs/>
                <w:color w:val="FFFFFF" w:themeColor="background1"/>
                <w:sz w:val="16"/>
                <w:szCs w:val="16"/>
              </w:rPr>
            </w:pPr>
            <w:r w:rsidRPr="00C7063C">
              <w:rPr>
                <w:rFonts w:ascii="Verdana" w:hAnsi="Verdana"/>
                <w:b/>
                <w:bCs/>
                <w:color w:val="FFFFFF" w:themeColor="background1"/>
                <w:sz w:val="16"/>
                <w:szCs w:val="16"/>
              </w:rPr>
              <w:t xml:space="preserve">Daily </w:t>
            </w:r>
            <w:r w:rsidR="00EF7446">
              <w:rPr>
                <w:rFonts w:ascii="Verdana" w:hAnsi="Verdana"/>
                <w:b/>
                <w:bCs/>
                <w:color w:val="FFFFFF" w:themeColor="background1"/>
                <w:sz w:val="16"/>
                <w:szCs w:val="16"/>
              </w:rPr>
              <w:t>r</w:t>
            </w:r>
            <w:r w:rsidRPr="00C7063C">
              <w:rPr>
                <w:rFonts w:ascii="Verdana" w:hAnsi="Verdana"/>
                <w:b/>
                <w:bCs/>
                <w:color w:val="FFFFFF" w:themeColor="background1"/>
                <w:sz w:val="16"/>
                <w:szCs w:val="16"/>
              </w:rPr>
              <w:t>ate</w:t>
            </w:r>
          </w:p>
        </w:tc>
        <w:tc>
          <w:tcPr>
            <w:tcW w:w="1984" w:type="dxa"/>
            <w:shd w:val="clear" w:color="auto" w:fill="1F497D" w:themeFill="text2"/>
          </w:tcPr>
          <w:p w14:paraId="71083D6A" w14:textId="26CB6F52" w:rsidR="00E950C2" w:rsidRPr="00C7063C" w:rsidRDefault="00C7063C" w:rsidP="00EF7446">
            <w:pPr>
              <w:pStyle w:val="NormalWeb"/>
              <w:spacing w:before="240" w:beforeAutospacing="0" w:after="0" w:afterAutospacing="0" w:line="360" w:lineRule="auto"/>
              <w:jc w:val="center"/>
              <w:rPr>
                <w:rFonts w:ascii="Verdana" w:hAnsi="Verdana"/>
                <w:b/>
                <w:bCs/>
                <w:color w:val="FFFFFF" w:themeColor="background1"/>
                <w:sz w:val="16"/>
                <w:szCs w:val="16"/>
              </w:rPr>
            </w:pPr>
            <w:r w:rsidRPr="00C7063C">
              <w:rPr>
                <w:rFonts w:ascii="Verdana" w:hAnsi="Verdana"/>
                <w:b/>
                <w:bCs/>
                <w:color w:val="FFFFFF" w:themeColor="background1"/>
                <w:sz w:val="16"/>
                <w:szCs w:val="16"/>
              </w:rPr>
              <w:t xml:space="preserve">% of </w:t>
            </w:r>
            <w:r w:rsidR="00EF7446">
              <w:rPr>
                <w:rFonts w:ascii="Verdana" w:hAnsi="Verdana"/>
                <w:b/>
                <w:bCs/>
                <w:color w:val="FFFFFF" w:themeColor="background1"/>
                <w:sz w:val="16"/>
                <w:szCs w:val="16"/>
              </w:rPr>
              <w:t>i</w:t>
            </w:r>
            <w:r w:rsidRPr="00C7063C">
              <w:rPr>
                <w:rFonts w:ascii="Verdana" w:hAnsi="Verdana"/>
                <w:b/>
                <w:bCs/>
                <w:color w:val="FFFFFF" w:themeColor="background1"/>
                <w:sz w:val="16"/>
                <w:szCs w:val="16"/>
              </w:rPr>
              <w:t>ncrease</w:t>
            </w:r>
          </w:p>
        </w:tc>
        <w:tc>
          <w:tcPr>
            <w:tcW w:w="1853" w:type="dxa"/>
            <w:shd w:val="clear" w:color="auto" w:fill="1F497D" w:themeFill="text2"/>
          </w:tcPr>
          <w:p w14:paraId="64290EB5" w14:textId="1313D177" w:rsidR="00E950C2" w:rsidRPr="00C7063C" w:rsidRDefault="00C7063C" w:rsidP="00EF7446">
            <w:pPr>
              <w:pStyle w:val="NormalWeb"/>
              <w:spacing w:before="240" w:beforeAutospacing="0" w:after="0" w:afterAutospacing="0" w:line="360" w:lineRule="auto"/>
              <w:jc w:val="center"/>
              <w:rPr>
                <w:rFonts w:ascii="Verdana" w:hAnsi="Verdana"/>
                <w:b/>
                <w:bCs/>
                <w:color w:val="FFFFFF" w:themeColor="background1"/>
                <w:sz w:val="16"/>
                <w:szCs w:val="16"/>
              </w:rPr>
            </w:pPr>
            <w:r w:rsidRPr="00C7063C">
              <w:rPr>
                <w:rFonts w:ascii="Verdana" w:hAnsi="Verdana"/>
                <w:b/>
                <w:bCs/>
                <w:color w:val="FFFFFF" w:themeColor="background1"/>
                <w:sz w:val="16"/>
                <w:szCs w:val="16"/>
              </w:rPr>
              <w:t xml:space="preserve">New </w:t>
            </w:r>
            <w:r w:rsidR="00EF7446">
              <w:rPr>
                <w:rFonts w:ascii="Verdana" w:hAnsi="Verdana"/>
                <w:b/>
                <w:bCs/>
                <w:color w:val="FFFFFF" w:themeColor="background1"/>
                <w:sz w:val="16"/>
                <w:szCs w:val="16"/>
              </w:rPr>
              <w:t>r</w:t>
            </w:r>
            <w:r w:rsidRPr="00C7063C">
              <w:rPr>
                <w:rFonts w:ascii="Verdana" w:hAnsi="Verdana"/>
                <w:b/>
                <w:bCs/>
                <w:color w:val="FFFFFF" w:themeColor="background1"/>
                <w:sz w:val="16"/>
                <w:szCs w:val="16"/>
              </w:rPr>
              <w:t>ate</w:t>
            </w:r>
          </w:p>
        </w:tc>
      </w:tr>
      <w:tr w:rsidR="00C7063C" w:rsidRPr="00C7063C" w14:paraId="6E8B561A" w14:textId="77777777" w:rsidTr="00EF7446">
        <w:trPr>
          <w:trHeight w:val="316"/>
          <w:jc w:val="center"/>
        </w:trPr>
        <w:tc>
          <w:tcPr>
            <w:tcW w:w="2689" w:type="dxa"/>
          </w:tcPr>
          <w:p w14:paraId="4D818845" w14:textId="7EFB3D7C" w:rsidR="00E950C2" w:rsidRPr="0042602C" w:rsidRDefault="00C7063C" w:rsidP="00C7063C">
            <w:pPr>
              <w:pStyle w:val="NormalWeb"/>
              <w:spacing w:before="0" w:beforeAutospacing="0" w:after="0" w:afterAutospacing="0"/>
              <w:rPr>
                <w:rFonts w:ascii="Verdana" w:hAnsi="Verdana"/>
                <w:sz w:val="18"/>
                <w:szCs w:val="18"/>
              </w:rPr>
            </w:pPr>
            <w:r w:rsidRPr="0042602C">
              <w:rPr>
                <w:rFonts w:ascii="Verdana" w:hAnsi="Verdana"/>
                <w:sz w:val="18"/>
                <w:szCs w:val="18"/>
              </w:rPr>
              <w:t>1 January 2021</w:t>
            </w:r>
          </w:p>
        </w:tc>
        <w:tc>
          <w:tcPr>
            <w:tcW w:w="2835" w:type="dxa"/>
          </w:tcPr>
          <w:p w14:paraId="7D559827" w14:textId="7606AE01" w:rsidR="00E950C2" w:rsidRPr="0042602C" w:rsidRDefault="00C7063C" w:rsidP="00C7063C">
            <w:pPr>
              <w:pStyle w:val="NormalWeb"/>
              <w:spacing w:before="0" w:beforeAutospacing="0" w:after="0" w:afterAutospacing="0"/>
              <w:jc w:val="center"/>
              <w:rPr>
                <w:rFonts w:ascii="Verdana" w:hAnsi="Verdana"/>
                <w:sz w:val="18"/>
                <w:szCs w:val="18"/>
              </w:rPr>
            </w:pPr>
            <w:r w:rsidRPr="0042602C">
              <w:rPr>
                <w:rFonts w:ascii="Verdana" w:hAnsi="Verdana"/>
                <w:sz w:val="18"/>
                <w:szCs w:val="18"/>
              </w:rPr>
              <w:t>0 -3 hours</w:t>
            </w:r>
          </w:p>
        </w:tc>
        <w:tc>
          <w:tcPr>
            <w:tcW w:w="1984" w:type="dxa"/>
          </w:tcPr>
          <w:p w14:paraId="57BB0F3F" w14:textId="4CFD271C" w:rsidR="00E950C2" w:rsidRPr="0042602C" w:rsidRDefault="00C7063C" w:rsidP="00C7063C">
            <w:pPr>
              <w:pStyle w:val="NormalWeb"/>
              <w:spacing w:before="0" w:beforeAutospacing="0" w:after="0" w:afterAutospacing="0"/>
              <w:jc w:val="center"/>
              <w:rPr>
                <w:rFonts w:ascii="Verdana" w:hAnsi="Verdana"/>
                <w:sz w:val="18"/>
                <w:szCs w:val="18"/>
              </w:rPr>
            </w:pPr>
            <w:r w:rsidRPr="0042602C">
              <w:rPr>
                <w:rFonts w:ascii="Verdana" w:hAnsi="Verdana"/>
                <w:sz w:val="18"/>
                <w:szCs w:val="18"/>
              </w:rPr>
              <w:t>5%</w:t>
            </w:r>
          </w:p>
        </w:tc>
        <w:tc>
          <w:tcPr>
            <w:tcW w:w="1853" w:type="dxa"/>
          </w:tcPr>
          <w:p w14:paraId="3E44C020" w14:textId="67554EAA" w:rsidR="00E950C2" w:rsidRPr="0042602C" w:rsidRDefault="00C7063C" w:rsidP="00C7063C">
            <w:pPr>
              <w:pStyle w:val="NormalWeb"/>
              <w:spacing w:before="0" w:beforeAutospacing="0" w:after="0" w:afterAutospacing="0"/>
              <w:jc w:val="center"/>
              <w:rPr>
                <w:rFonts w:ascii="Verdana" w:hAnsi="Verdana"/>
                <w:sz w:val="18"/>
                <w:szCs w:val="18"/>
              </w:rPr>
            </w:pPr>
            <w:r w:rsidRPr="0042602C">
              <w:rPr>
                <w:rFonts w:ascii="Verdana" w:hAnsi="Verdana"/>
                <w:sz w:val="18"/>
                <w:szCs w:val="18"/>
              </w:rPr>
              <w:t>$128.35</w:t>
            </w:r>
          </w:p>
        </w:tc>
      </w:tr>
      <w:tr w:rsidR="00C7063C" w:rsidRPr="00C7063C" w14:paraId="387D6E72" w14:textId="77777777" w:rsidTr="00EF7446">
        <w:trPr>
          <w:trHeight w:val="299"/>
          <w:jc w:val="center"/>
        </w:trPr>
        <w:tc>
          <w:tcPr>
            <w:tcW w:w="2689" w:type="dxa"/>
          </w:tcPr>
          <w:p w14:paraId="72731269" w14:textId="30120BBF" w:rsidR="00E950C2" w:rsidRPr="0042602C" w:rsidRDefault="00C7063C" w:rsidP="00C7063C">
            <w:pPr>
              <w:pStyle w:val="NormalWeb"/>
              <w:spacing w:before="0" w:beforeAutospacing="0" w:after="0" w:afterAutospacing="0"/>
              <w:rPr>
                <w:rFonts w:ascii="Verdana" w:hAnsi="Verdana"/>
                <w:sz w:val="18"/>
                <w:szCs w:val="18"/>
              </w:rPr>
            </w:pPr>
            <w:r w:rsidRPr="0042602C">
              <w:rPr>
                <w:rFonts w:ascii="Verdana" w:hAnsi="Verdana"/>
                <w:sz w:val="18"/>
                <w:szCs w:val="18"/>
              </w:rPr>
              <w:t>1 January 2021</w:t>
            </w:r>
          </w:p>
        </w:tc>
        <w:tc>
          <w:tcPr>
            <w:tcW w:w="2835" w:type="dxa"/>
          </w:tcPr>
          <w:p w14:paraId="439646CC" w14:textId="765DE817" w:rsidR="00E950C2" w:rsidRPr="0042602C" w:rsidRDefault="00C7063C" w:rsidP="00C7063C">
            <w:pPr>
              <w:pStyle w:val="NormalWeb"/>
              <w:spacing w:before="0" w:beforeAutospacing="0" w:after="0" w:afterAutospacing="0"/>
              <w:jc w:val="center"/>
              <w:rPr>
                <w:rFonts w:ascii="Verdana" w:hAnsi="Verdana"/>
                <w:sz w:val="18"/>
                <w:szCs w:val="18"/>
              </w:rPr>
            </w:pPr>
            <w:r w:rsidRPr="0042602C">
              <w:rPr>
                <w:rFonts w:ascii="Verdana" w:hAnsi="Verdana"/>
                <w:sz w:val="18"/>
                <w:szCs w:val="18"/>
              </w:rPr>
              <w:t>3 + hours</w:t>
            </w:r>
          </w:p>
        </w:tc>
        <w:tc>
          <w:tcPr>
            <w:tcW w:w="1984" w:type="dxa"/>
          </w:tcPr>
          <w:p w14:paraId="7726D54D" w14:textId="3AB20CCD" w:rsidR="00E950C2" w:rsidRPr="0042602C" w:rsidRDefault="00C7063C" w:rsidP="00C7063C">
            <w:pPr>
              <w:pStyle w:val="NormalWeb"/>
              <w:spacing w:before="0" w:beforeAutospacing="0" w:after="0" w:afterAutospacing="0"/>
              <w:jc w:val="center"/>
              <w:rPr>
                <w:rFonts w:ascii="Verdana" w:hAnsi="Verdana"/>
                <w:sz w:val="18"/>
                <w:szCs w:val="18"/>
              </w:rPr>
            </w:pPr>
            <w:r w:rsidRPr="0042602C">
              <w:rPr>
                <w:rFonts w:ascii="Verdana" w:hAnsi="Verdana"/>
                <w:sz w:val="18"/>
                <w:szCs w:val="18"/>
              </w:rPr>
              <w:t>5%</w:t>
            </w:r>
          </w:p>
        </w:tc>
        <w:tc>
          <w:tcPr>
            <w:tcW w:w="1853" w:type="dxa"/>
          </w:tcPr>
          <w:p w14:paraId="27D1D8F8" w14:textId="2395EC40" w:rsidR="00E950C2" w:rsidRPr="0042602C" w:rsidRDefault="00C7063C" w:rsidP="00C7063C">
            <w:pPr>
              <w:pStyle w:val="NormalWeb"/>
              <w:spacing w:before="0" w:beforeAutospacing="0" w:after="0" w:afterAutospacing="0"/>
              <w:jc w:val="center"/>
              <w:rPr>
                <w:rFonts w:ascii="Verdana" w:hAnsi="Verdana"/>
                <w:sz w:val="18"/>
                <w:szCs w:val="18"/>
              </w:rPr>
            </w:pPr>
            <w:r w:rsidRPr="0042602C">
              <w:rPr>
                <w:rFonts w:ascii="Verdana" w:hAnsi="Verdana"/>
                <w:sz w:val="18"/>
                <w:szCs w:val="18"/>
              </w:rPr>
              <w:t>$</w:t>
            </w:r>
            <w:r w:rsidR="00CF410B">
              <w:rPr>
                <w:rFonts w:ascii="Verdana" w:hAnsi="Verdana"/>
                <w:sz w:val="18"/>
                <w:szCs w:val="18"/>
              </w:rPr>
              <w:t>2</w:t>
            </w:r>
            <w:r w:rsidRPr="0042602C">
              <w:rPr>
                <w:rFonts w:ascii="Verdana" w:hAnsi="Verdana"/>
                <w:sz w:val="18"/>
                <w:szCs w:val="18"/>
              </w:rPr>
              <w:t>56.69</w:t>
            </w:r>
          </w:p>
        </w:tc>
      </w:tr>
    </w:tbl>
    <w:p w14:paraId="14B4BA31" w14:textId="77777777" w:rsidR="00E950C2" w:rsidRPr="00C7063C" w:rsidRDefault="00E950C2" w:rsidP="00C7063C">
      <w:pPr>
        <w:pStyle w:val="NormalWeb"/>
        <w:shd w:val="clear" w:color="auto" w:fill="FFFFFF"/>
        <w:spacing w:before="0" w:beforeAutospacing="0" w:after="0" w:afterAutospacing="0"/>
        <w:rPr>
          <w:rFonts w:ascii="Verdana" w:hAnsi="Verdana"/>
          <w:sz w:val="16"/>
          <w:szCs w:val="16"/>
        </w:rPr>
      </w:pPr>
    </w:p>
    <w:p w14:paraId="61D54A23" w14:textId="377915AA" w:rsidR="0031629B" w:rsidRPr="00C929E3" w:rsidRDefault="0080502F" w:rsidP="00EF7446">
      <w:pPr>
        <w:shd w:val="clear" w:color="auto" w:fill="FFFFFF"/>
        <w:spacing w:after="0" w:line="240" w:lineRule="auto"/>
        <w:rPr>
          <w:rFonts w:ascii="Verdana" w:hAnsi="Verdana"/>
          <w:b/>
          <w:bCs/>
          <w:color w:val="1F497D" w:themeColor="text2"/>
          <w:sz w:val="20"/>
        </w:rPr>
      </w:pPr>
      <w:r w:rsidRPr="00C929E3">
        <w:rPr>
          <w:rFonts w:ascii="Verdana" w:hAnsi="Verdana"/>
          <w:sz w:val="20"/>
        </w:rPr>
        <w:t>There has also been an increase for the mileage allowances for travel to and from Benefits Review Committees.  The reimbursement rate which is based on the standard IRD rate has increased to 79 cents per kilometre for all categories of vehicles.</w:t>
      </w:r>
      <w:r w:rsidR="00CF410B" w:rsidRPr="00C929E3">
        <w:rPr>
          <w:rFonts w:ascii="Verdana" w:hAnsi="Verdana"/>
          <w:sz w:val="20"/>
        </w:rPr>
        <w:t>) this has not changed and was included in HIYU December 2019</w:t>
      </w:r>
    </w:p>
    <w:p w14:paraId="6BDA358A" w14:textId="77777777" w:rsidR="00C929E3" w:rsidRPr="00C929E3" w:rsidRDefault="00C929E3" w:rsidP="00EF7446">
      <w:pPr>
        <w:shd w:val="clear" w:color="auto" w:fill="FFFFFF"/>
        <w:spacing w:after="0" w:line="240" w:lineRule="auto"/>
        <w:rPr>
          <w:rFonts w:ascii="Verdana" w:hAnsi="Verdana"/>
          <w:b/>
          <w:bCs/>
          <w:color w:val="1F497D" w:themeColor="text2"/>
          <w:szCs w:val="22"/>
        </w:rPr>
      </w:pPr>
    </w:p>
    <w:p w14:paraId="474B5740" w14:textId="77777777" w:rsidR="00C929E3" w:rsidRDefault="00C929E3" w:rsidP="00EF7446">
      <w:pPr>
        <w:shd w:val="clear" w:color="auto" w:fill="FFFFFF"/>
        <w:spacing w:after="0" w:line="240" w:lineRule="auto"/>
        <w:rPr>
          <w:b/>
          <w:bCs/>
          <w:color w:val="1F497D" w:themeColor="text2"/>
          <w:szCs w:val="22"/>
        </w:rPr>
      </w:pPr>
    </w:p>
    <w:p w14:paraId="5022D75B" w14:textId="77777777" w:rsidR="003161EA" w:rsidRDefault="003161EA" w:rsidP="00EF7446">
      <w:pPr>
        <w:shd w:val="clear" w:color="auto" w:fill="FFFFFF"/>
        <w:spacing w:after="0" w:line="240" w:lineRule="auto"/>
        <w:rPr>
          <w:rFonts w:ascii="Verdana" w:hAnsi="Verdana"/>
          <w:b/>
          <w:bCs/>
          <w:color w:val="1F497D" w:themeColor="text2"/>
          <w:szCs w:val="22"/>
        </w:rPr>
      </w:pPr>
    </w:p>
    <w:p w14:paraId="7248C1D3" w14:textId="77777777" w:rsidR="003161EA" w:rsidRDefault="003161EA" w:rsidP="00EF7446">
      <w:pPr>
        <w:shd w:val="clear" w:color="auto" w:fill="FFFFFF"/>
        <w:spacing w:after="0" w:line="240" w:lineRule="auto"/>
        <w:rPr>
          <w:rFonts w:ascii="Verdana" w:hAnsi="Verdana"/>
          <w:b/>
          <w:bCs/>
          <w:color w:val="1F497D" w:themeColor="text2"/>
          <w:szCs w:val="22"/>
        </w:rPr>
      </w:pPr>
    </w:p>
    <w:p w14:paraId="3BA1E0BF" w14:textId="63ACABD4" w:rsidR="00EF7446" w:rsidRPr="00487292" w:rsidRDefault="00EF7446" w:rsidP="00B0534D">
      <w:pPr>
        <w:pStyle w:val="Heading2"/>
      </w:pPr>
      <w:r w:rsidRPr="00487292">
        <w:t>Changes to NZ Super and Veteran’s Pension payments</w:t>
      </w:r>
    </w:p>
    <w:p w14:paraId="76705062" w14:textId="77777777" w:rsidR="00EF7446" w:rsidRPr="00487292" w:rsidRDefault="00EF7446" w:rsidP="00EF7446">
      <w:pPr>
        <w:shd w:val="clear" w:color="auto" w:fill="FFFFFF"/>
        <w:spacing w:after="0" w:line="240" w:lineRule="auto"/>
        <w:rPr>
          <w:rFonts w:ascii="Verdana" w:hAnsi="Verdana"/>
          <w:sz w:val="20"/>
        </w:rPr>
      </w:pPr>
    </w:p>
    <w:p w14:paraId="2E8A3542" w14:textId="4261A303" w:rsidR="00EF7446" w:rsidRPr="00487292" w:rsidRDefault="00EF7446" w:rsidP="00EF7446">
      <w:pPr>
        <w:shd w:val="clear" w:color="auto" w:fill="FFFFFF"/>
        <w:spacing w:after="0" w:line="240" w:lineRule="auto"/>
        <w:rPr>
          <w:rFonts w:ascii="Verdana" w:hAnsi="Verdana"/>
          <w:sz w:val="20"/>
        </w:rPr>
      </w:pPr>
      <w:r w:rsidRPr="00487292">
        <w:rPr>
          <w:rFonts w:ascii="Verdana" w:hAnsi="Verdana"/>
          <w:sz w:val="20"/>
        </w:rPr>
        <w:t>From 9 November 2020, the Government is making changes to NZ Super and Veteran’s Pension. The changes aim to modernise superannuation in New Zealand. Full details are available in the link below.</w:t>
      </w:r>
    </w:p>
    <w:p w14:paraId="6C72BF86" w14:textId="092A6F92" w:rsidR="00EF7446" w:rsidRPr="00487292" w:rsidRDefault="00EF7446" w:rsidP="00552965">
      <w:pPr>
        <w:shd w:val="clear" w:color="auto" w:fill="FFFFFF"/>
        <w:spacing w:after="0" w:line="240" w:lineRule="auto"/>
        <w:rPr>
          <w:rFonts w:ascii="Verdana" w:hAnsi="Verdana"/>
          <w:sz w:val="20"/>
        </w:rPr>
      </w:pPr>
    </w:p>
    <w:p w14:paraId="47D23476" w14:textId="316F2B89" w:rsidR="0054154D" w:rsidRPr="00575F26" w:rsidRDefault="0074297C" w:rsidP="00552965">
      <w:pPr>
        <w:shd w:val="clear" w:color="auto" w:fill="FFFFFF"/>
        <w:spacing w:after="0" w:line="240" w:lineRule="auto"/>
        <w:rPr>
          <w:rFonts w:ascii="Verdana" w:hAnsi="Verdana"/>
          <w:color w:val="1F497D" w:themeColor="text2"/>
          <w:sz w:val="20"/>
        </w:rPr>
      </w:pPr>
      <w:hyperlink r:id="rId9" w:history="1">
        <w:r w:rsidRPr="0074297C">
          <w:rPr>
            <w:rStyle w:val="Hyperlink"/>
            <w:rFonts w:cstheme="minorBidi"/>
            <w:color w:val="002060"/>
            <w:szCs w:val="21"/>
          </w:rPr>
          <w:t>https://www.workandincome.govt.nz/about-work-and-income/news/2020/nz-super-and-veterans-pension-changes.html</w:t>
        </w:r>
      </w:hyperlink>
    </w:p>
    <w:p w14:paraId="21E338FF" w14:textId="4AAA07EA" w:rsidR="0031629B" w:rsidRDefault="00A0128C" w:rsidP="00552965">
      <w:pPr>
        <w:shd w:val="clear" w:color="auto" w:fill="FFFFFF"/>
        <w:spacing w:after="0" w:line="240" w:lineRule="auto"/>
        <w:rPr>
          <w:rFonts w:eastAsia="Times New Roman" w:cs="Times New Roman"/>
          <w:b/>
          <w:bCs/>
          <w:color w:val="002060"/>
          <w:sz w:val="20"/>
          <w:lang w:val="en"/>
        </w:rPr>
      </w:pPr>
      <w:hyperlink w:history="1"/>
    </w:p>
    <w:p w14:paraId="76DE52E0" w14:textId="49717D5D" w:rsidR="00552965" w:rsidRPr="00487292" w:rsidRDefault="00552965" w:rsidP="00B0534D">
      <w:pPr>
        <w:pStyle w:val="Heading2"/>
        <w:rPr>
          <w:rFonts w:eastAsia="Times New Roman"/>
          <w:lang w:val="en"/>
        </w:rPr>
      </w:pPr>
      <w:r w:rsidRPr="00487292">
        <w:rPr>
          <w:rFonts w:eastAsia="Times New Roman"/>
          <w:lang w:val="en"/>
        </w:rPr>
        <w:t>Changes for people in emergency housing from 19 October</w:t>
      </w:r>
      <w:r w:rsidR="00A17CFC" w:rsidRPr="00487292">
        <w:rPr>
          <w:rFonts w:eastAsia="Times New Roman"/>
          <w:lang w:val="en"/>
        </w:rPr>
        <w:t xml:space="preserve"> 2020</w:t>
      </w:r>
    </w:p>
    <w:p w14:paraId="4425B7D4" w14:textId="792B740A" w:rsidR="00552965" w:rsidRPr="00552965" w:rsidRDefault="00552965" w:rsidP="00552965">
      <w:pPr>
        <w:shd w:val="clear" w:color="auto" w:fill="FFFFFF"/>
        <w:spacing w:after="0" w:line="240" w:lineRule="auto"/>
        <w:rPr>
          <w:rFonts w:eastAsia="Times New Roman" w:cs="Times New Roman"/>
          <w:sz w:val="20"/>
          <w:lang w:val="en"/>
        </w:rPr>
      </w:pPr>
    </w:p>
    <w:p w14:paraId="4AD4A39C" w14:textId="37F4DA4F" w:rsidR="00552965" w:rsidRPr="00487292" w:rsidRDefault="00552965" w:rsidP="00552965">
      <w:pPr>
        <w:shd w:val="clear" w:color="auto" w:fill="FFFFFF"/>
        <w:spacing w:after="0" w:line="240" w:lineRule="auto"/>
        <w:rPr>
          <w:rFonts w:ascii="Verdana" w:eastAsia="Times New Roman" w:hAnsi="Verdana" w:cs="Times New Roman"/>
          <w:sz w:val="20"/>
          <w:lang w:val="en"/>
        </w:rPr>
      </w:pPr>
      <w:r w:rsidRPr="00487292">
        <w:rPr>
          <w:rFonts w:ascii="Verdana" w:eastAsia="Times New Roman" w:hAnsi="Verdana" w:cs="Times New Roman"/>
          <w:sz w:val="20"/>
          <w:lang w:val="en"/>
        </w:rPr>
        <w:t>From 19 October, everyone who’s been living in emergency hou</w:t>
      </w:r>
      <w:bookmarkStart w:id="1" w:name="_GoBack"/>
      <w:bookmarkEnd w:id="1"/>
      <w:r w:rsidRPr="00487292">
        <w:rPr>
          <w:rFonts w:ascii="Verdana" w:eastAsia="Times New Roman" w:hAnsi="Verdana" w:cs="Times New Roman"/>
          <w:sz w:val="20"/>
          <w:lang w:val="en"/>
        </w:rPr>
        <w:t>sing longer than 7 nights needs to pay 25% of their income towards their accommodation costs. This is called an Emergency Housing Contribution. The Ministry will continue to pay the rest of the cost in most cases.</w:t>
      </w:r>
    </w:p>
    <w:p w14:paraId="5A957003" w14:textId="77777777" w:rsidR="00552965" w:rsidRPr="00487292" w:rsidRDefault="00552965" w:rsidP="00552965">
      <w:pPr>
        <w:shd w:val="clear" w:color="auto" w:fill="FFFFFF"/>
        <w:spacing w:after="0" w:line="240" w:lineRule="auto"/>
        <w:rPr>
          <w:rFonts w:ascii="Verdana" w:eastAsia="Times New Roman" w:hAnsi="Verdana" w:cs="Times New Roman"/>
          <w:sz w:val="20"/>
          <w:lang w:val="en"/>
        </w:rPr>
      </w:pPr>
    </w:p>
    <w:p w14:paraId="31F702D9" w14:textId="6010A89C" w:rsidR="00552965" w:rsidRPr="00487292" w:rsidRDefault="00552965" w:rsidP="00552965">
      <w:pPr>
        <w:shd w:val="clear" w:color="auto" w:fill="FFFFFF"/>
        <w:spacing w:after="0" w:line="240" w:lineRule="auto"/>
        <w:rPr>
          <w:rFonts w:ascii="Verdana" w:eastAsia="Times New Roman" w:hAnsi="Verdana" w:cs="Times New Roman"/>
          <w:sz w:val="20"/>
          <w:lang w:val="en"/>
        </w:rPr>
      </w:pPr>
      <w:r w:rsidRPr="00487292">
        <w:rPr>
          <w:rFonts w:ascii="Verdana" w:eastAsia="Times New Roman" w:hAnsi="Verdana" w:cs="Times New Roman"/>
          <w:sz w:val="20"/>
          <w:lang w:val="en"/>
        </w:rPr>
        <w:t>If people are new to emergency housing or they haven’t needed it for some time, most people don’t need to pay for their first 7 nights.</w:t>
      </w:r>
    </w:p>
    <w:p w14:paraId="05319023" w14:textId="77777777" w:rsidR="00552965" w:rsidRPr="00487292" w:rsidRDefault="00552965" w:rsidP="00552965">
      <w:pPr>
        <w:shd w:val="clear" w:color="auto" w:fill="FFFFFF"/>
        <w:spacing w:after="0" w:line="240" w:lineRule="auto"/>
        <w:rPr>
          <w:rFonts w:ascii="Verdana" w:eastAsia="Times New Roman" w:hAnsi="Verdana" w:cs="Times New Roman"/>
          <w:sz w:val="20"/>
          <w:lang w:val="en"/>
        </w:rPr>
      </w:pPr>
    </w:p>
    <w:p w14:paraId="59733E71" w14:textId="499516C3" w:rsidR="00552965" w:rsidRPr="00487292" w:rsidRDefault="00552965" w:rsidP="00552965">
      <w:pPr>
        <w:shd w:val="clear" w:color="auto" w:fill="FFFFFF"/>
        <w:spacing w:after="0" w:line="240" w:lineRule="auto"/>
        <w:rPr>
          <w:rFonts w:ascii="Verdana" w:eastAsia="Times New Roman" w:hAnsi="Verdana" w:cs="Times New Roman"/>
          <w:sz w:val="20"/>
          <w:lang w:val="en"/>
        </w:rPr>
      </w:pPr>
      <w:r w:rsidRPr="00487292">
        <w:rPr>
          <w:rFonts w:ascii="Verdana" w:eastAsia="Times New Roman" w:hAnsi="Verdana" w:cs="Times New Roman"/>
          <w:sz w:val="20"/>
          <w:lang w:val="en"/>
        </w:rPr>
        <w:t>People will pay 25% of their weekly income after tax (and their partner’s income if they have one) each week they’re in emergency housing. People’</w:t>
      </w:r>
      <w:r w:rsidR="00A26CC0" w:rsidRPr="00487292">
        <w:rPr>
          <w:rFonts w:ascii="Verdana" w:eastAsia="Times New Roman" w:hAnsi="Verdana" w:cs="Times New Roman"/>
          <w:sz w:val="20"/>
          <w:lang w:val="en"/>
        </w:rPr>
        <w:t xml:space="preserve">s </w:t>
      </w:r>
      <w:r w:rsidRPr="00487292">
        <w:rPr>
          <w:rFonts w:ascii="Verdana" w:eastAsia="Times New Roman" w:hAnsi="Verdana" w:cs="Times New Roman"/>
          <w:sz w:val="20"/>
          <w:lang w:val="en"/>
        </w:rPr>
        <w:t>income may include payments from the Ministry, wages, salary or other income, or Family Tax Credits. If income is less than what people would get on Jobseeker Support, they’ll pay 25% of the Jobseeker Support rate.</w:t>
      </w:r>
    </w:p>
    <w:p w14:paraId="3DAB106E" w14:textId="66A21F81" w:rsidR="00552965" w:rsidRPr="00487292" w:rsidRDefault="00552965" w:rsidP="00552965">
      <w:pPr>
        <w:shd w:val="clear" w:color="auto" w:fill="FFFFFF"/>
        <w:spacing w:after="0" w:line="240" w:lineRule="auto"/>
        <w:rPr>
          <w:rFonts w:ascii="Verdana" w:eastAsia="Times New Roman" w:hAnsi="Verdana" w:cs="Times New Roman"/>
          <w:sz w:val="20"/>
          <w:lang w:val="en"/>
        </w:rPr>
      </w:pPr>
    </w:p>
    <w:p w14:paraId="47D4C58D" w14:textId="7642DD8E" w:rsidR="00552965" w:rsidRPr="00487292" w:rsidRDefault="00A0128C" w:rsidP="00F067FF">
      <w:pPr>
        <w:shd w:val="clear" w:color="auto" w:fill="FFFFFF"/>
        <w:spacing w:after="0" w:line="240" w:lineRule="auto"/>
        <w:rPr>
          <w:rFonts w:ascii="Verdana" w:eastAsia="Times New Roman" w:hAnsi="Verdana" w:cs="Times New Roman"/>
          <w:color w:val="4F81BD" w:themeColor="accent1"/>
          <w:sz w:val="20"/>
          <w:lang w:val="en"/>
        </w:rPr>
      </w:pPr>
      <w:hyperlink r:id="rId10" w:history="1">
        <w:r w:rsidR="0054154D" w:rsidRPr="00575F26">
          <w:rPr>
            <w:rStyle w:val="Hyperlink"/>
            <w:rFonts w:eastAsia="Times New Roman"/>
            <w:color w:val="1F497D" w:themeColor="text2"/>
            <w:lang w:val="en"/>
          </w:rPr>
          <w:t>https://www.workandincome.govt.nz/about-work-and-income/news/2020/emergency-housing-changes.html</w:t>
        </w:r>
      </w:hyperlink>
    </w:p>
    <w:p w14:paraId="3AEF8798" w14:textId="77777777" w:rsidR="0054154D" w:rsidRDefault="0054154D" w:rsidP="00F067FF">
      <w:pPr>
        <w:shd w:val="clear" w:color="auto" w:fill="FFFFFF"/>
        <w:spacing w:after="0" w:line="240" w:lineRule="auto"/>
        <w:rPr>
          <w:rFonts w:eastAsia="Times New Roman" w:cs="Times New Roman"/>
          <w:b/>
          <w:bCs/>
          <w:color w:val="002060"/>
          <w:sz w:val="20"/>
          <w:lang w:val="en"/>
        </w:rPr>
      </w:pPr>
    </w:p>
    <w:p w14:paraId="6B7D01F7" w14:textId="4EAFC2E6" w:rsidR="008F2183" w:rsidRPr="00487292" w:rsidRDefault="008F2183" w:rsidP="00B0534D">
      <w:pPr>
        <w:pStyle w:val="Heading2"/>
        <w:rPr>
          <w:rFonts w:eastAsia="Times New Roman"/>
          <w:lang w:val="en"/>
        </w:rPr>
      </w:pPr>
      <w:r w:rsidRPr="00487292">
        <w:rPr>
          <w:rFonts w:eastAsia="Times New Roman"/>
          <w:lang w:val="en"/>
        </w:rPr>
        <w:t>Covid-19 Emergency Benefit for temporary visa holders</w:t>
      </w:r>
    </w:p>
    <w:p w14:paraId="1E7A931B" w14:textId="5F6A4394" w:rsidR="008F2183" w:rsidRPr="00487292" w:rsidRDefault="008F2183" w:rsidP="00F067FF">
      <w:pPr>
        <w:shd w:val="clear" w:color="auto" w:fill="FFFFFF"/>
        <w:spacing w:after="0" w:line="240" w:lineRule="auto"/>
        <w:rPr>
          <w:rFonts w:ascii="Verdana" w:eastAsia="Times New Roman" w:hAnsi="Verdana" w:cs="Times New Roman"/>
          <w:b/>
          <w:bCs/>
          <w:color w:val="002060"/>
          <w:sz w:val="20"/>
          <w:szCs w:val="20"/>
          <w:lang w:val="en"/>
        </w:rPr>
      </w:pPr>
    </w:p>
    <w:p w14:paraId="7F12BFA4" w14:textId="77777777" w:rsidR="008F2183" w:rsidRPr="00487292" w:rsidRDefault="008F2183" w:rsidP="008F2183">
      <w:pPr>
        <w:shd w:val="clear" w:color="auto" w:fill="FFFFFF"/>
        <w:spacing w:after="0" w:line="240" w:lineRule="auto"/>
        <w:rPr>
          <w:rFonts w:ascii="Verdana" w:eastAsia="Times New Roman" w:hAnsi="Verdana" w:cs="Times New Roman"/>
          <w:sz w:val="20"/>
          <w:szCs w:val="20"/>
          <w:lang w:val="en"/>
        </w:rPr>
      </w:pPr>
      <w:r w:rsidRPr="00487292">
        <w:rPr>
          <w:rFonts w:ascii="Verdana" w:eastAsia="Times New Roman" w:hAnsi="Verdana" w:cs="Times New Roman"/>
          <w:sz w:val="20"/>
          <w:szCs w:val="20"/>
          <w:lang w:val="en"/>
        </w:rPr>
        <w:t>A new benefit known as the Covid-19 Emergency Benefits has been introduced as of 1 December 2020.</w:t>
      </w:r>
    </w:p>
    <w:p w14:paraId="27BD5B3B" w14:textId="77777777" w:rsidR="008F2183" w:rsidRPr="00487292" w:rsidRDefault="008F2183" w:rsidP="008F2183">
      <w:pPr>
        <w:shd w:val="clear" w:color="auto" w:fill="FFFFFF"/>
        <w:spacing w:after="0" w:line="240" w:lineRule="auto"/>
        <w:rPr>
          <w:rFonts w:ascii="Verdana" w:eastAsia="Times New Roman" w:hAnsi="Verdana" w:cs="Times New Roman"/>
          <w:sz w:val="20"/>
          <w:szCs w:val="20"/>
          <w:lang w:val="en"/>
        </w:rPr>
      </w:pPr>
    </w:p>
    <w:p w14:paraId="63DC3D9F" w14:textId="7BDEC6C9" w:rsidR="008F2183" w:rsidRPr="00487292" w:rsidRDefault="008F2183" w:rsidP="008F2183">
      <w:pPr>
        <w:shd w:val="clear" w:color="auto" w:fill="FFFFFF"/>
        <w:spacing w:after="0" w:line="240" w:lineRule="auto"/>
        <w:rPr>
          <w:rFonts w:ascii="Verdana" w:eastAsia="Times New Roman" w:hAnsi="Verdana" w:cs="Times New Roman"/>
          <w:sz w:val="20"/>
          <w:szCs w:val="20"/>
          <w:lang w:val="en"/>
        </w:rPr>
      </w:pPr>
      <w:r w:rsidRPr="00487292">
        <w:rPr>
          <w:rFonts w:ascii="Verdana" w:eastAsia="Times New Roman" w:hAnsi="Verdana" w:cs="Times New Roman"/>
          <w:sz w:val="20"/>
          <w:szCs w:val="20"/>
          <w:lang w:val="en"/>
        </w:rPr>
        <w:t>The Covid-19 Emergency Benefit for temporary visa holders is an income and asset tested benefit payable to people on a valid temporary visa who are stranded in New Zealand because of the COVID-19 pandemic and who:</w:t>
      </w:r>
    </w:p>
    <w:p w14:paraId="1334D81A" w14:textId="77777777" w:rsidR="008F2183" w:rsidRPr="00487292" w:rsidRDefault="008F2183" w:rsidP="008F2183">
      <w:pPr>
        <w:shd w:val="clear" w:color="auto" w:fill="FFFFFF"/>
        <w:spacing w:after="0" w:line="240" w:lineRule="auto"/>
        <w:rPr>
          <w:rFonts w:ascii="Verdana" w:eastAsia="Times New Roman" w:hAnsi="Verdana" w:cs="Times New Roman"/>
          <w:sz w:val="20"/>
          <w:szCs w:val="20"/>
          <w:lang w:val="en"/>
        </w:rPr>
      </w:pPr>
    </w:p>
    <w:p w14:paraId="6D532107" w14:textId="77777777" w:rsidR="008F2183" w:rsidRPr="00487292" w:rsidRDefault="008F2183" w:rsidP="008F2183">
      <w:pPr>
        <w:pStyle w:val="ListParagraph"/>
        <w:numPr>
          <w:ilvl w:val="0"/>
          <w:numId w:val="17"/>
        </w:numPr>
        <w:shd w:val="clear" w:color="auto" w:fill="FFFFFF"/>
        <w:spacing w:after="0" w:line="240" w:lineRule="auto"/>
        <w:rPr>
          <w:rFonts w:ascii="Verdana" w:eastAsia="Times New Roman" w:hAnsi="Verdana" w:cs="Times New Roman"/>
          <w:sz w:val="20"/>
          <w:szCs w:val="20"/>
          <w:lang w:val="en"/>
        </w:rPr>
      </w:pPr>
      <w:r w:rsidRPr="00487292">
        <w:rPr>
          <w:rFonts w:ascii="Verdana" w:eastAsia="Times New Roman" w:hAnsi="Verdana" w:cs="Times New Roman"/>
          <w:sz w:val="20"/>
          <w:szCs w:val="20"/>
          <w:lang w:val="en"/>
        </w:rPr>
        <w:t>are in hardship and</w:t>
      </w:r>
    </w:p>
    <w:p w14:paraId="2927039A" w14:textId="77777777" w:rsidR="008F2183" w:rsidRPr="00487292" w:rsidRDefault="008F2183" w:rsidP="008F2183">
      <w:pPr>
        <w:pStyle w:val="ListParagraph"/>
        <w:numPr>
          <w:ilvl w:val="0"/>
          <w:numId w:val="17"/>
        </w:numPr>
        <w:shd w:val="clear" w:color="auto" w:fill="FFFFFF"/>
        <w:spacing w:after="0" w:line="240" w:lineRule="auto"/>
        <w:rPr>
          <w:rFonts w:ascii="Verdana" w:eastAsia="Times New Roman" w:hAnsi="Verdana" w:cs="Times New Roman"/>
          <w:sz w:val="20"/>
          <w:szCs w:val="20"/>
          <w:lang w:val="en"/>
        </w:rPr>
      </w:pPr>
      <w:r w:rsidRPr="00487292">
        <w:rPr>
          <w:rFonts w:ascii="Verdana" w:eastAsia="Times New Roman" w:hAnsi="Verdana" w:cs="Times New Roman"/>
          <w:sz w:val="20"/>
          <w:szCs w:val="20"/>
          <w:lang w:val="en"/>
        </w:rPr>
        <w:t>have no other means to support themselves, their partner or dependent children (if any) while they are stranded in New Zealand and</w:t>
      </w:r>
    </w:p>
    <w:p w14:paraId="58C200BD" w14:textId="77777777" w:rsidR="008F2183" w:rsidRPr="00487292" w:rsidRDefault="008F2183" w:rsidP="008F2183">
      <w:pPr>
        <w:pStyle w:val="ListParagraph"/>
        <w:numPr>
          <w:ilvl w:val="0"/>
          <w:numId w:val="17"/>
        </w:numPr>
        <w:shd w:val="clear" w:color="auto" w:fill="FFFFFF"/>
        <w:spacing w:after="0" w:line="240" w:lineRule="auto"/>
        <w:rPr>
          <w:rFonts w:ascii="Verdana" w:eastAsia="Times New Roman" w:hAnsi="Verdana" w:cs="Times New Roman"/>
          <w:sz w:val="20"/>
          <w:szCs w:val="20"/>
          <w:lang w:val="en"/>
        </w:rPr>
      </w:pPr>
      <w:r w:rsidRPr="00487292">
        <w:rPr>
          <w:rFonts w:ascii="Verdana" w:eastAsia="Times New Roman" w:hAnsi="Verdana" w:cs="Times New Roman"/>
          <w:sz w:val="20"/>
          <w:szCs w:val="20"/>
          <w:lang w:val="en"/>
        </w:rPr>
        <w:t>cannot get another benefit</w:t>
      </w:r>
    </w:p>
    <w:p w14:paraId="27C2CD14" w14:textId="77777777" w:rsidR="008F2183" w:rsidRPr="00487292" w:rsidRDefault="008F2183" w:rsidP="008F2183">
      <w:pPr>
        <w:shd w:val="clear" w:color="auto" w:fill="FFFFFF"/>
        <w:spacing w:after="0" w:line="240" w:lineRule="auto"/>
        <w:rPr>
          <w:rFonts w:ascii="Verdana" w:eastAsia="Times New Roman" w:hAnsi="Verdana" w:cs="Times New Roman"/>
          <w:sz w:val="20"/>
          <w:szCs w:val="20"/>
          <w:lang w:val="en"/>
        </w:rPr>
      </w:pPr>
    </w:p>
    <w:p w14:paraId="5F5FE0F1" w14:textId="34188B7A" w:rsidR="008F2183" w:rsidRPr="00487292" w:rsidRDefault="008F2183" w:rsidP="00F067FF">
      <w:pPr>
        <w:shd w:val="clear" w:color="auto" w:fill="FFFFFF"/>
        <w:spacing w:after="0" w:line="240" w:lineRule="auto"/>
        <w:rPr>
          <w:rStyle w:val="Hyperlink"/>
          <w:rFonts w:cs="Arial"/>
          <w:color w:val="1F497D" w:themeColor="text2"/>
        </w:rPr>
      </w:pPr>
      <w:r w:rsidRPr="00487292">
        <w:rPr>
          <w:rFonts w:ascii="Verdana" w:eastAsia="Times New Roman" w:hAnsi="Verdana" w:cs="Times New Roman"/>
          <w:sz w:val="20"/>
          <w:szCs w:val="20"/>
          <w:lang w:val="en"/>
        </w:rPr>
        <w:t>Each application for Emergency Benefit for temporary visa holders should be assessed on its own merits.</w:t>
      </w:r>
    </w:p>
    <w:p w14:paraId="7ED07380" w14:textId="1DEBE49F" w:rsidR="00A26CC0" w:rsidRPr="00487292" w:rsidRDefault="00A26CC0" w:rsidP="00F067FF">
      <w:pPr>
        <w:shd w:val="clear" w:color="auto" w:fill="FFFFFF"/>
        <w:spacing w:after="0" w:line="240" w:lineRule="auto"/>
        <w:rPr>
          <w:rStyle w:val="Hyperlink"/>
          <w:rFonts w:cs="Arial"/>
          <w:color w:val="1F497D" w:themeColor="text2"/>
        </w:rPr>
      </w:pPr>
    </w:p>
    <w:p w14:paraId="655C3A6B" w14:textId="2635D5BC" w:rsidR="00E950C2" w:rsidRPr="00487292" w:rsidRDefault="00A0128C" w:rsidP="00F067FF">
      <w:pPr>
        <w:shd w:val="clear" w:color="auto" w:fill="FFFFFF"/>
        <w:spacing w:after="0" w:line="240" w:lineRule="auto"/>
        <w:rPr>
          <w:rFonts w:ascii="Verdana" w:hAnsi="Verdana"/>
          <w:color w:val="4F81BD" w:themeColor="accent1"/>
          <w:sz w:val="20"/>
          <w:szCs w:val="20"/>
        </w:rPr>
      </w:pPr>
      <w:hyperlink r:id="rId11" w:history="1">
        <w:r w:rsidR="00CB3488" w:rsidRPr="00575F26">
          <w:rPr>
            <w:rStyle w:val="Hyperlink"/>
            <w:rFonts w:cs="Arial"/>
            <w:color w:val="1F497D" w:themeColor="text2"/>
          </w:rPr>
          <w:t>https://www.workandincome.govt.nz/covid-19/temporary-visa-holders.html</w:t>
        </w:r>
      </w:hyperlink>
    </w:p>
    <w:p w14:paraId="03EB8BAD" w14:textId="77777777" w:rsidR="00CB3488" w:rsidRDefault="00CB3488" w:rsidP="00F067FF">
      <w:pPr>
        <w:shd w:val="clear" w:color="auto" w:fill="FFFFFF"/>
        <w:spacing w:after="0" w:line="240" w:lineRule="auto"/>
      </w:pPr>
    </w:p>
    <w:p w14:paraId="7FC3CA21" w14:textId="28BF0EB5" w:rsidR="00651336" w:rsidRPr="00487292" w:rsidRDefault="000B1FC3" w:rsidP="00B0534D">
      <w:pPr>
        <w:pStyle w:val="Heading2"/>
      </w:pPr>
      <w:r w:rsidRPr="00487292">
        <w:t>Some RoD statistical information for the first quarter of the 2020/2021 fiscal year</w:t>
      </w:r>
    </w:p>
    <w:p w14:paraId="03B8E299" w14:textId="28952368" w:rsidR="000B1FC3" w:rsidRPr="00487292" w:rsidRDefault="000B1FC3" w:rsidP="000B1FC3">
      <w:pPr>
        <w:rPr>
          <w:rFonts w:ascii="Verdana" w:hAnsi="Verdana"/>
          <w:bCs/>
          <w:sz w:val="20"/>
        </w:rPr>
      </w:pPr>
      <w:r w:rsidRPr="00487292">
        <w:rPr>
          <w:rFonts w:ascii="Verdana" w:hAnsi="Verdana"/>
          <w:bCs/>
          <w:sz w:val="20"/>
        </w:rPr>
        <w:t>RoD Internal Review Outcomes for MSD – First Quarter 2020/21</w:t>
      </w:r>
      <w:r w:rsidR="00A26CC0" w:rsidRPr="00487292">
        <w:rPr>
          <w:rFonts w:ascii="Verdana" w:hAnsi="Verdana"/>
          <w:bCs/>
          <w:sz w:val="20"/>
        </w:rPr>
        <w:t xml:space="preserve"> (July to September 2020)</w:t>
      </w:r>
    </w:p>
    <w:p w14:paraId="66D9A6FA" w14:textId="4F4A8397" w:rsidR="000B1FC3" w:rsidRPr="00487292" w:rsidRDefault="000B1FC3" w:rsidP="000B1FC3">
      <w:pPr>
        <w:pStyle w:val="ListParagraph"/>
        <w:numPr>
          <w:ilvl w:val="0"/>
          <w:numId w:val="19"/>
        </w:numPr>
        <w:rPr>
          <w:rFonts w:ascii="Verdana" w:hAnsi="Verdana"/>
          <w:bCs/>
          <w:sz w:val="20"/>
        </w:rPr>
      </w:pPr>
      <w:r w:rsidRPr="00487292">
        <w:rPr>
          <w:rFonts w:ascii="Verdana" w:hAnsi="Verdana"/>
          <w:bCs/>
          <w:sz w:val="20"/>
        </w:rPr>
        <w:t>Of the 1261 review applications received during the quarter, 684 cases (54% of the cases received) were resolved at the internal review stage, either by being overturned or by withdrawal by the Applicant. (311 cases were overturned, while 373 cases were withdrawn.)</w:t>
      </w:r>
    </w:p>
    <w:p w14:paraId="46E7A2C8" w14:textId="68245350" w:rsidR="000B1FC3" w:rsidRPr="00487292" w:rsidRDefault="000B1FC3" w:rsidP="000B1FC3">
      <w:pPr>
        <w:pStyle w:val="ListParagraph"/>
        <w:numPr>
          <w:ilvl w:val="0"/>
          <w:numId w:val="19"/>
        </w:numPr>
        <w:rPr>
          <w:rFonts w:ascii="Verdana" w:hAnsi="Verdana"/>
          <w:bCs/>
          <w:sz w:val="20"/>
        </w:rPr>
      </w:pPr>
      <w:r w:rsidRPr="00487292">
        <w:rPr>
          <w:rFonts w:ascii="Verdana" w:hAnsi="Verdana"/>
          <w:bCs/>
          <w:sz w:val="20"/>
        </w:rPr>
        <w:t>297 (24%) decisions were upheld at Internal Review this quarter.</w:t>
      </w:r>
    </w:p>
    <w:p w14:paraId="5F379844" w14:textId="65973B62" w:rsidR="00651336" w:rsidRPr="00487292" w:rsidRDefault="000B1FC3" w:rsidP="00651336">
      <w:pPr>
        <w:pStyle w:val="ListParagraph"/>
        <w:numPr>
          <w:ilvl w:val="0"/>
          <w:numId w:val="19"/>
        </w:numPr>
        <w:rPr>
          <w:rFonts w:ascii="Verdana" w:hAnsi="Verdana"/>
          <w:bCs/>
          <w:sz w:val="20"/>
        </w:rPr>
      </w:pPr>
      <w:r w:rsidRPr="00487292">
        <w:rPr>
          <w:rFonts w:ascii="Verdana" w:hAnsi="Verdana"/>
          <w:bCs/>
          <w:sz w:val="20"/>
        </w:rPr>
        <w:t>172 (21%) cases had an outcome pending</w:t>
      </w:r>
    </w:p>
    <w:p w14:paraId="0132D07A" w14:textId="77777777" w:rsidR="00B0534D" w:rsidRDefault="00B0534D">
      <w:pPr>
        <w:rPr>
          <w:rFonts w:ascii="Verdana" w:hAnsi="Verdana"/>
          <w:b/>
          <w:bCs/>
          <w:color w:val="1F497D" w:themeColor="text2"/>
          <w:sz w:val="22"/>
          <w:szCs w:val="22"/>
        </w:rPr>
      </w:pPr>
      <w:r>
        <w:br w:type="page"/>
      </w:r>
    </w:p>
    <w:p w14:paraId="00EE2C66" w14:textId="693A6B49" w:rsidR="00651336" w:rsidRPr="00F873FA" w:rsidRDefault="00651336" w:rsidP="00B0534D">
      <w:pPr>
        <w:pStyle w:val="Heading2"/>
        <w:rPr>
          <w:lang w:val="en"/>
        </w:rPr>
      </w:pPr>
      <w:r w:rsidRPr="00F873FA">
        <w:lastRenderedPageBreak/>
        <w:t>Benefits Review Committee outcomes with hearing attendance First Quarter 2020/21</w:t>
      </w:r>
    </w:p>
    <w:p w14:paraId="70CC4C5A" w14:textId="0DE57DD8" w:rsidR="00575F26" w:rsidRDefault="00651336" w:rsidP="00651336">
      <w:pPr>
        <w:rPr>
          <w:rFonts w:ascii="Verdana" w:hAnsi="Verdana"/>
          <w:sz w:val="20"/>
        </w:rPr>
      </w:pPr>
      <w:r w:rsidRPr="00F873FA">
        <w:rPr>
          <w:rFonts w:ascii="Verdana" w:hAnsi="Verdana"/>
          <w:sz w:val="20"/>
        </w:rPr>
        <w:t>The following table shows outcomes of cases escalated to the BRC, along with details of attendance by Client, Client Representatives or both.</w:t>
      </w:r>
    </w:p>
    <w:tbl>
      <w:tblPr>
        <w:tblW w:w="10632" w:type="dxa"/>
        <w:tblInd w:w="-10" w:type="dxa"/>
        <w:tblLook w:val="04A0" w:firstRow="1" w:lastRow="0" w:firstColumn="1" w:lastColumn="0" w:noHBand="0" w:noVBand="1"/>
      </w:tblPr>
      <w:tblGrid>
        <w:gridCol w:w="1819"/>
        <w:gridCol w:w="1743"/>
        <w:gridCol w:w="894"/>
        <w:gridCol w:w="1295"/>
        <w:gridCol w:w="1213"/>
        <w:gridCol w:w="1359"/>
        <w:gridCol w:w="970"/>
        <w:gridCol w:w="1339"/>
      </w:tblGrid>
      <w:tr w:rsidR="003161EA" w:rsidRPr="00575F26" w14:paraId="6F344628" w14:textId="77777777" w:rsidTr="00A21591">
        <w:trPr>
          <w:trHeight w:val="391"/>
        </w:trPr>
        <w:tc>
          <w:tcPr>
            <w:tcW w:w="1819" w:type="dxa"/>
            <w:vMerge w:val="restart"/>
            <w:tcBorders>
              <w:top w:val="single" w:sz="8" w:space="0" w:color="auto"/>
              <w:left w:val="single" w:sz="8" w:space="0" w:color="auto"/>
              <w:bottom w:val="single" w:sz="8" w:space="0" w:color="000000"/>
              <w:right w:val="single" w:sz="8" w:space="0" w:color="auto"/>
            </w:tcBorders>
            <w:shd w:val="clear" w:color="000000" w:fill="16365C"/>
            <w:noWrap/>
            <w:vAlign w:val="center"/>
            <w:hideMark/>
          </w:tcPr>
          <w:p w14:paraId="07B096E6" w14:textId="77777777" w:rsidR="00575F26" w:rsidRPr="00575F26" w:rsidRDefault="00575F26" w:rsidP="00575F26">
            <w:pPr>
              <w:spacing w:after="0" w:line="240" w:lineRule="auto"/>
              <w:jc w:val="center"/>
              <w:rPr>
                <w:rFonts w:ascii="Arial" w:eastAsia="Times New Roman" w:hAnsi="Arial" w:cs="Arial"/>
                <w:b/>
                <w:bCs/>
                <w:color w:val="FFFFFF"/>
                <w:sz w:val="20"/>
                <w:szCs w:val="20"/>
              </w:rPr>
            </w:pPr>
            <w:r w:rsidRPr="00575F26">
              <w:rPr>
                <w:rFonts w:ascii="Arial" w:eastAsia="Times New Roman" w:hAnsi="Arial" w:cs="Arial"/>
                <w:b/>
                <w:bCs/>
                <w:color w:val="FFFFFF"/>
                <w:sz w:val="20"/>
                <w:szCs w:val="20"/>
              </w:rPr>
              <w:t>BRC Attendees</w:t>
            </w:r>
          </w:p>
        </w:tc>
        <w:tc>
          <w:tcPr>
            <w:tcW w:w="1743" w:type="dxa"/>
            <w:vMerge w:val="restart"/>
            <w:tcBorders>
              <w:top w:val="single" w:sz="8" w:space="0" w:color="auto"/>
              <w:left w:val="single" w:sz="8" w:space="0" w:color="auto"/>
              <w:bottom w:val="single" w:sz="8" w:space="0" w:color="000000"/>
              <w:right w:val="single" w:sz="8" w:space="0" w:color="auto"/>
            </w:tcBorders>
            <w:shd w:val="clear" w:color="000000" w:fill="16365C"/>
            <w:noWrap/>
            <w:vAlign w:val="center"/>
            <w:hideMark/>
          </w:tcPr>
          <w:p w14:paraId="1C99BB17" w14:textId="77777777" w:rsidR="00575F26" w:rsidRPr="00575F26" w:rsidRDefault="00575F26" w:rsidP="00575F26">
            <w:pPr>
              <w:spacing w:after="0" w:line="240" w:lineRule="auto"/>
              <w:jc w:val="center"/>
              <w:rPr>
                <w:rFonts w:ascii="Arial" w:eastAsia="Times New Roman" w:hAnsi="Arial" w:cs="Arial"/>
                <w:b/>
                <w:bCs/>
                <w:color w:val="FFFFFF"/>
                <w:sz w:val="20"/>
                <w:szCs w:val="20"/>
              </w:rPr>
            </w:pPr>
            <w:r w:rsidRPr="00575F26">
              <w:rPr>
                <w:rFonts w:ascii="Arial" w:eastAsia="Times New Roman" w:hAnsi="Arial" w:cs="Arial"/>
                <w:b/>
                <w:bCs/>
                <w:color w:val="FFFFFF"/>
                <w:sz w:val="20"/>
                <w:szCs w:val="20"/>
              </w:rPr>
              <w:t>Service Line</w:t>
            </w:r>
          </w:p>
        </w:tc>
        <w:tc>
          <w:tcPr>
            <w:tcW w:w="4761" w:type="dxa"/>
            <w:gridSpan w:val="4"/>
            <w:tcBorders>
              <w:top w:val="single" w:sz="8" w:space="0" w:color="auto"/>
              <w:left w:val="nil"/>
              <w:bottom w:val="single" w:sz="8" w:space="0" w:color="auto"/>
              <w:right w:val="single" w:sz="8" w:space="0" w:color="000000"/>
            </w:tcBorders>
            <w:shd w:val="clear" w:color="000000" w:fill="16365C"/>
            <w:noWrap/>
            <w:vAlign w:val="bottom"/>
            <w:hideMark/>
          </w:tcPr>
          <w:p w14:paraId="50AB2A69" w14:textId="77777777" w:rsidR="00575F26" w:rsidRPr="00575F26" w:rsidRDefault="00575F26" w:rsidP="00575F26">
            <w:pPr>
              <w:spacing w:after="0" w:line="240" w:lineRule="auto"/>
              <w:jc w:val="center"/>
              <w:rPr>
                <w:rFonts w:ascii="Arial" w:eastAsia="Times New Roman" w:hAnsi="Arial" w:cs="Arial"/>
                <w:b/>
                <w:bCs/>
                <w:color w:val="FFFFFF"/>
                <w:sz w:val="20"/>
                <w:szCs w:val="20"/>
              </w:rPr>
            </w:pPr>
            <w:r w:rsidRPr="00575F26">
              <w:rPr>
                <w:rFonts w:ascii="Arial" w:eastAsia="Times New Roman" w:hAnsi="Arial" w:cs="Arial"/>
                <w:b/>
                <w:bCs/>
                <w:color w:val="FFFFFF"/>
                <w:sz w:val="20"/>
                <w:szCs w:val="20"/>
              </w:rPr>
              <w:t>BRC OUTCOME</w:t>
            </w:r>
          </w:p>
        </w:tc>
        <w:tc>
          <w:tcPr>
            <w:tcW w:w="970" w:type="dxa"/>
            <w:vMerge w:val="restart"/>
            <w:tcBorders>
              <w:top w:val="single" w:sz="8" w:space="0" w:color="auto"/>
              <w:left w:val="single" w:sz="8" w:space="0" w:color="auto"/>
              <w:bottom w:val="single" w:sz="4" w:space="0" w:color="000000"/>
              <w:right w:val="single" w:sz="8" w:space="0" w:color="auto"/>
            </w:tcBorders>
            <w:shd w:val="clear" w:color="000000" w:fill="16365C"/>
            <w:noWrap/>
            <w:vAlign w:val="center"/>
            <w:hideMark/>
          </w:tcPr>
          <w:p w14:paraId="5186DBCE" w14:textId="77777777" w:rsidR="00575F26" w:rsidRPr="00575F26" w:rsidRDefault="00575F26" w:rsidP="00575F26">
            <w:pPr>
              <w:spacing w:after="0" w:line="240" w:lineRule="auto"/>
              <w:jc w:val="center"/>
              <w:rPr>
                <w:rFonts w:ascii="Arial" w:eastAsia="Times New Roman" w:hAnsi="Arial" w:cs="Arial"/>
                <w:b/>
                <w:bCs/>
                <w:color w:val="FFFFFF"/>
                <w:sz w:val="20"/>
                <w:szCs w:val="20"/>
              </w:rPr>
            </w:pPr>
            <w:r w:rsidRPr="00575F26">
              <w:rPr>
                <w:rFonts w:ascii="Arial" w:eastAsia="Times New Roman" w:hAnsi="Arial" w:cs="Arial"/>
                <w:b/>
                <w:bCs/>
                <w:color w:val="FFFFFF"/>
                <w:sz w:val="20"/>
                <w:szCs w:val="20"/>
              </w:rPr>
              <w:t>TOTAL</w:t>
            </w:r>
          </w:p>
        </w:tc>
        <w:tc>
          <w:tcPr>
            <w:tcW w:w="1339" w:type="dxa"/>
            <w:vMerge w:val="restart"/>
            <w:tcBorders>
              <w:top w:val="single" w:sz="8" w:space="0" w:color="auto"/>
              <w:left w:val="single" w:sz="8" w:space="0" w:color="auto"/>
              <w:bottom w:val="single" w:sz="4" w:space="0" w:color="000000"/>
              <w:right w:val="single" w:sz="4" w:space="0" w:color="auto"/>
            </w:tcBorders>
            <w:shd w:val="clear" w:color="000000" w:fill="16365C"/>
            <w:vAlign w:val="center"/>
            <w:hideMark/>
          </w:tcPr>
          <w:p w14:paraId="3DAB49A0" w14:textId="77777777" w:rsidR="00575F26" w:rsidRPr="00575F26" w:rsidRDefault="00575F26" w:rsidP="00575F26">
            <w:pPr>
              <w:spacing w:after="0" w:line="240" w:lineRule="auto"/>
              <w:jc w:val="center"/>
              <w:rPr>
                <w:rFonts w:ascii="Arial" w:eastAsia="Times New Roman" w:hAnsi="Arial" w:cs="Arial"/>
                <w:b/>
                <w:bCs/>
                <w:color w:val="FFFFFF"/>
                <w:sz w:val="20"/>
                <w:szCs w:val="20"/>
              </w:rPr>
            </w:pPr>
            <w:r w:rsidRPr="00575F26">
              <w:rPr>
                <w:rFonts w:ascii="Arial" w:eastAsia="Times New Roman" w:hAnsi="Arial" w:cs="Arial"/>
                <w:b/>
                <w:bCs/>
                <w:color w:val="FFFFFF"/>
                <w:sz w:val="20"/>
                <w:szCs w:val="20"/>
              </w:rPr>
              <w:t>% of Total Decisions</w:t>
            </w:r>
          </w:p>
        </w:tc>
      </w:tr>
      <w:tr w:rsidR="003161EA" w:rsidRPr="00575F26" w14:paraId="2B34E8A4" w14:textId="77777777" w:rsidTr="00A21591">
        <w:trPr>
          <w:trHeight w:val="587"/>
        </w:trPr>
        <w:tc>
          <w:tcPr>
            <w:tcW w:w="1819" w:type="dxa"/>
            <w:vMerge/>
            <w:tcBorders>
              <w:top w:val="single" w:sz="8" w:space="0" w:color="auto"/>
              <w:left w:val="single" w:sz="8" w:space="0" w:color="auto"/>
              <w:bottom w:val="single" w:sz="8" w:space="0" w:color="000000"/>
              <w:right w:val="single" w:sz="8" w:space="0" w:color="auto"/>
            </w:tcBorders>
            <w:vAlign w:val="center"/>
            <w:hideMark/>
          </w:tcPr>
          <w:p w14:paraId="43744DDD" w14:textId="77777777" w:rsidR="00575F26" w:rsidRPr="00575F26" w:rsidRDefault="00575F26" w:rsidP="00575F26">
            <w:pPr>
              <w:spacing w:after="0" w:line="240" w:lineRule="auto"/>
              <w:rPr>
                <w:rFonts w:ascii="Arial" w:eastAsia="Times New Roman" w:hAnsi="Arial" w:cs="Arial"/>
                <w:b/>
                <w:bCs/>
                <w:color w:val="FFFFFF"/>
                <w:sz w:val="20"/>
                <w:szCs w:val="20"/>
              </w:rPr>
            </w:pPr>
          </w:p>
        </w:tc>
        <w:tc>
          <w:tcPr>
            <w:tcW w:w="1743" w:type="dxa"/>
            <w:vMerge/>
            <w:tcBorders>
              <w:top w:val="single" w:sz="8" w:space="0" w:color="auto"/>
              <w:left w:val="single" w:sz="8" w:space="0" w:color="auto"/>
              <w:bottom w:val="single" w:sz="8" w:space="0" w:color="000000"/>
              <w:right w:val="single" w:sz="8" w:space="0" w:color="auto"/>
            </w:tcBorders>
            <w:vAlign w:val="center"/>
            <w:hideMark/>
          </w:tcPr>
          <w:p w14:paraId="5FDBEF53" w14:textId="77777777" w:rsidR="00575F26" w:rsidRPr="00575F26" w:rsidRDefault="00575F26" w:rsidP="00575F26">
            <w:pPr>
              <w:spacing w:after="0" w:line="240" w:lineRule="auto"/>
              <w:rPr>
                <w:rFonts w:ascii="Arial" w:eastAsia="Times New Roman" w:hAnsi="Arial" w:cs="Arial"/>
                <w:b/>
                <w:bCs/>
                <w:color w:val="FFFFFF"/>
                <w:sz w:val="20"/>
                <w:szCs w:val="20"/>
              </w:rPr>
            </w:pPr>
          </w:p>
        </w:tc>
        <w:tc>
          <w:tcPr>
            <w:tcW w:w="894" w:type="dxa"/>
            <w:tcBorders>
              <w:top w:val="nil"/>
              <w:left w:val="nil"/>
              <w:bottom w:val="single" w:sz="8" w:space="0" w:color="auto"/>
              <w:right w:val="nil"/>
            </w:tcBorders>
            <w:shd w:val="clear" w:color="000000" w:fill="16365C"/>
            <w:noWrap/>
            <w:vAlign w:val="center"/>
            <w:hideMark/>
          </w:tcPr>
          <w:p w14:paraId="13792D67" w14:textId="77777777" w:rsidR="00575F26" w:rsidRPr="00575F26" w:rsidRDefault="00575F26" w:rsidP="00575F26">
            <w:pPr>
              <w:spacing w:after="0" w:line="240" w:lineRule="auto"/>
              <w:jc w:val="center"/>
              <w:rPr>
                <w:rFonts w:ascii="Arial" w:eastAsia="Times New Roman" w:hAnsi="Arial" w:cs="Arial"/>
                <w:b/>
                <w:bCs/>
                <w:color w:val="FFFFFF"/>
                <w:sz w:val="20"/>
                <w:szCs w:val="20"/>
              </w:rPr>
            </w:pPr>
            <w:r w:rsidRPr="00575F26">
              <w:rPr>
                <w:rFonts w:ascii="Arial" w:eastAsia="Times New Roman" w:hAnsi="Arial" w:cs="Arial"/>
                <w:b/>
                <w:bCs/>
                <w:color w:val="FFFFFF"/>
                <w:sz w:val="20"/>
                <w:szCs w:val="20"/>
              </w:rPr>
              <w:t>Upheld</w:t>
            </w:r>
          </w:p>
        </w:tc>
        <w:tc>
          <w:tcPr>
            <w:tcW w:w="1295" w:type="dxa"/>
            <w:tcBorders>
              <w:top w:val="nil"/>
              <w:left w:val="single" w:sz="8" w:space="0" w:color="auto"/>
              <w:bottom w:val="single" w:sz="8" w:space="0" w:color="auto"/>
              <w:right w:val="single" w:sz="8" w:space="0" w:color="auto"/>
            </w:tcBorders>
            <w:shd w:val="clear" w:color="000000" w:fill="16365C"/>
            <w:noWrap/>
            <w:vAlign w:val="center"/>
            <w:hideMark/>
          </w:tcPr>
          <w:p w14:paraId="2ACF91A0" w14:textId="77777777" w:rsidR="00575F26" w:rsidRPr="00575F26" w:rsidRDefault="00575F26" w:rsidP="00575F26">
            <w:pPr>
              <w:spacing w:after="0" w:line="240" w:lineRule="auto"/>
              <w:jc w:val="center"/>
              <w:rPr>
                <w:rFonts w:ascii="Arial" w:eastAsia="Times New Roman" w:hAnsi="Arial" w:cs="Arial"/>
                <w:b/>
                <w:bCs/>
                <w:color w:val="FFFFFF"/>
                <w:sz w:val="20"/>
                <w:szCs w:val="20"/>
              </w:rPr>
            </w:pPr>
            <w:r w:rsidRPr="00575F26">
              <w:rPr>
                <w:rFonts w:ascii="Arial" w:eastAsia="Times New Roman" w:hAnsi="Arial" w:cs="Arial"/>
                <w:b/>
                <w:bCs/>
                <w:color w:val="FFFFFF"/>
                <w:sz w:val="20"/>
                <w:szCs w:val="20"/>
              </w:rPr>
              <w:t>Overturned</w:t>
            </w:r>
          </w:p>
        </w:tc>
        <w:tc>
          <w:tcPr>
            <w:tcW w:w="1213" w:type="dxa"/>
            <w:tcBorders>
              <w:top w:val="nil"/>
              <w:left w:val="nil"/>
              <w:bottom w:val="single" w:sz="8" w:space="0" w:color="auto"/>
              <w:right w:val="nil"/>
            </w:tcBorders>
            <w:shd w:val="clear" w:color="000000" w:fill="16365C"/>
            <w:vAlign w:val="center"/>
            <w:hideMark/>
          </w:tcPr>
          <w:p w14:paraId="78126C5B" w14:textId="77777777" w:rsidR="00575F26" w:rsidRPr="00575F26" w:rsidRDefault="00575F26" w:rsidP="00575F26">
            <w:pPr>
              <w:spacing w:after="0" w:line="240" w:lineRule="auto"/>
              <w:jc w:val="center"/>
              <w:rPr>
                <w:rFonts w:ascii="Arial" w:eastAsia="Times New Roman" w:hAnsi="Arial" w:cs="Arial"/>
                <w:b/>
                <w:bCs/>
                <w:color w:val="FFFFFF"/>
                <w:sz w:val="20"/>
                <w:szCs w:val="20"/>
              </w:rPr>
            </w:pPr>
            <w:r w:rsidRPr="00575F26">
              <w:rPr>
                <w:rFonts w:ascii="Arial" w:eastAsia="Times New Roman" w:hAnsi="Arial" w:cs="Arial"/>
                <w:b/>
                <w:bCs/>
                <w:color w:val="FFFFFF"/>
                <w:sz w:val="20"/>
                <w:szCs w:val="20"/>
              </w:rPr>
              <w:t>Partially Upheld</w:t>
            </w:r>
          </w:p>
        </w:tc>
        <w:tc>
          <w:tcPr>
            <w:tcW w:w="1359" w:type="dxa"/>
            <w:tcBorders>
              <w:top w:val="nil"/>
              <w:left w:val="single" w:sz="8" w:space="0" w:color="auto"/>
              <w:bottom w:val="nil"/>
              <w:right w:val="single" w:sz="8" w:space="0" w:color="auto"/>
            </w:tcBorders>
            <w:shd w:val="clear" w:color="000000" w:fill="16365C"/>
            <w:noWrap/>
            <w:vAlign w:val="center"/>
            <w:hideMark/>
          </w:tcPr>
          <w:p w14:paraId="75D3D8F7" w14:textId="77777777" w:rsidR="00575F26" w:rsidRPr="00575F26" w:rsidRDefault="00575F26" w:rsidP="00575F26">
            <w:pPr>
              <w:spacing w:after="0" w:line="240" w:lineRule="auto"/>
              <w:jc w:val="center"/>
              <w:rPr>
                <w:rFonts w:ascii="Arial" w:eastAsia="Times New Roman" w:hAnsi="Arial" w:cs="Arial"/>
                <w:b/>
                <w:bCs/>
                <w:color w:val="FFFFFF"/>
                <w:sz w:val="20"/>
                <w:szCs w:val="20"/>
              </w:rPr>
            </w:pPr>
            <w:r w:rsidRPr="00575F26">
              <w:rPr>
                <w:rFonts w:ascii="Arial" w:eastAsia="Times New Roman" w:hAnsi="Arial" w:cs="Arial"/>
                <w:b/>
                <w:bCs/>
                <w:color w:val="FFFFFF"/>
                <w:sz w:val="20"/>
                <w:szCs w:val="20"/>
              </w:rPr>
              <w:t>Does not lie</w:t>
            </w:r>
          </w:p>
        </w:tc>
        <w:tc>
          <w:tcPr>
            <w:tcW w:w="970" w:type="dxa"/>
            <w:vMerge/>
            <w:tcBorders>
              <w:top w:val="single" w:sz="8" w:space="0" w:color="auto"/>
              <w:left w:val="single" w:sz="8" w:space="0" w:color="auto"/>
              <w:bottom w:val="single" w:sz="4" w:space="0" w:color="000000"/>
              <w:right w:val="single" w:sz="8" w:space="0" w:color="auto"/>
            </w:tcBorders>
            <w:vAlign w:val="center"/>
            <w:hideMark/>
          </w:tcPr>
          <w:p w14:paraId="5B3769F3" w14:textId="77777777" w:rsidR="00575F26" w:rsidRPr="00575F26" w:rsidRDefault="00575F26" w:rsidP="00575F26">
            <w:pPr>
              <w:spacing w:after="0" w:line="240" w:lineRule="auto"/>
              <w:rPr>
                <w:rFonts w:ascii="Arial" w:eastAsia="Times New Roman" w:hAnsi="Arial" w:cs="Arial"/>
                <w:b/>
                <w:bCs/>
                <w:color w:val="FFFFFF"/>
                <w:sz w:val="20"/>
                <w:szCs w:val="20"/>
              </w:rPr>
            </w:pPr>
          </w:p>
        </w:tc>
        <w:tc>
          <w:tcPr>
            <w:tcW w:w="1339" w:type="dxa"/>
            <w:vMerge/>
            <w:tcBorders>
              <w:top w:val="single" w:sz="8" w:space="0" w:color="auto"/>
              <w:left w:val="single" w:sz="8" w:space="0" w:color="auto"/>
              <w:bottom w:val="single" w:sz="4" w:space="0" w:color="000000"/>
              <w:right w:val="single" w:sz="4" w:space="0" w:color="auto"/>
            </w:tcBorders>
            <w:vAlign w:val="center"/>
            <w:hideMark/>
          </w:tcPr>
          <w:p w14:paraId="77E8709B" w14:textId="77777777" w:rsidR="00575F26" w:rsidRPr="00575F26" w:rsidRDefault="00575F26" w:rsidP="00575F26">
            <w:pPr>
              <w:spacing w:after="0" w:line="240" w:lineRule="auto"/>
              <w:rPr>
                <w:rFonts w:ascii="Arial" w:eastAsia="Times New Roman" w:hAnsi="Arial" w:cs="Arial"/>
                <w:b/>
                <w:bCs/>
                <w:color w:val="FFFFFF"/>
                <w:sz w:val="20"/>
                <w:szCs w:val="20"/>
              </w:rPr>
            </w:pPr>
          </w:p>
        </w:tc>
      </w:tr>
      <w:tr w:rsidR="003161EA" w:rsidRPr="00575F26" w14:paraId="06A2C28F" w14:textId="77777777" w:rsidTr="00A21591">
        <w:trPr>
          <w:trHeight w:val="301"/>
        </w:trPr>
        <w:tc>
          <w:tcPr>
            <w:tcW w:w="1819" w:type="dxa"/>
            <w:vMerge w:val="restart"/>
            <w:tcBorders>
              <w:top w:val="nil"/>
              <w:left w:val="single" w:sz="8" w:space="0" w:color="auto"/>
              <w:bottom w:val="single" w:sz="4" w:space="0" w:color="000000"/>
              <w:right w:val="single" w:sz="8" w:space="0" w:color="auto"/>
            </w:tcBorders>
            <w:shd w:val="clear" w:color="000000" w:fill="FFFFFF"/>
            <w:noWrap/>
            <w:vAlign w:val="center"/>
            <w:hideMark/>
          </w:tcPr>
          <w:p w14:paraId="27CD98A6"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Client</w:t>
            </w:r>
          </w:p>
        </w:tc>
        <w:tc>
          <w:tcPr>
            <w:tcW w:w="1743" w:type="dxa"/>
            <w:tcBorders>
              <w:top w:val="nil"/>
              <w:left w:val="nil"/>
              <w:bottom w:val="single" w:sz="4" w:space="0" w:color="auto"/>
              <w:right w:val="single" w:sz="8" w:space="0" w:color="auto"/>
            </w:tcBorders>
            <w:shd w:val="clear" w:color="auto" w:fill="auto"/>
            <w:noWrap/>
            <w:vAlign w:val="bottom"/>
            <w:hideMark/>
          </w:tcPr>
          <w:p w14:paraId="1565CD35" w14:textId="77777777" w:rsidR="00575F26" w:rsidRPr="00575F26" w:rsidRDefault="00575F26" w:rsidP="00575F26">
            <w:pPr>
              <w:spacing w:after="0" w:line="240" w:lineRule="auto"/>
              <w:rPr>
                <w:rFonts w:ascii="Arial" w:eastAsia="Times New Roman" w:hAnsi="Arial" w:cs="Arial"/>
                <w:sz w:val="20"/>
                <w:szCs w:val="20"/>
              </w:rPr>
            </w:pPr>
            <w:r w:rsidRPr="00575F26">
              <w:rPr>
                <w:rFonts w:ascii="Arial" w:eastAsia="Times New Roman" w:hAnsi="Arial" w:cs="Arial"/>
                <w:sz w:val="20"/>
                <w:szCs w:val="20"/>
              </w:rPr>
              <w:t xml:space="preserve">Work and Income </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14:paraId="7D7E26DE"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65</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6BA610D3"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10</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14:paraId="5CE06A5C"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3</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85D2111"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970" w:type="dxa"/>
            <w:tcBorders>
              <w:top w:val="nil"/>
              <w:left w:val="nil"/>
              <w:bottom w:val="single" w:sz="4" w:space="0" w:color="auto"/>
              <w:right w:val="single" w:sz="4" w:space="0" w:color="auto"/>
            </w:tcBorders>
            <w:shd w:val="clear" w:color="auto" w:fill="auto"/>
            <w:noWrap/>
            <w:vAlign w:val="bottom"/>
            <w:hideMark/>
          </w:tcPr>
          <w:p w14:paraId="17CA5442"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78</w:t>
            </w:r>
          </w:p>
        </w:tc>
        <w:tc>
          <w:tcPr>
            <w:tcW w:w="1339" w:type="dxa"/>
            <w:tcBorders>
              <w:top w:val="nil"/>
              <w:left w:val="nil"/>
              <w:bottom w:val="single" w:sz="4" w:space="0" w:color="auto"/>
              <w:right w:val="single" w:sz="4" w:space="0" w:color="auto"/>
            </w:tcBorders>
            <w:shd w:val="clear" w:color="000000" w:fill="FFFFFF"/>
            <w:noWrap/>
            <w:vAlign w:val="bottom"/>
            <w:hideMark/>
          </w:tcPr>
          <w:p w14:paraId="480F1B9A"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 </w:t>
            </w:r>
          </w:p>
        </w:tc>
      </w:tr>
      <w:tr w:rsidR="003161EA" w:rsidRPr="00575F26" w14:paraId="492B5B6D" w14:textId="77777777" w:rsidTr="00A21591">
        <w:trPr>
          <w:trHeight w:val="301"/>
        </w:trPr>
        <w:tc>
          <w:tcPr>
            <w:tcW w:w="1819" w:type="dxa"/>
            <w:vMerge/>
            <w:tcBorders>
              <w:top w:val="nil"/>
              <w:left w:val="single" w:sz="8" w:space="0" w:color="auto"/>
              <w:bottom w:val="single" w:sz="4" w:space="0" w:color="000000"/>
              <w:right w:val="single" w:sz="8" w:space="0" w:color="auto"/>
            </w:tcBorders>
            <w:vAlign w:val="center"/>
            <w:hideMark/>
          </w:tcPr>
          <w:p w14:paraId="2D0E92BC" w14:textId="77777777" w:rsidR="00575F26" w:rsidRPr="00575F26" w:rsidRDefault="00575F26" w:rsidP="00575F26">
            <w:pPr>
              <w:spacing w:after="0" w:line="240" w:lineRule="auto"/>
              <w:rPr>
                <w:rFonts w:ascii="Arial" w:eastAsia="Times New Roman" w:hAnsi="Arial" w:cs="Arial"/>
                <w:b/>
                <w:bCs/>
                <w:sz w:val="20"/>
                <w:szCs w:val="20"/>
              </w:rPr>
            </w:pPr>
          </w:p>
        </w:tc>
        <w:tc>
          <w:tcPr>
            <w:tcW w:w="1743" w:type="dxa"/>
            <w:tcBorders>
              <w:top w:val="nil"/>
              <w:left w:val="nil"/>
              <w:bottom w:val="single" w:sz="4" w:space="0" w:color="auto"/>
              <w:right w:val="single" w:sz="8" w:space="0" w:color="auto"/>
            </w:tcBorders>
            <w:shd w:val="clear" w:color="auto" w:fill="auto"/>
            <w:noWrap/>
            <w:vAlign w:val="bottom"/>
            <w:hideMark/>
          </w:tcPr>
          <w:p w14:paraId="23200546" w14:textId="77777777" w:rsidR="00575F26" w:rsidRPr="00575F26" w:rsidRDefault="00575F26" w:rsidP="00575F26">
            <w:pPr>
              <w:spacing w:after="0" w:line="240" w:lineRule="auto"/>
              <w:rPr>
                <w:rFonts w:ascii="Arial" w:eastAsia="Times New Roman" w:hAnsi="Arial" w:cs="Arial"/>
                <w:sz w:val="20"/>
                <w:szCs w:val="20"/>
              </w:rPr>
            </w:pPr>
            <w:r w:rsidRPr="00575F26">
              <w:rPr>
                <w:rFonts w:ascii="Arial" w:eastAsia="Times New Roman" w:hAnsi="Arial" w:cs="Arial"/>
                <w:sz w:val="20"/>
                <w:szCs w:val="20"/>
              </w:rPr>
              <w:t>Senior Services</w:t>
            </w:r>
          </w:p>
        </w:tc>
        <w:tc>
          <w:tcPr>
            <w:tcW w:w="894" w:type="dxa"/>
            <w:tcBorders>
              <w:top w:val="nil"/>
              <w:left w:val="nil"/>
              <w:bottom w:val="single" w:sz="4" w:space="0" w:color="auto"/>
              <w:right w:val="single" w:sz="4" w:space="0" w:color="auto"/>
            </w:tcBorders>
            <w:shd w:val="clear" w:color="auto" w:fill="auto"/>
            <w:noWrap/>
            <w:vAlign w:val="bottom"/>
            <w:hideMark/>
          </w:tcPr>
          <w:p w14:paraId="1E771324"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51</w:t>
            </w:r>
          </w:p>
        </w:tc>
        <w:tc>
          <w:tcPr>
            <w:tcW w:w="1295" w:type="dxa"/>
            <w:tcBorders>
              <w:top w:val="nil"/>
              <w:left w:val="nil"/>
              <w:bottom w:val="single" w:sz="4" w:space="0" w:color="auto"/>
              <w:right w:val="single" w:sz="4" w:space="0" w:color="auto"/>
            </w:tcBorders>
            <w:shd w:val="clear" w:color="auto" w:fill="auto"/>
            <w:noWrap/>
            <w:vAlign w:val="bottom"/>
            <w:hideMark/>
          </w:tcPr>
          <w:p w14:paraId="59261535"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6</w:t>
            </w:r>
          </w:p>
        </w:tc>
        <w:tc>
          <w:tcPr>
            <w:tcW w:w="1213" w:type="dxa"/>
            <w:tcBorders>
              <w:top w:val="nil"/>
              <w:left w:val="nil"/>
              <w:bottom w:val="single" w:sz="4" w:space="0" w:color="auto"/>
              <w:right w:val="single" w:sz="4" w:space="0" w:color="auto"/>
            </w:tcBorders>
            <w:shd w:val="clear" w:color="auto" w:fill="auto"/>
            <w:noWrap/>
            <w:vAlign w:val="bottom"/>
            <w:hideMark/>
          </w:tcPr>
          <w:p w14:paraId="250876E2"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8</w:t>
            </w:r>
          </w:p>
        </w:tc>
        <w:tc>
          <w:tcPr>
            <w:tcW w:w="1359" w:type="dxa"/>
            <w:tcBorders>
              <w:top w:val="nil"/>
              <w:left w:val="nil"/>
              <w:bottom w:val="single" w:sz="4" w:space="0" w:color="auto"/>
              <w:right w:val="single" w:sz="4" w:space="0" w:color="auto"/>
            </w:tcBorders>
            <w:shd w:val="clear" w:color="auto" w:fill="auto"/>
            <w:noWrap/>
            <w:vAlign w:val="bottom"/>
            <w:hideMark/>
          </w:tcPr>
          <w:p w14:paraId="50C593C4"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970" w:type="dxa"/>
            <w:tcBorders>
              <w:top w:val="nil"/>
              <w:left w:val="nil"/>
              <w:bottom w:val="single" w:sz="4" w:space="0" w:color="auto"/>
              <w:right w:val="single" w:sz="4" w:space="0" w:color="auto"/>
            </w:tcBorders>
            <w:shd w:val="clear" w:color="auto" w:fill="auto"/>
            <w:noWrap/>
            <w:vAlign w:val="bottom"/>
            <w:hideMark/>
          </w:tcPr>
          <w:p w14:paraId="46C2B3F9"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65</w:t>
            </w:r>
          </w:p>
        </w:tc>
        <w:tc>
          <w:tcPr>
            <w:tcW w:w="1339" w:type="dxa"/>
            <w:tcBorders>
              <w:top w:val="nil"/>
              <w:left w:val="nil"/>
              <w:bottom w:val="single" w:sz="4" w:space="0" w:color="auto"/>
              <w:right w:val="single" w:sz="4" w:space="0" w:color="auto"/>
            </w:tcBorders>
            <w:shd w:val="clear" w:color="000000" w:fill="FFFFFF"/>
            <w:noWrap/>
            <w:vAlign w:val="bottom"/>
            <w:hideMark/>
          </w:tcPr>
          <w:p w14:paraId="367F3545"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 </w:t>
            </w:r>
          </w:p>
        </w:tc>
      </w:tr>
      <w:tr w:rsidR="003161EA" w:rsidRPr="00575F26" w14:paraId="17A45E19" w14:textId="77777777" w:rsidTr="00A21591">
        <w:trPr>
          <w:trHeight w:val="301"/>
        </w:trPr>
        <w:tc>
          <w:tcPr>
            <w:tcW w:w="1819" w:type="dxa"/>
            <w:vMerge/>
            <w:tcBorders>
              <w:top w:val="nil"/>
              <w:left w:val="single" w:sz="8" w:space="0" w:color="auto"/>
              <w:bottom w:val="single" w:sz="4" w:space="0" w:color="000000"/>
              <w:right w:val="single" w:sz="8" w:space="0" w:color="auto"/>
            </w:tcBorders>
            <w:vAlign w:val="center"/>
            <w:hideMark/>
          </w:tcPr>
          <w:p w14:paraId="1F5F49C1" w14:textId="77777777" w:rsidR="00575F26" w:rsidRPr="00575F26" w:rsidRDefault="00575F26" w:rsidP="00575F26">
            <w:pPr>
              <w:spacing w:after="0" w:line="240" w:lineRule="auto"/>
              <w:rPr>
                <w:rFonts w:ascii="Arial" w:eastAsia="Times New Roman" w:hAnsi="Arial" w:cs="Arial"/>
                <w:b/>
                <w:bCs/>
                <w:sz w:val="20"/>
                <w:szCs w:val="20"/>
              </w:rPr>
            </w:pPr>
          </w:p>
        </w:tc>
        <w:tc>
          <w:tcPr>
            <w:tcW w:w="1743" w:type="dxa"/>
            <w:tcBorders>
              <w:top w:val="nil"/>
              <w:left w:val="nil"/>
              <w:bottom w:val="single" w:sz="4" w:space="0" w:color="auto"/>
              <w:right w:val="single" w:sz="8" w:space="0" w:color="auto"/>
            </w:tcBorders>
            <w:shd w:val="clear" w:color="auto" w:fill="auto"/>
            <w:noWrap/>
            <w:vAlign w:val="bottom"/>
            <w:hideMark/>
          </w:tcPr>
          <w:p w14:paraId="259D2CD5" w14:textId="77777777" w:rsidR="00575F26" w:rsidRPr="00575F26" w:rsidRDefault="00575F26" w:rsidP="00575F26">
            <w:pPr>
              <w:spacing w:after="0" w:line="240" w:lineRule="auto"/>
              <w:rPr>
                <w:rFonts w:ascii="Arial" w:eastAsia="Times New Roman" w:hAnsi="Arial" w:cs="Arial"/>
                <w:sz w:val="20"/>
                <w:szCs w:val="20"/>
              </w:rPr>
            </w:pPr>
            <w:r w:rsidRPr="00575F26">
              <w:rPr>
                <w:rFonts w:ascii="Arial" w:eastAsia="Times New Roman" w:hAnsi="Arial" w:cs="Arial"/>
                <w:sz w:val="20"/>
                <w:szCs w:val="20"/>
              </w:rPr>
              <w:t>Integrity Services</w:t>
            </w:r>
          </w:p>
        </w:tc>
        <w:tc>
          <w:tcPr>
            <w:tcW w:w="894" w:type="dxa"/>
            <w:tcBorders>
              <w:top w:val="nil"/>
              <w:left w:val="nil"/>
              <w:bottom w:val="single" w:sz="4" w:space="0" w:color="auto"/>
              <w:right w:val="single" w:sz="4" w:space="0" w:color="auto"/>
            </w:tcBorders>
            <w:shd w:val="clear" w:color="auto" w:fill="auto"/>
            <w:noWrap/>
            <w:vAlign w:val="bottom"/>
            <w:hideMark/>
          </w:tcPr>
          <w:p w14:paraId="19CDB84E"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2</w:t>
            </w:r>
          </w:p>
        </w:tc>
        <w:tc>
          <w:tcPr>
            <w:tcW w:w="1295" w:type="dxa"/>
            <w:tcBorders>
              <w:top w:val="nil"/>
              <w:left w:val="nil"/>
              <w:bottom w:val="single" w:sz="4" w:space="0" w:color="auto"/>
              <w:right w:val="single" w:sz="4" w:space="0" w:color="auto"/>
            </w:tcBorders>
            <w:shd w:val="clear" w:color="auto" w:fill="auto"/>
            <w:noWrap/>
            <w:vAlign w:val="bottom"/>
            <w:hideMark/>
          </w:tcPr>
          <w:p w14:paraId="04244269"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1</w:t>
            </w:r>
          </w:p>
        </w:tc>
        <w:tc>
          <w:tcPr>
            <w:tcW w:w="1213" w:type="dxa"/>
            <w:tcBorders>
              <w:top w:val="nil"/>
              <w:left w:val="nil"/>
              <w:bottom w:val="single" w:sz="4" w:space="0" w:color="auto"/>
              <w:right w:val="single" w:sz="4" w:space="0" w:color="auto"/>
            </w:tcBorders>
            <w:shd w:val="clear" w:color="auto" w:fill="auto"/>
            <w:noWrap/>
            <w:vAlign w:val="bottom"/>
            <w:hideMark/>
          </w:tcPr>
          <w:p w14:paraId="7E1460DA"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1</w:t>
            </w:r>
          </w:p>
        </w:tc>
        <w:tc>
          <w:tcPr>
            <w:tcW w:w="1359" w:type="dxa"/>
            <w:tcBorders>
              <w:top w:val="nil"/>
              <w:left w:val="nil"/>
              <w:bottom w:val="single" w:sz="4" w:space="0" w:color="auto"/>
              <w:right w:val="single" w:sz="4" w:space="0" w:color="auto"/>
            </w:tcBorders>
            <w:shd w:val="clear" w:color="auto" w:fill="auto"/>
            <w:noWrap/>
            <w:vAlign w:val="bottom"/>
            <w:hideMark/>
          </w:tcPr>
          <w:p w14:paraId="6ED47990"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970" w:type="dxa"/>
            <w:tcBorders>
              <w:top w:val="nil"/>
              <w:left w:val="nil"/>
              <w:bottom w:val="single" w:sz="4" w:space="0" w:color="auto"/>
              <w:right w:val="single" w:sz="4" w:space="0" w:color="auto"/>
            </w:tcBorders>
            <w:shd w:val="clear" w:color="auto" w:fill="auto"/>
            <w:noWrap/>
            <w:vAlign w:val="bottom"/>
            <w:hideMark/>
          </w:tcPr>
          <w:p w14:paraId="68487894"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4</w:t>
            </w:r>
          </w:p>
        </w:tc>
        <w:tc>
          <w:tcPr>
            <w:tcW w:w="1339" w:type="dxa"/>
            <w:tcBorders>
              <w:top w:val="nil"/>
              <w:left w:val="nil"/>
              <w:bottom w:val="single" w:sz="4" w:space="0" w:color="auto"/>
              <w:right w:val="single" w:sz="4" w:space="0" w:color="auto"/>
            </w:tcBorders>
            <w:shd w:val="clear" w:color="000000" w:fill="FFFFFF"/>
            <w:noWrap/>
            <w:vAlign w:val="bottom"/>
            <w:hideMark/>
          </w:tcPr>
          <w:p w14:paraId="3F46BBEE"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 </w:t>
            </w:r>
          </w:p>
        </w:tc>
      </w:tr>
      <w:tr w:rsidR="003161EA" w:rsidRPr="00575F26" w14:paraId="155A91A4" w14:textId="77777777" w:rsidTr="00A21591">
        <w:trPr>
          <w:trHeight w:val="301"/>
        </w:trPr>
        <w:tc>
          <w:tcPr>
            <w:tcW w:w="1819" w:type="dxa"/>
            <w:vMerge/>
            <w:tcBorders>
              <w:top w:val="nil"/>
              <w:left w:val="single" w:sz="8" w:space="0" w:color="auto"/>
              <w:bottom w:val="single" w:sz="4" w:space="0" w:color="000000"/>
              <w:right w:val="single" w:sz="8" w:space="0" w:color="auto"/>
            </w:tcBorders>
            <w:vAlign w:val="center"/>
            <w:hideMark/>
          </w:tcPr>
          <w:p w14:paraId="17BAA73F" w14:textId="77777777" w:rsidR="00575F26" w:rsidRPr="00575F26" w:rsidRDefault="00575F26" w:rsidP="00575F26">
            <w:pPr>
              <w:spacing w:after="0" w:line="240" w:lineRule="auto"/>
              <w:rPr>
                <w:rFonts w:ascii="Arial" w:eastAsia="Times New Roman" w:hAnsi="Arial" w:cs="Arial"/>
                <w:b/>
                <w:bCs/>
                <w:sz w:val="20"/>
                <w:szCs w:val="20"/>
              </w:rPr>
            </w:pPr>
          </w:p>
        </w:tc>
        <w:tc>
          <w:tcPr>
            <w:tcW w:w="1743" w:type="dxa"/>
            <w:tcBorders>
              <w:top w:val="nil"/>
              <w:left w:val="nil"/>
              <w:bottom w:val="nil"/>
              <w:right w:val="single" w:sz="8" w:space="0" w:color="auto"/>
            </w:tcBorders>
            <w:shd w:val="clear" w:color="auto" w:fill="auto"/>
            <w:noWrap/>
            <w:vAlign w:val="bottom"/>
            <w:hideMark/>
          </w:tcPr>
          <w:p w14:paraId="6EAEDE45" w14:textId="77777777" w:rsidR="00575F26" w:rsidRPr="00575F26" w:rsidRDefault="00575F26" w:rsidP="00575F26">
            <w:pPr>
              <w:spacing w:after="0" w:line="240" w:lineRule="auto"/>
              <w:rPr>
                <w:rFonts w:ascii="Arial" w:eastAsia="Times New Roman" w:hAnsi="Arial" w:cs="Arial"/>
                <w:sz w:val="20"/>
                <w:szCs w:val="20"/>
              </w:rPr>
            </w:pPr>
            <w:r w:rsidRPr="00575F26">
              <w:rPr>
                <w:rFonts w:ascii="Arial" w:eastAsia="Times New Roman" w:hAnsi="Arial" w:cs="Arial"/>
                <w:sz w:val="20"/>
                <w:szCs w:val="20"/>
              </w:rPr>
              <w:t>StudyLink</w:t>
            </w:r>
          </w:p>
        </w:tc>
        <w:tc>
          <w:tcPr>
            <w:tcW w:w="894" w:type="dxa"/>
            <w:tcBorders>
              <w:top w:val="nil"/>
              <w:left w:val="nil"/>
              <w:bottom w:val="single" w:sz="4" w:space="0" w:color="auto"/>
              <w:right w:val="single" w:sz="4" w:space="0" w:color="auto"/>
            </w:tcBorders>
            <w:shd w:val="clear" w:color="auto" w:fill="auto"/>
            <w:noWrap/>
            <w:vAlign w:val="bottom"/>
            <w:hideMark/>
          </w:tcPr>
          <w:p w14:paraId="4591FAB9"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3</w:t>
            </w:r>
          </w:p>
        </w:tc>
        <w:tc>
          <w:tcPr>
            <w:tcW w:w="1295" w:type="dxa"/>
            <w:tcBorders>
              <w:top w:val="nil"/>
              <w:left w:val="nil"/>
              <w:bottom w:val="single" w:sz="4" w:space="0" w:color="auto"/>
              <w:right w:val="single" w:sz="4" w:space="0" w:color="auto"/>
            </w:tcBorders>
            <w:shd w:val="clear" w:color="auto" w:fill="auto"/>
            <w:noWrap/>
            <w:vAlign w:val="bottom"/>
            <w:hideMark/>
          </w:tcPr>
          <w:p w14:paraId="0C4C5637"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1213" w:type="dxa"/>
            <w:tcBorders>
              <w:top w:val="nil"/>
              <w:left w:val="nil"/>
              <w:bottom w:val="single" w:sz="4" w:space="0" w:color="auto"/>
              <w:right w:val="single" w:sz="4" w:space="0" w:color="auto"/>
            </w:tcBorders>
            <w:shd w:val="clear" w:color="auto" w:fill="auto"/>
            <w:noWrap/>
            <w:vAlign w:val="bottom"/>
            <w:hideMark/>
          </w:tcPr>
          <w:p w14:paraId="679428A3"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1359" w:type="dxa"/>
            <w:tcBorders>
              <w:top w:val="nil"/>
              <w:left w:val="nil"/>
              <w:bottom w:val="single" w:sz="4" w:space="0" w:color="auto"/>
              <w:right w:val="single" w:sz="4" w:space="0" w:color="auto"/>
            </w:tcBorders>
            <w:shd w:val="clear" w:color="auto" w:fill="auto"/>
            <w:noWrap/>
            <w:vAlign w:val="bottom"/>
            <w:hideMark/>
          </w:tcPr>
          <w:p w14:paraId="39E7D8F2"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970" w:type="dxa"/>
            <w:tcBorders>
              <w:top w:val="nil"/>
              <w:left w:val="nil"/>
              <w:bottom w:val="single" w:sz="4" w:space="0" w:color="auto"/>
              <w:right w:val="single" w:sz="4" w:space="0" w:color="auto"/>
            </w:tcBorders>
            <w:shd w:val="clear" w:color="auto" w:fill="auto"/>
            <w:noWrap/>
            <w:vAlign w:val="bottom"/>
            <w:hideMark/>
          </w:tcPr>
          <w:p w14:paraId="0E7A8CB1"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3</w:t>
            </w:r>
          </w:p>
        </w:tc>
        <w:tc>
          <w:tcPr>
            <w:tcW w:w="1339" w:type="dxa"/>
            <w:tcBorders>
              <w:top w:val="nil"/>
              <w:left w:val="nil"/>
              <w:bottom w:val="single" w:sz="4" w:space="0" w:color="auto"/>
              <w:right w:val="single" w:sz="4" w:space="0" w:color="auto"/>
            </w:tcBorders>
            <w:shd w:val="clear" w:color="000000" w:fill="FFFFFF"/>
            <w:noWrap/>
            <w:vAlign w:val="bottom"/>
            <w:hideMark/>
          </w:tcPr>
          <w:p w14:paraId="0E740E70"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 </w:t>
            </w:r>
          </w:p>
        </w:tc>
      </w:tr>
      <w:tr w:rsidR="003161EA" w:rsidRPr="00575F26" w14:paraId="286C0BDC" w14:textId="77777777" w:rsidTr="00A21591">
        <w:trPr>
          <w:trHeight w:val="301"/>
        </w:trPr>
        <w:tc>
          <w:tcPr>
            <w:tcW w:w="1819" w:type="dxa"/>
            <w:tcBorders>
              <w:top w:val="nil"/>
              <w:left w:val="single" w:sz="8" w:space="0" w:color="auto"/>
              <w:bottom w:val="single" w:sz="8" w:space="0" w:color="auto"/>
              <w:right w:val="single" w:sz="8" w:space="0" w:color="auto"/>
            </w:tcBorders>
            <w:shd w:val="clear" w:color="000000" w:fill="D9D9D9"/>
            <w:noWrap/>
            <w:vAlign w:val="bottom"/>
            <w:hideMark/>
          </w:tcPr>
          <w:p w14:paraId="4E9207D6" w14:textId="77777777" w:rsidR="00575F26" w:rsidRPr="00575F26" w:rsidRDefault="00575F26" w:rsidP="00575F26">
            <w:pPr>
              <w:spacing w:after="0" w:line="240" w:lineRule="auto"/>
              <w:rPr>
                <w:rFonts w:ascii="Arial" w:eastAsia="Times New Roman" w:hAnsi="Arial" w:cs="Arial"/>
                <w:b/>
                <w:bCs/>
                <w:sz w:val="20"/>
                <w:szCs w:val="20"/>
              </w:rPr>
            </w:pPr>
            <w:r w:rsidRPr="00575F26">
              <w:rPr>
                <w:rFonts w:ascii="Arial" w:eastAsia="Times New Roman" w:hAnsi="Arial" w:cs="Arial"/>
                <w:b/>
                <w:bCs/>
                <w:sz w:val="20"/>
                <w:szCs w:val="20"/>
              </w:rPr>
              <w:t>Total</w:t>
            </w:r>
          </w:p>
        </w:tc>
        <w:tc>
          <w:tcPr>
            <w:tcW w:w="1743" w:type="dxa"/>
            <w:tcBorders>
              <w:top w:val="single" w:sz="4" w:space="0" w:color="auto"/>
              <w:left w:val="nil"/>
              <w:bottom w:val="single" w:sz="8" w:space="0" w:color="auto"/>
              <w:right w:val="single" w:sz="8" w:space="0" w:color="auto"/>
            </w:tcBorders>
            <w:shd w:val="clear" w:color="000000" w:fill="D9D9D9"/>
            <w:noWrap/>
            <w:vAlign w:val="bottom"/>
            <w:hideMark/>
          </w:tcPr>
          <w:p w14:paraId="53436C9D"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 </w:t>
            </w:r>
          </w:p>
        </w:tc>
        <w:tc>
          <w:tcPr>
            <w:tcW w:w="894" w:type="dxa"/>
            <w:tcBorders>
              <w:top w:val="nil"/>
              <w:left w:val="nil"/>
              <w:bottom w:val="single" w:sz="8" w:space="0" w:color="auto"/>
              <w:right w:val="single" w:sz="4" w:space="0" w:color="auto"/>
            </w:tcBorders>
            <w:shd w:val="clear" w:color="000000" w:fill="D9D9D9"/>
            <w:noWrap/>
            <w:vAlign w:val="bottom"/>
            <w:hideMark/>
          </w:tcPr>
          <w:p w14:paraId="5CAAB500"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121</w:t>
            </w:r>
          </w:p>
        </w:tc>
        <w:tc>
          <w:tcPr>
            <w:tcW w:w="1295" w:type="dxa"/>
            <w:tcBorders>
              <w:top w:val="nil"/>
              <w:left w:val="nil"/>
              <w:bottom w:val="single" w:sz="8" w:space="0" w:color="auto"/>
              <w:right w:val="single" w:sz="4" w:space="0" w:color="auto"/>
            </w:tcBorders>
            <w:shd w:val="clear" w:color="000000" w:fill="D9D9D9"/>
            <w:noWrap/>
            <w:vAlign w:val="bottom"/>
            <w:hideMark/>
          </w:tcPr>
          <w:p w14:paraId="1BEEA568"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17</w:t>
            </w:r>
          </w:p>
        </w:tc>
        <w:tc>
          <w:tcPr>
            <w:tcW w:w="1213" w:type="dxa"/>
            <w:tcBorders>
              <w:top w:val="nil"/>
              <w:left w:val="nil"/>
              <w:bottom w:val="single" w:sz="8" w:space="0" w:color="auto"/>
              <w:right w:val="single" w:sz="4" w:space="0" w:color="auto"/>
            </w:tcBorders>
            <w:shd w:val="clear" w:color="000000" w:fill="D9D9D9"/>
            <w:noWrap/>
            <w:vAlign w:val="bottom"/>
            <w:hideMark/>
          </w:tcPr>
          <w:p w14:paraId="2D4C498B"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12</w:t>
            </w:r>
          </w:p>
        </w:tc>
        <w:tc>
          <w:tcPr>
            <w:tcW w:w="1359" w:type="dxa"/>
            <w:tcBorders>
              <w:top w:val="nil"/>
              <w:left w:val="nil"/>
              <w:bottom w:val="single" w:sz="8" w:space="0" w:color="auto"/>
              <w:right w:val="single" w:sz="4" w:space="0" w:color="auto"/>
            </w:tcBorders>
            <w:shd w:val="clear" w:color="000000" w:fill="D9D9D9"/>
            <w:noWrap/>
            <w:vAlign w:val="bottom"/>
            <w:hideMark/>
          </w:tcPr>
          <w:p w14:paraId="62AE2D44"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0</w:t>
            </w:r>
          </w:p>
        </w:tc>
        <w:tc>
          <w:tcPr>
            <w:tcW w:w="970" w:type="dxa"/>
            <w:tcBorders>
              <w:top w:val="nil"/>
              <w:left w:val="nil"/>
              <w:bottom w:val="single" w:sz="8" w:space="0" w:color="auto"/>
              <w:right w:val="single" w:sz="4" w:space="0" w:color="auto"/>
            </w:tcBorders>
            <w:shd w:val="clear" w:color="000000" w:fill="D9D9D9"/>
            <w:noWrap/>
            <w:vAlign w:val="bottom"/>
            <w:hideMark/>
          </w:tcPr>
          <w:p w14:paraId="4F0B6664"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150</w:t>
            </w:r>
          </w:p>
        </w:tc>
        <w:tc>
          <w:tcPr>
            <w:tcW w:w="1339" w:type="dxa"/>
            <w:tcBorders>
              <w:top w:val="nil"/>
              <w:left w:val="nil"/>
              <w:bottom w:val="single" w:sz="8" w:space="0" w:color="auto"/>
              <w:right w:val="single" w:sz="4" w:space="0" w:color="auto"/>
            </w:tcBorders>
            <w:shd w:val="clear" w:color="000000" w:fill="D9D9D9"/>
            <w:noWrap/>
            <w:vAlign w:val="bottom"/>
            <w:hideMark/>
          </w:tcPr>
          <w:p w14:paraId="0363D842"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37%</w:t>
            </w:r>
          </w:p>
        </w:tc>
      </w:tr>
      <w:tr w:rsidR="003161EA" w:rsidRPr="00575F26" w14:paraId="6FD4697E" w14:textId="77777777" w:rsidTr="00A21591">
        <w:trPr>
          <w:trHeight w:val="301"/>
        </w:trPr>
        <w:tc>
          <w:tcPr>
            <w:tcW w:w="1819" w:type="dxa"/>
            <w:vMerge w:val="restart"/>
            <w:tcBorders>
              <w:top w:val="nil"/>
              <w:left w:val="single" w:sz="8" w:space="0" w:color="auto"/>
              <w:bottom w:val="single" w:sz="4" w:space="0" w:color="000000"/>
              <w:right w:val="single" w:sz="8" w:space="0" w:color="auto"/>
            </w:tcBorders>
            <w:shd w:val="clear" w:color="000000" w:fill="FFFFFF"/>
            <w:noWrap/>
            <w:vAlign w:val="center"/>
            <w:hideMark/>
          </w:tcPr>
          <w:p w14:paraId="540FAD05"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Client/Client Rep</w:t>
            </w:r>
          </w:p>
        </w:tc>
        <w:tc>
          <w:tcPr>
            <w:tcW w:w="1743" w:type="dxa"/>
            <w:tcBorders>
              <w:top w:val="nil"/>
              <w:left w:val="nil"/>
              <w:bottom w:val="single" w:sz="4" w:space="0" w:color="auto"/>
              <w:right w:val="single" w:sz="8" w:space="0" w:color="auto"/>
            </w:tcBorders>
            <w:shd w:val="clear" w:color="auto" w:fill="auto"/>
            <w:noWrap/>
            <w:vAlign w:val="bottom"/>
            <w:hideMark/>
          </w:tcPr>
          <w:p w14:paraId="786D7832" w14:textId="77777777" w:rsidR="00575F26" w:rsidRPr="00575F26" w:rsidRDefault="00575F26" w:rsidP="00575F26">
            <w:pPr>
              <w:spacing w:after="0" w:line="240" w:lineRule="auto"/>
              <w:rPr>
                <w:rFonts w:ascii="Arial" w:eastAsia="Times New Roman" w:hAnsi="Arial" w:cs="Arial"/>
                <w:sz w:val="20"/>
                <w:szCs w:val="20"/>
              </w:rPr>
            </w:pPr>
            <w:r w:rsidRPr="00575F26">
              <w:rPr>
                <w:rFonts w:ascii="Arial" w:eastAsia="Times New Roman" w:hAnsi="Arial" w:cs="Arial"/>
                <w:sz w:val="20"/>
                <w:szCs w:val="20"/>
              </w:rPr>
              <w:t xml:space="preserve">Work and Income </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14:paraId="1AA91F23"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27</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651C36B0"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10</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14:paraId="066AE7E4"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2</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E4EC329"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14:paraId="3EA1D19D"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39</w:t>
            </w:r>
          </w:p>
        </w:tc>
        <w:tc>
          <w:tcPr>
            <w:tcW w:w="1339" w:type="dxa"/>
            <w:tcBorders>
              <w:top w:val="nil"/>
              <w:left w:val="nil"/>
              <w:bottom w:val="single" w:sz="4" w:space="0" w:color="auto"/>
              <w:right w:val="single" w:sz="4" w:space="0" w:color="auto"/>
            </w:tcBorders>
            <w:shd w:val="clear" w:color="auto" w:fill="auto"/>
            <w:noWrap/>
            <w:vAlign w:val="bottom"/>
            <w:hideMark/>
          </w:tcPr>
          <w:p w14:paraId="60F34614"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 </w:t>
            </w:r>
          </w:p>
        </w:tc>
      </w:tr>
      <w:tr w:rsidR="003161EA" w:rsidRPr="00575F26" w14:paraId="4E8D5FFF" w14:textId="77777777" w:rsidTr="00A21591">
        <w:trPr>
          <w:trHeight w:val="301"/>
        </w:trPr>
        <w:tc>
          <w:tcPr>
            <w:tcW w:w="1819" w:type="dxa"/>
            <w:vMerge/>
            <w:tcBorders>
              <w:top w:val="nil"/>
              <w:left w:val="single" w:sz="8" w:space="0" w:color="auto"/>
              <w:bottom w:val="single" w:sz="4" w:space="0" w:color="000000"/>
              <w:right w:val="single" w:sz="8" w:space="0" w:color="auto"/>
            </w:tcBorders>
            <w:vAlign w:val="center"/>
            <w:hideMark/>
          </w:tcPr>
          <w:p w14:paraId="42E00D1F" w14:textId="77777777" w:rsidR="00575F26" w:rsidRPr="00575F26" w:rsidRDefault="00575F26" w:rsidP="00575F26">
            <w:pPr>
              <w:spacing w:after="0" w:line="240" w:lineRule="auto"/>
              <w:rPr>
                <w:rFonts w:ascii="Arial" w:eastAsia="Times New Roman" w:hAnsi="Arial" w:cs="Arial"/>
                <w:b/>
                <w:bCs/>
                <w:sz w:val="20"/>
                <w:szCs w:val="20"/>
              </w:rPr>
            </w:pPr>
          </w:p>
        </w:tc>
        <w:tc>
          <w:tcPr>
            <w:tcW w:w="1743" w:type="dxa"/>
            <w:tcBorders>
              <w:top w:val="nil"/>
              <w:left w:val="nil"/>
              <w:bottom w:val="single" w:sz="4" w:space="0" w:color="auto"/>
              <w:right w:val="single" w:sz="8" w:space="0" w:color="auto"/>
            </w:tcBorders>
            <w:shd w:val="clear" w:color="auto" w:fill="auto"/>
            <w:noWrap/>
            <w:vAlign w:val="bottom"/>
            <w:hideMark/>
          </w:tcPr>
          <w:p w14:paraId="28642BF7" w14:textId="77777777" w:rsidR="00575F26" w:rsidRPr="00575F26" w:rsidRDefault="00575F26" w:rsidP="00575F26">
            <w:pPr>
              <w:spacing w:after="0" w:line="240" w:lineRule="auto"/>
              <w:rPr>
                <w:rFonts w:ascii="Arial" w:eastAsia="Times New Roman" w:hAnsi="Arial" w:cs="Arial"/>
                <w:sz w:val="20"/>
                <w:szCs w:val="20"/>
              </w:rPr>
            </w:pPr>
            <w:r w:rsidRPr="00575F26">
              <w:rPr>
                <w:rFonts w:ascii="Arial" w:eastAsia="Times New Roman" w:hAnsi="Arial" w:cs="Arial"/>
                <w:sz w:val="20"/>
                <w:szCs w:val="20"/>
              </w:rPr>
              <w:t>Senior Services</w:t>
            </w:r>
          </w:p>
        </w:tc>
        <w:tc>
          <w:tcPr>
            <w:tcW w:w="894" w:type="dxa"/>
            <w:tcBorders>
              <w:top w:val="nil"/>
              <w:left w:val="nil"/>
              <w:bottom w:val="single" w:sz="4" w:space="0" w:color="auto"/>
              <w:right w:val="single" w:sz="4" w:space="0" w:color="auto"/>
            </w:tcBorders>
            <w:shd w:val="clear" w:color="auto" w:fill="auto"/>
            <w:noWrap/>
            <w:vAlign w:val="bottom"/>
            <w:hideMark/>
          </w:tcPr>
          <w:p w14:paraId="25F76412"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5</w:t>
            </w:r>
          </w:p>
        </w:tc>
        <w:tc>
          <w:tcPr>
            <w:tcW w:w="1295" w:type="dxa"/>
            <w:tcBorders>
              <w:top w:val="nil"/>
              <w:left w:val="nil"/>
              <w:bottom w:val="single" w:sz="4" w:space="0" w:color="auto"/>
              <w:right w:val="single" w:sz="4" w:space="0" w:color="auto"/>
            </w:tcBorders>
            <w:shd w:val="clear" w:color="auto" w:fill="auto"/>
            <w:noWrap/>
            <w:vAlign w:val="bottom"/>
            <w:hideMark/>
          </w:tcPr>
          <w:p w14:paraId="1EC6C901"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1213" w:type="dxa"/>
            <w:tcBorders>
              <w:top w:val="nil"/>
              <w:left w:val="nil"/>
              <w:bottom w:val="single" w:sz="4" w:space="0" w:color="auto"/>
              <w:right w:val="single" w:sz="4" w:space="0" w:color="auto"/>
            </w:tcBorders>
            <w:shd w:val="clear" w:color="auto" w:fill="auto"/>
            <w:noWrap/>
            <w:vAlign w:val="bottom"/>
            <w:hideMark/>
          </w:tcPr>
          <w:p w14:paraId="4B19E342"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2</w:t>
            </w:r>
          </w:p>
        </w:tc>
        <w:tc>
          <w:tcPr>
            <w:tcW w:w="1359" w:type="dxa"/>
            <w:tcBorders>
              <w:top w:val="nil"/>
              <w:left w:val="nil"/>
              <w:bottom w:val="single" w:sz="4" w:space="0" w:color="auto"/>
              <w:right w:val="single" w:sz="4" w:space="0" w:color="auto"/>
            </w:tcBorders>
            <w:shd w:val="clear" w:color="auto" w:fill="auto"/>
            <w:noWrap/>
            <w:vAlign w:val="bottom"/>
            <w:hideMark/>
          </w:tcPr>
          <w:p w14:paraId="3B304826"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970" w:type="dxa"/>
            <w:tcBorders>
              <w:top w:val="nil"/>
              <w:left w:val="nil"/>
              <w:bottom w:val="single" w:sz="4" w:space="0" w:color="auto"/>
              <w:right w:val="single" w:sz="4" w:space="0" w:color="auto"/>
            </w:tcBorders>
            <w:shd w:val="clear" w:color="auto" w:fill="auto"/>
            <w:noWrap/>
            <w:vAlign w:val="bottom"/>
            <w:hideMark/>
          </w:tcPr>
          <w:p w14:paraId="464CA63B"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7</w:t>
            </w:r>
          </w:p>
        </w:tc>
        <w:tc>
          <w:tcPr>
            <w:tcW w:w="1339" w:type="dxa"/>
            <w:tcBorders>
              <w:top w:val="nil"/>
              <w:left w:val="nil"/>
              <w:bottom w:val="single" w:sz="4" w:space="0" w:color="auto"/>
              <w:right w:val="single" w:sz="4" w:space="0" w:color="auto"/>
            </w:tcBorders>
            <w:shd w:val="clear" w:color="000000" w:fill="FFFFFF"/>
            <w:noWrap/>
            <w:vAlign w:val="bottom"/>
            <w:hideMark/>
          </w:tcPr>
          <w:p w14:paraId="059209C4"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 </w:t>
            </w:r>
          </w:p>
        </w:tc>
      </w:tr>
      <w:tr w:rsidR="003161EA" w:rsidRPr="00575F26" w14:paraId="0EDF6051" w14:textId="77777777" w:rsidTr="00A21591">
        <w:trPr>
          <w:trHeight w:val="301"/>
        </w:trPr>
        <w:tc>
          <w:tcPr>
            <w:tcW w:w="1819" w:type="dxa"/>
            <w:vMerge/>
            <w:tcBorders>
              <w:top w:val="nil"/>
              <w:left w:val="single" w:sz="8" w:space="0" w:color="auto"/>
              <w:bottom w:val="single" w:sz="4" w:space="0" w:color="000000"/>
              <w:right w:val="single" w:sz="8" w:space="0" w:color="auto"/>
            </w:tcBorders>
            <w:vAlign w:val="center"/>
            <w:hideMark/>
          </w:tcPr>
          <w:p w14:paraId="20A89188" w14:textId="77777777" w:rsidR="00575F26" w:rsidRPr="00575F26" w:rsidRDefault="00575F26" w:rsidP="00575F26">
            <w:pPr>
              <w:spacing w:after="0" w:line="240" w:lineRule="auto"/>
              <w:rPr>
                <w:rFonts w:ascii="Arial" w:eastAsia="Times New Roman" w:hAnsi="Arial" w:cs="Arial"/>
                <w:b/>
                <w:bCs/>
                <w:sz w:val="20"/>
                <w:szCs w:val="20"/>
              </w:rPr>
            </w:pPr>
          </w:p>
        </w:tc>
        <w:tc>
          <w:tcPr>
            <w:tcW w:w="1743" w:type="dxa"/>
            <w:tcBorders>
              <w:top w:val="nil"/>
              <w:left w:val="nil"/>
              <w:bottom w:val="single" w:sz="4" w:space="0" w:color="auto"/>
              <w:right w:val="single" w:sz="8" w:space="0" w:color="auto"/>
            </w:tcBorders>
            <w:shd w:val="clear" w:color="auto" w:fill="auto"/>
            <w:noWrap/>
            <w:vAlign w:val="bottom"/>
            <w:hideMark/>
          </w:tcPr>
          <w:p w14:paraId="7DE3C45A" w14:textId="77777777" w:rsidR="00575F26" w:rsidRPr="00575F26" w:rsidRDefault="00575F26" w:rsidP="00575F26">
            <w:pPr>
              <w:spacing w:after="0" w:line="240" w:lineRule="auto"/>
              <w:rPr>
                <w:rFonts w:ascii="Arial" w:eastAsia="Times New Roman" w:hAnsi="Arial" w:cs="Arial"/>
                <w:sz w:val="20"/>
                <w:szCs w:val="20"/>
              </w:rPr>
            </w:pPr>
            <w:r w:rsidRPr="00575F26">
              <w:rPr>
                <w:rFonts w:ascii="Arial" w:eastAsia="Times New Roman" w:hAnsi="Arial" w:cs="Arial"/>
                <w:sz w:val="20"/>
                <w:szCs w:val="20"/>
              </w:rPr>
              <w:t>Integrity Services</w:t>
            </w:r>
          </w:p>
        </w:tc>
        <w:tc>
          <w:tcPr>
            <w:tcW w:w="894" w:type="dxa"/>
            <w:tcBorders>
              <w:top w:val="nil"/>
              <w:left w:val="nil"/>
              <w:bottom w:val="single" w:sz="4" w:space="0" w:color="auto"/>
              <w:right w:val="single" w:sz="4" w:space="0" w:color="auto"/>
            </w:tcBorders>
            <w:shd w:val="clear" w:color="auto" w:fill="auto"/>
            <w:noWrap/>
            <w:vAlign w:val="bottom"/>
            <w:hideMark/>
          </w:tcPr>
          <w:p w14:paraId="25F0A882"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4</w:t>
            </w:r>
          </w:p>
        </w:tc>
        <w:tc>
          <w:tcPr>
            <w:tcW w:w="1295" w:type="dxa"/>
            <w:tcBorders>
              <w:top w:val="nil"/>
              <w:left w:val="nil"/>
              <w:bottom w:val="single" w:sz="4" w:space="0" w:color="auto"/>
              <w:right w:val="single" w:sz="4" w:space="0" w:color="auto"/>
            </w:tcBorders>
            <w:shd w:val="clear" w:color="auto" w:fill="auto"/>
            <w:noWrap/>
            <w:vAlign w:val="bottom"/>
            <w:hideMark/>
          </w:tcPr>
          <w:p w14:paraId="1C7D47CA"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1</w:t>
            </w:r>
          </w:p>
        </w:tc>
        <w:tc>
          <w:tcPr>
            <w:tcW w:w="1213" w:type="dxa"/>
            <w:tcBorders>
              <w:top w:val="nil"/>
              <w:left w:val="nil"/>
              <w:bottom w:val="single" w:sz="4" w:space="0" w:color="auto"/>
              <w:right w:val="single" w:sz="4" w:space="0" w:color="auto"/>
            </w:tcBorders>
            <w:shd w:val="clear" w:color="auto" w:fill="auto"/>
            <w:noWrap/>
            <w:vAlign w:val="bottom"/>
            <w:hideMark/>
          </w:tcPr>
          <w:p w14:paraId="0D37CB94"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1359" w:type="dxa"/>
            <w:tcBorders>
              <w:top w:val="nil"/>
              <w:left w:val="nil"/>
              <w:bottom w:val="single" w:sz="4" w:space="0" w:color="auto"/>
              <w:right w:val="single" w:sz="4" w:space="0" w:color="auto"/>
            </w:tcBorders>
            <w:shd w:val="clear" w:color="auto" w:fill="auto"/>
            <w:noWrap/>
            <w:vAlign w:val="bottom"/>
            <w:hideMark/>
          </w:tcPr>
          <w:p w14:paraId="3089B346"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970" w:type="dxa"/>
            <w:tcBorders>
              <w:top w:val="nil"/>
              <w:left w:val="nil"/>
              <w:bottom w:val="single" w:sz="4" w:space="0" w:color="auto"/>
              <w:right w:val="single" w:sz="4" w:space="0" w:color="auto"/>
            </w:tcBorders>
            <w:shd w:val="clear" w:color="auto" w:fill="auto"/>
            <w:noWrap/>
            <w:vAlign w:val="bottom"/>
            <w:hideMark/>
          </w:tcPr>
          <w:p w14:paraId="2DAF5B59"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5</w:t>
            </w:r>
          </w:p>
        </w:tc>
        <w:tc>
          <w:tcPr>
            <w:tcW w:w="1339" w:type="dxa"/>
            <w:tcBorders>
              <w:top w:val="nil"/>
              <w:left w:val="nil"/>
              <w:bottom w:val="single" w:sz="4" w:space="0" w:color="auto"/>
              <w:right w:val="single" w:sz="4" w:space="0" w:color="auto"/>
            </w:tcBorders>
            <w:shd w:val="clear" w:color="000000" w:fill="FFFFFF"/>
            <w:noWrap/>
            <w:vAlign w:val="bottom"/>
            <w:hideMark/>
          </w:tcPr>
          <w:p w14:paraId="3B5033C8"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 </w:t>
            </w:r>
          </w:p>
        </w:tc>
      </w:tr>
      <w:tr w:rsidR="003161EA" w:rsidRPr="00575F26" w14:paraId="6EF1B716" w14:textId="77777777" w:rsidTr="00A21591">
        <w:trPr>
          <w:trHeight w:val="301"/>
        </w:trPr>
        <w:tc>
          <w:tcPr>
            <w:tcW w:w="1819" w:type="dxa"/>
            <w:vMerge/>
            <w:tcBorders>
              <w:top w:val="nil"/>
              <w:left w:val="single" w:sz="8" w:space="0" w:color="auto"/>
              <w:bottom w:val="single" w:sz="4" w:space="0" w:color="000000"/>
              <w:right w:val="single" w:sz="8" w:space="0" w:color="auto"/>
            </w:tcBorders>
            <w:vAlign w:val="center"/>
            <w:hideMark/>
          </w:tcPr>
          <w:p w14:paraId="2A7EC30B" w14:textId="77777777" w:rsidR="00575F26" w:rsidRPr="00575F26" w:rsidRDefault="00575F26" w:rsidP="00575F26">
            <w:pPr>
              <w:spacing w:after="0" w:line="240" w:lineRule="auto"/>
              <w:rPr>
                <w:rFonts w:ascii="Arial" w:eastAsia="Times New Roman" w:hAnsi="Arial" w:cs="Arial"/>
                <w:b/>
                <w:bCs/>
                <w:sz w:val="20"/>
                <w:szCs w:val="20"/>
              </w:rPr>
            </w:pPr>
          </w:p>
        </w:tc>
        <w:tc>
          <w:tcPr>
            <w:tcW w:w="1743" w:type="dxa"/>
            <w:tcBorders>
              <w:top w:val="nil"/>
              <w:left w:val="nil"/>
              <w:bottom w:val="nil"/>
              <w:right w:val="single" w:sz="8" w:space="0" w:color="auto"/>
            </w:tcBorders>
            <w:shd w:val="clear" w:color="auto" w:fill="auto"/>
            <w:noWrap/>
            <w:vAlign w:val="bottom"/>
            <w:hideMark/>
          </w:tcPr>
          <w:p w14:paraId="5C0D38A3" w14:textId="77777777" w:rsidR="00575F26" w:rsidRPr="00575F26" w:rsidRDefault="00575F26" w:rsidP="00575F26">
            <w:pPr>
              <w:spacing w:after="0" w:line="240" w:lineRule="auto"/>
              <w:rPr>
                <w:rFonts w:ascii="Arial" w:eastAsia="Times New Roman" w:hAnsi="Arial" w:cs="Arial"/>
                <w:sz w:val="20"/>
                <w:szCs w:val="20"/>
              </w:rPr>
            </w:pPr>
            <w:r w:rsidRPr="00575F26">
              <w:rPr>
                <w:rFonts w:ascii="Arial" w:eastAsia="Times New Roman" w:hAnsi="Arial" w:cs="Arial"/>
                <w:sz w:val="20"/>
                <w:szCs w:val="20"/>
              </w:rPr>
              <w:t>StudyLink</w:t>
            </w:r>
          </w:p>
        </w:tc>
        <w:tc>
          <w:tcPr>
            <w:tcW w:w="894" w:type="dxa"/>
            <w:tcBorders>
              <w:top w:val="nil"/>
              <w:left w:val="nil"/>
              <w:bottom w:val="single" w:sz="4" w:space="0" w:color="auto"/>
              <w:right w:val="single" w:sz="4" w:space="0" w:color="auto"/>
            </w:tcBorders>
            <w:shd w:val="clear" w:color="auto" w:fill="auto"/>
            <w:noWrap/>
            <w:vAlign w:val="bottom"/>
            <w:hideMark/>
          </w:tcPr>
          <w:p w14:paraId="0242B589"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1</w:t>
            </w:r>
          </w:p>
        </w:tc>
        <w:tc>
          <w:tcPr>
            <w:tcW w:w="1295" w:type="dxa"/>
            <w:tcBorders>
              <w:top w:val="nil"/>
              <w:left w:val="nil"/>
              <w:bottom w:val="single" w:sz="4" w:space="0" w:color="auto"/>
              <w:right w:val="single" w:sz="4" w:space="0" w:color="auto"/>
            </w:tcBorders>
            <w:shd w:val="clear" w:color="auto" w:fill="auto"/>
            <w:noWrap/>
            <w:vAlign w:val="bottom"/>
            <w:hideMark/>
          </w:tcPr>
          <w:p w14:paraId="543B06F6"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1213" w:type="dxa"/>
            <w:tcBorders>
              <w:top w:val="nil"/>
              <w:left w:val="nil"/>
              <w:bottom w:val="single" w:sz="4" w:space="0" w:color="auto"/>
              <w:right w:val="single" w:sz="4" w:space="0" w:color="auto"/>
            </w:tcBorders>
            <w:shd w:val="clear" w:color="auto" w:fill="auto"/>
            <w:noWrap/>
            <w:vAlign w:val="bottom"/>
            <w:hideMark/>
          </w:tcPr>
          <w:p w14:paraId="7786DC10"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1359" w:type="dxa"/>
            <w:tcBorders>
              <w:top w:val="nil"/>
              <w:left w:val="nil"/>
              <w:bottom w:val="single" w:sz="4" w:space="0" w:color="auto"/>
              <w:right w:val="single" w:sz="4" w:space="0" w:color="auto"/>
            </w:tcBorders>
            <w:shd w:val="clear" w:color="auto" w:fill="auto"/>
            <w:noWrap/>
            <w:vAlign w:val="bottom"/>
            <w:hideMark/>
          </w:tcPr>
          <w:p w14:paraId="0BB55AB6"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970" w:type="dxa"/>
            <w:tcBorders>
              <w:top w:val="nil"/>
              <w:left w:val="nil"/>
              <w:bottom w:val="single" w:sz="4" w:space="0" w:color="auto"/>
              <w:right w:val="single" w:sz="4" w:space="0" w:color="auto"/>
            </w:tcBorders>
            <w:shd w:val="clear" w:color="auto" w:fill="auto"/>
            <w:noWrap/>
            <w:vAlign w:val="bottom"/>
            <w:hideMark/>
          </w:tcPr>
          <w:p w14:paraId="4765A633"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1</w:t>
            </w:r>
          </w:p>
        </w:tc>
        <w:tc>
          <w:tcPr>
            <w:tcW w:w="1339" w:type="dxa"/>
            <w:tcBorders>
              <w:top w:val="nil"/>
              <w:left w:val="nil"/>
              <w:bottom w:val="single" w:sz="4" w:space="0" w:color="auto"/>
              <w:right w:val="single" w:sz="4" w:space="0" w:color="auto"/>
            </w:tcBorders>
            <w:shd w:val="clear" w:color="000000" w:fill="FFFFFF"/>
            <w:noWrap/>
            <w:vAlign w:val="bottom"/>
            <w:hideMark/>
          </w:tcPr>
          <w:p w14:paraId="21A5C134"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 </w:t>
            </w:r>
          </w:p>
        </w:tc>
      </w:tr>
      <w:tr w:rsidR="003161EA" w:rsidRPr="00575F26" w14:paraId="5AFBE6A8" w14:textId="77777777" w:rsidTr="00A21591">
        <w:trPr>
          <w:trHeight w:val="301"/>
        </w:trPr>
        <w:tc>
          <w:tcPr>
            <w:tcW w:w="1819" w:type="dxa"/>
            <w:tcBorders>
              <w:top w:val="nil"/>
              <w:left w:val="single" w:sz="8" w:space="0" w:color="auto"/>
              <w:bottom w:val="single" w:sz="8" w:space="0" w:color="auto"/>
              <w:right w:val="single" w:sz="8" w:space="0" w:color="auto"/>
            </w:tcBorders>
            <w:shd w:val="clear" w:color="000000" w:fill="D9D9D9"/>
            <w:noWrap/>
            <w:vAlign w:val="bottom"/>
            <w:hideMark/>
          </w:tcPr>
          <w:p w14:paraId="4A09C6F8" w14:textId="77777777" w:rsidR="00575F26" w:rsidRPr="00575F26" w:rsidRDefault="00575F26" w:rsidP="00575F26">
            <w:pPr>
              <w:spacing w:after="0" w:line="240" w:lineRule="auto"/>
              <w:rPr>
                <w:rFonts w:ascii="Arial" w:eastAsia="Times New Roman" w:hAnsi="Arial" w:cs="Arial"/>
                <w:b/>
                <w:bCs/>
                <w:sz w:val="20"/>
                <w:szCs w:val="20"/>
              </w:rPr>
            </w:pPr>
            <w:r w:rsidRPr="00575F26">
              <w:rPr>
                <w:rFonts w:ascii="Arial" w:eastAsia="Times New Roman" w:hAnsi="Arial" w:cs="Arial"/>
                <w:b/>
                <w:bCs/>
                <w:sz w:val="20"/>
                <w:szCs w:val="20"/>
              </w:rPr>
              <w:t>Total</w:t>
            </w:r>
          </w:p>
        </w:tc>
        <w:tc>
          <w:tcPr>
            <w:tcW w:w="1743" w:type="dxa"/>
            <w:tcBorders>
              <w:top w:val="single" w:sz="4" w:space="0" w:color="auto"/>
              <w:left w:val="nil"/>
              <w:bottom w:val="single" w:sz="8" w:space="0" w:color="auto"/>
              <w:right w:val="single" w:sz="8" w:space="0" w:color="auto"/>
            </w:tcBorders>
            <w:shd w:val="clear" w:color="000000" w:fill="D9D9D9"/>
            <w:noWrap/>
            <w:vAlign w:val="bottom"/>
            <w:hideMark/>
          </w:tcPr>
          <w:p w14:paraId="7422FB39"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 </w:t>
            </w:r>
          </w:p>
        </w:tc>
        <w:tc>
          <w:tcPr>
            <w:tcW w:w="894" w:type="dxa"/>
            <w:tcBorders>
              <w:top w:val="nil"/>
              <w:left w:val="nil"/>
              <w:bottom w:val="single" w:sz="8" w:space="0" w:color="auto"/>
              <w:right w:val="single" w:sz="4" w:space="0" w:color="auto"/>
            </w:tcBorders>
            <w:shd w:val="clear" w:color="000000" w:fill="D9D9D9"/>
            <w:noWrap/>
            <w:vAlign w:val="bottom"/>
            <w:hideMark/>
          </w:tcPr>
          <w:p w14:paraId="7D0C9F75"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37</w:t>
            </w:r>
          </w:p>
        </w:tc>
        <w:tc>
          <w:tcPr>
            <w:tcW w:w="1295" w:type="dxa"/>
            <w:tcBorders>
              <w:top w:val="nil"/>
              <w:left w:val="nil"/>
              <w:bottom w:val="single" w:sz="8" w:space="0" w:color="auto"/>
              <w:right w:val="single" w:sz="4" w:space="0" w:color="auto"/>
            </w:tcBorders>
            <w:shd w:val="clear" w:color="000000" w:fill="D9D9D9"/>
            <w:noWrap/>
            <w:vAlign w:val="bottom"/>
            <w:hideMark/>
          </w:tcPr>
          <w:p w14:paraId="684E3F1E"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11</w:t>
            </w:r>
          </w:p>
        </w:tc>
        <w:tc>
          <w:tcPr>
            <w:tcW w:w="1213" w:type="dxa"/>
            <w:tcBorders>
              <w:top w:val="nil"/>
              <w:left w:val="nil"/>
              <w:bottom w:val="single" w:sz="8" w:space="0" w:color="auto"/>
              <w:right w:val="single" w:sz="4" w:space="0" w:color="auto"/>
            </w:tcBorders>
            <w:shd w:val="clear" w:color="000000" w:fill="D9D9D9"/>
            <w:noWrap/>
            <w:vAlign w:val="bottom"/>
            <w:hideMark/>
          </w:tcPr>
          <w:p w14:paraId="1CD8463B"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4</w:t>
            </w:r>
          </w:p>
        </w:tc>
        <w:tc>
          <w:tcPr>
            <w:tcW w:w="1359" w:type="dxa"/>
            <w:tcBorders>
              <w:top w:val="nil"/>
              <w:left w:val="nil"/>
              <w:bottom w:val="single" w:sz="8" w:space="0" w:color="auto"/>
              <w:right w:val="single" w:sz="4" w:space="0" w:color="auto"/>
            </w:tcBorders>
            <w:shd w:val="clear" w:color="000000" w:fill="D9D9D9"/>
            <w:noWrap/>
            <w:vAlign w:val="bottom"/>
            <w:hideMark/>
          </w:tcPr>
          <w:p w14:paraId="300B013A"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0</w:t>
            </w:r>
          </w:p>
        </w:tc>
        <w:tc>
          <w:tcPr>
            <w:tcW w:w="970" w:type="dxa"/>
            <w:tcBorders>
              <w:top w:val="nil"/>
              <w:left w:val="nil"/>
              <w:bottom w:val="single" w:sz="8" w:space="0" w:color="auto"/>
              <w:right w:val="single" w:sz="4" w:space="0" w:color="auto"/>
            </w:tcBorders>
            <w:shd w:val="clear" w:color="000000" w:fill="D9D9D9"/>
            <w:noWrap/>
            <w:vAlign w:val="bottom"/>
            <w:hideMark/>
          </w:tcPr>
          <w:p w14:paraId="313AE5F6"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52</w:t>
            </w:r>
          </w:p>
        </w:tc>
        <w:tc>
          <w:tcPr>
            <w:tcW w:w="1339" w:type="dxa"/>
            <w:tcBorders>
              <w:top w:val="nil"/>
              <w:left w:val="nil"/>
              <w:bottom w:val="single" w:sz="8" w:space="0" w:color="auto"/>
              <w:right w:val="single" w:sz="4" w:space="0" w:color="auto"/>
            </w:tcBorders>
            <w:shd w:val="clear" w:color="000000" w:fill="D9D9D9"/>
            <w:noWrap/>
            <w:vAlign w:val="bottom"/>
            <w:hideMark/>
          </w:tcPr>
          <w:p w14:paraId="3B94EAAE"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13%</w:t>
            </w:r>
          </w:p>
        </w:tc>
      </w:tr>
      <w:tr w:rsidR="003161EA" w:rsidRPr="00575F26" w14:paraId="7BD5B0EC" w14:textId="77777777" w:rsidTr="00A21591">
        <w:trPr>
          <w:trHeight w:val="301"/>
        </w:trPr>
        <w:tc>
          <w:tcPr>
            <w:tcW w:w="1819" w:type="dxa"/>
            <w:vMerge w:val="restart"/>
            <w:tcBorders>
              <w:top w:val="nil"/>
              <w:left w:val="single" w:sz="8" w:space="0" w:color="auto"/>
              <w:bottom w:val="single" w:sz="4" w:space="0" w:color="000000"/>
              <w:right w:val="single" w:sz="8" w:space="0" w:color="auto"/>
            </w:tcBorders>
            <w:shd w:val="clear" w:color="000000" w:fill="FFFFFF"/>
            <w:noWrap/>
            <w:vAlign w:val="center"/>
            <w:hideMark/>
          </w:tcPr>
          <w:p w14:paraId="0CCCA5E2"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Client Rep</w:t>
            </w:r>
          </w:p>
        </w:tc>
        <w:tc>
          <w:tcPr>
            <w:tcW w:w="1743" w:type="dxa"/>
            <w:tcBorders>
              <w:top w:val="nil"/>
              <w:left w:val="nil"/>
              <w:bottom w:val="single" w:sz="4" w:space="0" w:color="auto"/>
              <w:right w:val="single" w:sz="8" w:space="0" w:color="auto"/>
            </w:tcBorders>
            <w:shd w:val="clear" w:color="auto" w:fill="auto"/>
            <w:noWrap/>
            <w:vAlign w:val="bottom"/>
            <w:hideMark/>
          </w:tcPr>
          <w:p w14:paraId="22048354" w14:textId="77777777" w:rsidR="00575F26" w:rsidRPr="00575F26" w:rsidRDefault="00575F26" w:rsidP="00575F26">
            <w:pPr>
              <w:spacing w:after="0" w:line="240" w:lineRule="auto"/>
              <w:rPr>
                <w:rFonts w:ascii="Arial" w:eastAsia="Times New Roman" w:hAnsi="Arial" w:cs="Arial"/>
                <w:sz w:val="20"/>
                <w:szCs w:val="20"/>
              </w:rPr>
            </w:pPr>
            <w:r w:rsidRPr="00575F26">
              <w:rPr>
                <w:rFonts w:ascii="Arial" w:eastAsia="Times New Roman" w:hAnsi="Arial" w:cs="Arial"/>
                <w:sz w:val="20"/>
                <w:szCs w:val="20"/>
              </w:rPr>
              <w:t xml:space="preserve">Work and Income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EF825"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15</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7EF279FB"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1</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14:paraId="373E8A85"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1</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554DF5D"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14:paraId="5409E4D3"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17</w:t>
            </w:r>
          </w:p>
        </w:tc>
        <w:tc>
          <w:tcPr>
            <w:tcW w:w="1339" w:type="dxa"/>
            <w:tcBorders>
              <w:top w:val="nil"/>
              <w:left w:val="nil"/>
              <w:bottom w:val="single" w:sz="4" w:space="0" w:color="auto"/>
              <w:right w:val="single" w:sz="4" w:space="0" w:color="auto"/>
            </w:tcBorders>
            <w:shd w:val="clear" w:color="auto" w:fill="auto"/>
            <w:noWrap/>
            <w:vAlign w:val="bottom"/>
            <w:hideMark/>
          </w:tcPr>
          <w:p w14:paraId="1A9C5E2D"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 </w:t>
            </w:r>
          </w:p>
        </w:tc>
      </w:tr>
      <w:tr w:rsidR="003161EA" w:rsidRPr="00575F26" w14:paraId="187D2677" w14:textId="77777777" w:rsidTr="00A21591">
        <w:trPr>
          <w:trHeight w:val="301"/>
        </w:trPr>
        <w:tc>
          <w:tcPr>
            <w:tcW w:w="1819" w:type="dxa"/>
            <w:vMerge/>
            <w:tcBorders>
              <w:top w:val="nil"/>
              <w:left w:val="single" w:sz="8" w:space="0" w:color="auto"/>
              <w:bottom w:val="single" w:sz="4" w:space="0" w:color="000000"/>
              <w:right w:val="single" w:sz="8" w:space="0" w:color="auto"/>
            </w:tcBorders>
            <w:vAlign w:val="center"/>
            <w:hideMark/>
          </w:tcPr>
          <w:p w14:paraId="4FF14000" w14:textId="77777777" w:rsidR="00575F26" w:rsidRPr="00575F26" w:rsidRDefault="00575F26" w:rsidP="00575F26">
            <w:pPr>
              <w:spacing w:after="0" w:line="240" w:lineRule="auto"/>
              <w:rPr>
                <w:rFonts w:ascii="Arial" w:eastAsia="Times New Roman" w:hAnsi="Arial" w:cs="Arial"/>
                <w:b/>
                <w:bCs/>
                <w:sz w:val="20"/>
                <w:szCs w:val="20"/>
              </w:rPr>
            </w:pPr>
          </w:p>
        </w:tc>
        <w:tc>
          <w:tcPr>
            <w:tcW w:w="1743" w:type="dxa"/>
            <w:tcBorders>
              <w:top w:val="nil"/>
              <w:left w:val="nil"/>
              <w:bottom w:val="single" w:sz="4" w:space="0" w:color="auto"/>
              <w:right w:val="single" w:sz="8" w:space="0" w:color="auto"/>
            </w:tcBorders>
            <w:shd w:val="clear" w:color="auto" w:fill="auto"/>
            <w:noWrap/>
            <w:vAlign w:val="bottom"/>
            <w:hideMark/>
          </w:tcPr>
          <w:p w14:paraId="753119FC" w14:textId="77777777" w:rsidR="00575F26" w:rsidRPr="00575F26" w:rsidRDefault="00575F26" w:rsidP="00575F26">
            <w:pPr>
              <w:spacing w:after="0" w:line="240" w:lineRule="auto"/>
              <w:rPr>
                <w:rFonts w:ascii="Arial" w:eastAsia="Times New Roman" w:hAnsi="Arial" w:cs="Arial"/>
                <w:sz w:val="20"/>
                <w:szCs w:val="20"/>
              </w:rPr>
            </w:pPr>
            <w:r w:rsidRPr="00575F26">
              <w:rPr>
                <w:rFonts w:ascii="Arial" w:eastAsia="Times New Roman" w:hAnsi="Arial" w:cs="Arial"/>
                <w:sz w:val="20"/>
                <w:szCs w:val="20"/>
              </w:rPr>
              <w:t>Senior Services</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14:paraId="77BEDE84"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4</w:t>
            </w:r>
          </w:p>
        </w:tc>
        <w:tc>
          <w:tcPr>
            <w:tcW w:w="1295" w:type="dxa"/>
            <w:tcBorders>
              <w:top w:val="nil"/>
              <w:left w:val="nil"/>
              <w:bottom w:val="single" w:sz="4" w:space="0" w:color="auto"/>
              <w:right w:val="single" w:sz="4" w:space="0" w:color="auto"/>
            </w:tcBorders>
            <w:shd w:val="clear" w:color="auto" w:fill="auto"/>
            <w:noWrap/>
            <w:vAlign w:val="bottom"/>
            <w:hideMark/>
          </w:tcPr>
          <w:p w14:paraId="706B6576"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1</w:t>
            </w:r>
          </w:p>
        </w:tc>
        <w:tc>
          <w:tcPr>
            <w:tcW w:w="1213" w:type="dxa"/>
            <w:tcBorders>
              <w:top w:val="nil"/>
              <w:left w:val="nil"/>
              <w:bottom w:val="single" w:sz="4" w:space="0" w:color="auto"/>
              <w:right w:val="single" w:sz="4" w:space="0" w:color="auto"/>
            </w:tcBorders>
            <w:shd w:val="clear" w:color="auto" w:fill="auto"/>
            <w:noWrap/>
            <w:vAlign w:val="bottom"/>
            <w:hideMark/>
          </w:tcPr>
          <w:p w14:paraId="63205547"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1359" w:type="dxa"/>
            <w:tcBorders>
              <w:top w:val="nil"/>
              <w:left w:val="nil"/>
              <w:bottom w:val="single" w:sz="4" w:space="0" w:color="auto"/>
              <w:right w:val="single" w:sz="4" w:space="0" w:color="auto"/>
            </w:tcBorders>
            <w:shd w:val="clear" w:color="auto" w:fill="auto"/>
            <w:noWrap/>
            <w:vAlign w:val="bottom"/>
            <w:hideMark/>
          </w:tcPr>
          <w:p w14:paraId="6A7476E8"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970" w:type="dxa"/>
            <w:tcBorders>
              <w:top w:val="nil"/>
              <w:left w:val="nil"/>
              <w:bottom w:val="single" w:sz="4" w:space="0" w:color="auto"/>
              <w:right w:val="single" w:sz="4" w:space="0" w:color="auto"/>
            </w:tcBorders>
            <w:shd w:val="clear" w:color="auto" w:fill="auto"/>
            <w:noWrap/>
            <w:vAlign w:val="bottom"/>
            <w:hideMark/>
          </w:tcPr>
          <w:p w14:paraId="110294A0"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5</w:t>
            </w:r>
          </w:p>
        </w:tc>
        <w:tc>
          <w:tcPr>
            <w:tcW w:w="1339" w:type="dxa"/>
            <w:tcBorders>
              <w:top w:val="nil"/>
              <w:left w:val="nil"/>
              <w:bottom w:val="single" w:sz="4" w:space="0" w:color="auto"/>
              <w:right w:val="single" w:sz="4" w:space="0" w:color="auto"/>
            </w:tcBorders>
            <w:shd w:val="clear" w:color="auto" w:fill="auto"/>
            <w:noWrap/>
            <w:vAlign w:val="bottom"/>
            <w:hideMark/>
          </w:tcPr>
          <w:p w14:paraId="2B0C78A5"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 </w:t>
            </w:r>
          </w:p>
        </w:tc>
      </w:tr>
      <w:tr w:rsidR="003161EA" w:rsidRPr="00575F26" w14:paraId="798A6C5F" w14:textId="77777777" w:rsidTr="00A21591">
        <w:trPr>
          <w:trHeight w:val="301"/>
        </w:trPr>
        <w:tc>
          <w:tcPr>
            <w:tcW w:w="1819" w:type="dxa"/>
            <w:vMerge/>
            <w:tcBorders>
              <w:top w:val="nil"/>
              <w:left w:val="single" w:sz="8" w:space="0" w:color="auto"/>
              <w:bottom w:val="single" w:sz="4" w:space="0" w:color="000000"/>
              <w:right w:val="single" w:sz="8" w:space="0" w:color="auto"/>
            </w:tcBorders>
            <w:vAlign w:val="center"/>
            <w:hideMark/>
          </w:tcPr>
          <w:p w14:paraId="14395283" w14:textId="77777777" w:rsidR="00575F26" w:rsidRPr="00575F26" w:rsidRDefault="00575F26" w:rsidP="00575F26">
            <w:pPr>
              <w:spacing w:after="0" w:line="240" w:lineRule="auto"/>
              <w:rPr>
                <w:rFonts w:ascii="Arial" w:eastAsia="Times New Roman" w:hAnsi="Arial" w:cs="Arial"/>
                <w:b/>
                <w:bCs/>
                <w:sz w:val="20"/>
                <w:szCs w:val="20"/>
              </w:rPr>
            </w:pPr>
          </w:p>
        </w:tc>
        <w:tc>
          <w:tcPr>
            <w:tcW w:w="1743" w:type="dxa"/>
            <w:tcBorders>
              <w:top w:val="nil"/>
              <w:left w:val="nil"/>
              <w:bottom w:val="single" w:sz="4" w:space="0" w:color="auto"/>
              <w:right w:val="single" w:sz="8" w:space="0" w:color="auto"/>
            </w:tcBorders>
            <w:shd w:val="clear" w:color="auto" w:fill="auto"/>
            <w:noWrap/>
            <w:vAlign w:val="bottom"/>
            <w:hideMark/>
          </w:tcPr>
          <w:p w14:paraId="761F36AA" w14:textId="77777777" w:rsidR="00575F26" w:rsidRPr="00575F26" w:rsidRDefault="00575F26" w:rsidP="00575F26">
            <w:pPr>
              <w:spacing w:after="0" w:line="240" w:lineRule="auto"/>
              <w:rPr>
                <w:rFonts w:ascii="Arial" w:eastAsia="Times New Roman" w:hAnsi="Arial" w:cs="Arial"/>
                <w:sz w:val="20"/>
                <w:szCs w:val="20"/>
              </w:rPr>
            </w:pPr>
            <w:r w:rsidRPr="00575F26">
              <w:rPr>
                <w:rFonts w:ascii="Arial" w:eastAsia="Times New Roman" w:hAnsi="Arial" w:cs="Arial"/>
                <w:sz w:val="20"/>
                <w:szCs w:val="20"/>
              </w:rPr>
              <w:t>Integrity Services</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14:paraId="2681181D"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2</w:t>
            </w:r>
          </w:p>
        </w:tc>
        <w:tc>
          <w:tcPr>
            <w:tcW w:w="1295" w:type="dxa"/>
            <w:tcBorders>
              <w:top w:val="nil"/>
              <w:left w:val="nil"/>
              <w:bottom w:val="single" w:sz="4" w:space="0" w:color="auto"/>
              <w:right w:val="single" w:sz="4" w:space="0" w:color="auto"/>
            </w:tcBorders>
            <w:shd w:val="clear" w:color="auto" w:fill="auto"/>
            <w:noWrap/>
            <w:vAlign w:val="bottom"/>
            <w:hideMark/>
          </w:tcPr>
          <w:p w14:paraId="4186C9DB"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1213" w:type="dxa"/>
            <w:tcBorders>
              <w:top w:val="nil"/>
              <w:left w:val="nil"/>
              <w:bottom w:val="single" w:sz="4" w:space="0" w:color="auto"/>
              <w:right w:val="single" w:sz="4" w:space="0" w:color="auto"/>
            </w:tcBorders>
            <w:shd w:val="clear" w:color="auto" w:fill="auto"/>
            <w:noWrap/>
            <w:vAlign w:val="bottom"/>
            <w:hideMark/>
          </w:tcPr>
          <w:p w14:paraId="6AFAAEAC"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1359" w:type="dxa"/>
            <w:tcBorders>
              <w:top w:val="nil"/>
              <w:left w:val="nil"/>
              <w:bottom w:val="single" w:sz="4" w:space="0" w:color="auto"/>
              <w:right w:val="single" w:sz="4" w:space="0" w:color="auto"/>
            </w:tcBorders>
            <w:shd w:val="clear" w:color="auto" w:fill="auto"/>
            <w:noWrap/>
            <w:vAlign w:val="bottom"/>
            <w:hideMark/>
          </w:tcPr>
          <w:p w14:paraId="2E0BEDB4"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970" w:type="dxa"/>
            <w:tcBorders>
              <w:top w:val="nil"/>
              <w:left w:val="nil"/>
              <w:bottom w:val="single" w:sz="4" w:space="0" w:color="auto"/>
              <w:right w:val="single" w:sz="4" w:space="0" w:color="auto"/>
            </w:tcBorders>
            <w:shd w:val="clear" w:color="auto" w:fill="auto"/>
            <w:noWrap/>
            <w:vAlign w:val="bottom"/>
            <w:hideMark/>
          </w:tcPr>
          <w:p w14:paraId="1AAAD78D"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2</w:t>
            </w:r>
          </w:p>
        </w:tc>
        <w:tc>
          <w:tcPr>
            <w:tcW w:w="1339" w:type="dxa"/>
            <w:tcBorders>
              <w:top w:val="nil"/>
              <w:left w:val="nil"/>
              <w:bottom w:val="single" w:sz="4" w:space="0" w:color="auto"/>
              <w:right w:val="single" w:sz="4" w:space="0" w:color="auto"/>
            </w:tcBorders>
            <w:shd w:val="clear" w:color="auto" w:fill="auto"/>
            <w:noWrap/>
            <w:vAlign w:val="bottom"/>
            <w:hideMark/>
          </w:tcPr>
          <w:p w14:paraId="271C08CD"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 </w:t>
            </w:r>
          </w:p>
        </w:tc>
      </w:tr>
      <w:tr w:rsidR="003161EA" w:rsidRPr="00575F26" w14:paraId="6D624725" w14:textId="77777777" w:rsidTr="00A21591">
        <w:trPr>
          <w:trHeight w:val="301"/>
        </w:trPr>
        <w:tc>
          <w:tcPr>
            <w:tcW w:w="1819" w:type="dxa"/>
            <w:vMerge/>
            <w:tcBorders>
              <w:top w:val="nil"/>
              <w:left w:val="single" w:sz="8" w:space="0" w:color="auto"/>
              <w:bottom w:val="single" w:sz="4" w:space="0" w:color="000000"/>
              <w:right w:val="single" w:sz="8" w:space="0" w:color="auto"/>
            </w:tcBorders>
            <w:vAlign w:val="center"/>
            <w:hideMark/>
          </w:tcPr>
          <w:p w14:paraId="4E6C78CA" w14:textId="77777777" w:rsidR="00575F26" w:rsidRPr="00575F26" w:rsidRDefault="00575F26" w:rsidP="00575F26">
            <w:pPr>
              <w:spacing w:after="0" w:line="240" w:lineRule="auto"/>
              <w:rPr>
                <w:rFonts w:ascii="Arial" w:eastAsia="Times New Roman" w:hAnsi="Arial" w:cs="Arial"/>
                <w:b/>
                <w:bCs/>
                <w:sz w:val="20"/>
                <w:szCs w:val="20"/>
              </w:rPr>
            </w:pPr>
          </w:p>
        </w:tc>
        <w:tc>
          <w:tcPr>
            <w:tcW w:w="1743" w:type="dxa"/>
            <w:tcBorders>
              <w:top w:val="nil"/>
              <w:left w:val="nil"/>
              <w:bottom w:val="nil"/>
              <w:right w:val="single" w:sz="8" w:space="0" w:color="auto"/>
            </w:tcBorders>
            <w:shd w:val="clear" w:color="auto" w:fill="auto"/>
            <w:noWrap/>
            <w:vAlign w:val="bottom"/>
            <w:hideMark/>
          </w:tcPr>
          <w:p w14:paraId="3262B606" w14:textId="77777777" w:rsidR="00575F26" w:rsidRPr="00575F26" w:rsidRDefault="00575F26" w:rsidP="00575F26">
            <w:pPr>
              <w:spacing w:after="0" w:line="240" w:lineRule="auto"/>
              <w:rPr>
                <w:rFonts w:ascii="Arial" w:eastAsia="Times New Roman" w:hAnsi="Arial" w:cs="Arial"/>
                <w:sz w:val="20"/>
                <w:szCs w:val="20"/>
              </w:rPr>
            </w:pPr>
            <w:r w:rsidRPr="00575F26">
              <w:rPr>
                <w:rFonts w:ascii="Arial" w:eastAsia="Times New Roman" w:hAnsi="Arial" w:cs="Arial"/>
                <w:sz w:val="20"/>
                <w:szCs w:val="20"/>
              </w:rPr>
              <w:t>StudyLink</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14:paraId="0FEDD974"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1295" w:type="dxa"/>
            <w:tcBorders>
              <w:top w:val="nil"/>
              <w:left w:val="nil"/>
              <w:bottom w:val="single" w:sz="4" w:space="0" w:color="auto"/>
              <w:right w:val="single" w:sz="4" w:space="0" w:color="auto"/>
            </w:tcBorders>
            <w:shd w:val="clear" w:color="auto" w:fill="auto"/>
            <w:noWrap/>
            <w:vAlign w:val="bottom"/>
            <w:hideMark/>
          </w:tcPr>
          <w:p w14:paraId="32BBDF61"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1213" w:type="dxa"/>
            <w:tcBorders>
              <w:top w:val="nil"/>
              <w:left w:val="nil"/>
              <w:bottom w:val="single" w:sz="4" w:space="0" w:color="auto"/>
              <w:right w:val="single" w:sz="4" w:space="0" w:color="auto"/>
            </w:tcBorders>
            <w:shd w:val="clear" w:color="auto" w:fill="auto"/>
            <w:noWrap/>
            <w:vAlign w:val="bottom"/>
            <w:hideMark/>
          </w:tcPr>
          <w:p w14:paraId="6C755477"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1359" w:type="dxa"/>
            <w:tcBorders>
              <w:top w:val="nil"/>
              <w:left w:val="nil"/>
              <w:bottom w:val="single" w:sz="4" w:space="0" w:color="auto"/>
              <w:right w:val="single" w:sz="4" w:space="0" w:color="auto"/>
            </w:tcBorders>
            <w:shd w:val="clear" w:color="auto" w:fill="auto"/>
            <w:noWrap/>
            <w:vAlign w:val="bottom"/>
            <w:hideMark/>
          </w:tcPr>
          <w:p w14:paraId="6C365D54"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970" w:type="dxa"/>
            <w:tcBorders>
              <w:top w:val="nil"/>
              <w:left w:val="nil"/>
              <w:bottom w:val="single" w:sz="4" w:space="0" w:color="auto"/>
              <w:right w:val="single" w:sz="4" w:space="0" w:color="auto"/>
            </w:tcBorders>
            <w:shd w:val="clear" w:color="auto" w:fill="auto"/>
            <w:noWrap/>
            <w:vAlign w:val="bottom"/>
            <w:hideMark/>
          </w:tcPr>
          <w:p w14:paraId="7CA74258"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0</w:t>
            </w:r>
          </w:p>
        </w:tc>
        <w:tc>
          <w:tcPr>
            <w:tcW w:w="1339" w:type="dxa"/>
            <w:tcBorders>
              <w:top w:val="nil"/>
              <w:left w:val="nil"/>
              <w:bottom w:val="single" w:sz="4" w:space="0" w:color="auto"/>
              <w:right w:val="single" w:sz="4" w:space="0" w:color="auto"/>
            </w:tcBorders>
            <w:shd w:val="clear" w:color="auto" w:fill="auto"/>
            <w:noWrap/>
            <w:vAlign w:val="bottom"/>
            <w:hideMark/>
          </w:tcPr>
          <w:p w14:paraId="37A91A49"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 </w:t>
            </w:r>
          </w:p>
        </w:tc>
      </w:tr>
      <w:tr w:rsidR="003161EA" w:rsidRPr="00575F26" w14:paraId="00B78C10" w14:textId="77777777" w:rsidTr="00A21591">
        <w:trPr>
          <w:trHeight w:val="301"/>
        </w:trPr>
        <w:tc>
          <w:tcPr>
            <w:tcW w:w="1819" w:type="dxa"/>
            <w:tcBorders>
              <w:top w:val="nil"/>
              <w:left w:val="single" w:sz="8" w:space="0" w:color="auto"/>
              <w:bottom w:val="single" w:sz="8" w:space="0" w:color="auto"/>
              <w:right w:val="single" w:sz="8" w:space="0" w:color="auto"/>
            </w:tcBorders>
            <w:shd w:val="clear" w:color="000000" w:fill="D9D9D9"/>
            <w:noWrap/>
            <w:vAlign w:val="bottom"/>
            <w:hideMark/>
          </w:tcPr>
          <w:p w14:paraId="6E505478" w14:textId="77777777" w:rsidR="00575F26" w:rsidRPr="00575F26" w:rsidRDefault="00575F26" w:rsidP="00575F26">
            <w:pPr>
              <w:spacing w:after="0" w:line="240" w:lineRule="auto"/>
              <w:rPr>
                <w:rFonts w:ascii="Arial" w:eastAsia="Times New Roman" w:hAnsi="Arial" w:cs="Arial"/>
                <w:b/>
                <w:bCs/>
                <w:sz w:val="20"/>
                <w:szCs w:val="20"/>
              </w:rPr>
            </w:pPr>
            <w:r w:rsidRPr="00575F26">
              <w:rPr>
                <w:rFonts w:ascii="Arial" w:eastAsia="Times New Roman" w:hAnsi="Arial" w:cs="Arial"/>
                <w:b/>
                <w:bCs/>
                <w:sz w:val="20"/>
                <w:szCs w:val="20"/>
              </w:rPr>
              <w:t>Total</w:t>
            </w:r>
          </w:p>
        </w:tc>
        <w:tc>
          <w:tcPr>
            <w:tcW w:w="1743" w:type="dxa"/>
            <w:tcBorders>
              <w:top w:val="single" w:sz="4" w:space="0" w:color="auto"/>
              <w:left w:val="nil"/>
              <w:bottom w:val="single" w:sz="8" w:space="0" w:color="auto"/>
              <w:right w:val="single" w:sz="8" w:space="0" w:color="auto"/>
            </w:tcBorders>
            <w:shd w:val="clear" w:color="000000" w:fill="D9D9D9"/>
            <w:noWrap/>
            <w:vAlign w:val="bottom"/>
            <w:hideMark/>
          </w:tcPr>
          <w:p w14:paraId="1AC56D84"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 </w:t>
            </w:r>
          </w:p>
        </w:tc>
        <w:tc>
          <w:tcPr>
            <w:tcW w:w="894" w:type="dxa"/>
            <w:tcBorders>
              <w:top w:val="nil"/>
              <w:left w:val="nil"/>
              <w:bottom w:val="single" w:sz="8" w:space="0" w:color="auto"/>
              <w:right w:val="single" w:sz="4" w:space="0" w:color="auto"/>
            </w:tcBorders>
            <w:shd w:val="clear" w:color="000000" w:fill="D9D9D9"/>
            <w:noWrap/>
            <w:vAlign w:val="bottom"/>
            <w:hideMark/>
          </w:tcPr>
          <w:p w14:paraId="2307266A"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21</w:t>
            </w:r>
          </w:p>
        </w:tc>
        <w:tc>
          <w:tcPr>
            <w:tcW w:w="1295" w:type="dxa"/>
            <w:tcBorders>
              <w:top w:val="nil"/>
              <w:left w:val="nil"/>
              <w:bottom w:val="single" w:sz="8" w:space="0" w:color="auto"/>
              <w:right w:val="single" w:sz="4" w:space="0" w:color="auto"/>
            </w:tcBorders>
            <w:shd w:val="clear" w:color="000000" w:fill="D9D9D9"/>
            <w:noWrap/>
            <w:vAlign w:val="bottom"/>
            <w:hideMark/>
          </w:tcPr>
          <w:p w14:paraId="64597298"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2</w:t>
            </w:r>
          </w:p>
        </w:tc>
        <w:tc>
          <w:tcPr>
            <w:tcW w:w="1213" w:type="dxa"/>
            <w:tcBorders>
              <w:top w:val="nil"/>
              <w:left w:val="nil"/>
              <w:bottom w:val="single" w:sz="8" w:space="0" w:color="auto"/>
              <w:right w:val="single" w:sz="4" w:space="0" w:color="auto"/>
            </w:tcBorders>
            <w:shd w:val="clear" w:color="000000" w:fill="D9D9D9"/>
            <w:noWrap/>
            <w:vAlign w:val="bottom"/>
            <w:hideMark/>
          </w:tcPr>
          <w:p w14:paraId="568E1300"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1</w:t>
            </w:r>
          </w:p>
        </w:tc>
        <w:tc>
          <w:tcPr>
            <w:tcW w:w="1359" w:type="dxa"/>
            <w:tcBorders>
              <w:top w:val="nil"/>
              <w:left w:val="nil"/>
              <w:bottom w:val="single" w:sz="8" w:space="0" w:color="auto"/>
              <w:right w:val="single" w:sz="4" w:space="0" w:color="auto"/>
            </w:tcBorders>
            <w:shd w:val="clear" w:color="000000" w:fill="D9D9D9"/>
            <w:noWrap/>
            <w:vAlign w:val="bottom"/>
            <w:hideMark/>
          </w:tcPr>
          <w:p w14:paraId="237BC26A"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0</w:t>
            </w:r>
          </w:p>
        </w:tc>
        <w:tc>
          <w:tcPr>
            <w:tcW w:w="970" w:type="dxa"/>
            <w:tcBorders>
              <w:top w:val="nil"/>
              <w:left w:val="nil"/>
              <w:bottom w:val="single" w:sz="8" w:space="0" w:color="auto"/>
              <w:right w:val="single" w:sz="4" w:space="0" w:color="auto"/>
            </w:tcBorders>
            <w:shd w:val="clear" w:color="000000" w:fill="D9D9D9"/>
            <w:noWrap/>
            <w:vAlign w:val="bottom"/>
            <w:hideMark/>
          </w:tcPr>
          <w:p w14:paraId="5DDE270F"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24</w:t>
            </w:r>
          </w:p>
        </w:tc>
        <w:tc>
          <w:tcPr>
            <w:tcW w:w="1339" w:type="dxa"/>
            <w:tcBorders>
              <w:top w:val="nil"/>
              <w:left w:val="nil"/>
              <w:bottom w:val="single" w:sz="8" w:space="0" w:color="auto"/>
              <w:right w:val="single" w:sz="4" w:space="0" w:color="auto"/>
            </w:tcBorders>
            <w:shd w:val="clear" w:color="000000" w:fill="D9D9D9"/>
            <w:noWrap/>
            <w:vAlign w:val="bottom"/>
            <w:hideMark/>
          </w:tcPr>
          <w:p w14:paraId="2E8D6063"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6%</w:t>
            </w:r>
          </w:p>
        </w:tc>
      </w:tr>
      <w:tr w:rsidR="003161EA" w:rsidRPr="00575F26" w14:paraId="416DF01B" w14:textId="77777777" w:rsidTr="00A21591">
        <w:trPr>
          <w:trHeight w:val="301"/>
        </w:trPr>
        <w:tc>
          <w:tcPr>
            <w:tcW w:w="1819" w:type="dxa"/>
            <w:vMerge w:val="restart"/>
            <w:tcBorders>
              <w:top w:val="nil"/>
              <w:left w:val="single" w:sz="8" w:space="0" w:color="auto"/>
              <w:bottom w:val="single" w:sz="4" w:space="0" w:color="000000"/>
              <w:right w:val="single" w:sz="8" w:space="0" w:color="auto"/>
            </w:tcBorders>
            <w:shd w:val="clear" w:color="000000" w:fill="FFFFFF"/>
            <w:noWrap/>
            <w:vAlign w:val="center"/>
            <w:hideMark/>
          </w:tcPr>
          <w:p w14:paraId="1C84E9FA"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Papers only</w:t>
            </w:r>
          </w:p>
        </w:tc>
        <w:tc>
          <w:tcPr>
            <w:tcW w:w="1743" w:type="dxa"/>
            <w:tcBorders>
              <w:top w:val="nil"/>
              <w:left w:val="nil"/>
              <w:bottom w:val="single" w:sz="4" w:space="0" w:color="auto"/>
              <w:right w:val="single" w:sz="8" w:space="0" w:color="auto"/>
            </w:tcBorders>
            <w:shd w:val="clear" w:color="auto" w:fill="auto"/>
            <w:noWrap/>
            <w:vAlign w:val="bottom"/>
            <w:hideMark/>
          </w:tcPr>
          <w:p w14:paraId="3210DD16" w14:textId="77777777" w:rsidR="00575F26" w:rsidRPr="00575F26" w:rsidRDefault="00575F26" w:rsidP="00575F26">
            <w:pPr>
              <w:spacing w:after="0" w:line="240" w:lineRule="auto"/>
              <w:rPr>
                <w:rFonts w:ascii="Arial" w:eastAsia="Times New Roman" w:hAnsi="Arial" w:cs="Arial"/>
                <w:sz w:val="20"/>
                <w:szCs w:val="20"/>
              </w:rPr>
            </w:pPr>
            <w:r w:rsidRPr="00575F26">
              <w:rPr>
                <w:rFonts w:ascii="Arial" w:eastAsia="Times New Roman" w:hAnsi="Arial" w:cs="Arial"/>
                <w:sz w:val="20"/>
                <w:szCs w:val="20"/>
              </w:rPr>
              <w:t xml:space="preserve">Work and Income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FE5BFD"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99</w:t>
            </w:r>
          </w:p>
        </w:tc>
        <w:tc>
          <w:tcPr>
            <w:tcW w:w="1295" w:type="dxa"/>
            <w:tcBorders>
              <w:top w:val="single" w:sz="4" w:space="0" w:color="auto"/>
              <w:left w:val="nil"/>
              <w:bottom w:val="single" w:sz="4" w:space="0" w:color="auto"/>
              <w:right w:val="single" w:sz="4" w:space="0" w:color="auto"/>
            </w:tcBorders>
            <w:shd w:val="clear" w:color="000000" w:fill="FFFFFF"/>
            <w:noWrap/>
            <w:vAlign w:val="bottom"/>
            <w:hideMark/>
          </w:tcPr>
          <w:p w14:paraId="781BC393"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6</w:t>
            </w:r>
          </w:p>
        </w:tc>
        <w:tc>
          <w:tcPr>
            <w:tcW w:w="1213" w:type="dxa"/>
            <w:tcBorders>
              <w:top w:val="single" w:sz="4" w:space="0" w:color="auto"/>
              <w:left w:val="nil"/>
              <w:bottom w:val="single" w:sz="4" w:space="0" w:color="auto"/>
              <w:right w:val="single" w:sz="4" w:space="0" w:color="auto"/>
            </w:tcBorders>
            <w:shd w:val="clear" w:color="000000" w:fill="FFFFFF"/>
            <w:noWrap/>
            <w:vAlign w:val="bottom"/>
            <w:hideMark/>
          </w:tcPr>
          <w:p w14:paraId="5C2ACBA5"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3</w:t>
            </w:r>
          </w:p>
        </w:tc>
        <w:tc>
          <w:tcPr>
            <w:tcW w:w="1359" w:type="dxa"/>
            <w:tcBorders>
              <w:top w:val="single" w:sz="4" w:space="0" w:color="auto"/>
              <w:left w:val="nil"/>
              <w:bottom w:val="single" w:sz="4" w:space="0" w:color="auto"/>
              <w:right w:val="single" w:sz="4" w:space="0" w:color="auto"/>
            </w:tcBorders>
            <w:shd w:val="clear" w:color="000000" w:fill="FFFFFF"/>
            <w:noWrap/>
            <w:vAlign w:val="bottom"/>
            <w:hideMark/>
          </w:tcPr>
          <w:p w14:paraId="70D372D9"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970" w:type="dxa"/>
            <w:tcBorders>
              <w:top w:val="single" w:sz="4" w:space="0" w:color="auto"/>
              <w:left w:val="nil"/>
              <w:bottom w:val="single" w:sz="4" w:space="0" w:color="auto"/>
              <w:right w:val="single" w:sz="4" w:space="0" w:color="auto"/>
            </w:tcBorders>
            <w:shd w:val="clear" w:color="000000" w:fill="FFFFFF"/>
            <w:noWrap/>
            <w:vAlign w:val="bottom"/>
            <w:hideMark/>
          </w:tcPr>
          <w:p w14:paraId="7AE9DCF9"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108</w:t>
            </w:r>
          </w:p>
        </w:tc>
        <w:tc>
          <w:tcPr>
            <w:tcW w:w="1339" w:type="dxa"/>
            <w:tcBorders>
              <w:top w:val="nil"/>
              <w:left w:val="nil"/>
              <w:bottom w:val="single" w:sz="4" w:space="0" w:color="auto"/>
              <w:right w:val="single" w:sz="4" w:space="0" w:color="auto"/>
            </w:tcBorders>
            <w:shd w:val="clear" w:color="000000" w:fill="FFFFFF"/>
            <w:noWrap/>
            <w:vAlign w:val="bottom"/>
            <w:hideMark/>
          </w:tcPr>
          <w:p w14:paraId="78CF3D41"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 </w:t>
            </w:r>
          </w:p>
        </w:tc>
      </w:tr>
      <w:tr w:rsidR="003161EA" w:rsidRPr="00575F26" w14:paraId="69631179" w14:textId="77777777" w:rsidTr="00A21591">
        <w:trPr>
          <w:trHeight w:val="301"/>
        </w:trPr>
        <w:tc>
          <w:tcPr>
            <w:tcW w:w="1819" w:type="dxa"/>
            <w:vMerge/>
            <w:tcBorders>
              <w:top w:val="nil"/>
              <w:left w:val="single" w:sz="8" w:space="0" w:color="auto"/>
              <w:bottom w:val="single" w:sz="4" w:space="0" w:color="000000"/>
              <w:right w:val="single" w:sz="8" w:space="0" w:color="auto"/>
            </w:tcBorders>
            <w:vAlign w:val="center"/>
            <w:hideMark/>
          </w:tcPr>
          <w:p w14:paraId="31A121A3" w14:textId="77777777" w:rsidR="00575F26" w:rsidRPr="00575F26" w:rsidRDefault="00575F26" w:rsidP="00575F26">
            <w:pPr>
              <w:spacing w:after="0" w:line="240" w:lineRule="auto"/>
              <w:rPr>
                <w:rFonts w:ascii="Arial" w:eastAsia="Times New Roman" w:hAnsi="Arial" w:cs="Arial"/>
                <w:b/>
                <w:bCs/>
                <w:sz w:val="20"/>
                <w:szCs w:val="20"/>
              </w:rPr>
            </w:pPr>
          </w:p>
        </w:tc>
        <w:tc>
          <w:tcPr>
            <w:tcW w:w="1743" w:type="dxa"/>
            <w:tcBorders>
              <w:top w:val="nil"/>
              <w:left w:val="nil"/>
              <w:bottom w:val="single" w:sz="4" w:space="0" w:color="auto"/>
              <w:right w:val="single" w:sz="8" w:space="0" w:color="auto"/>
            </w:tcBorders>
            <w:shd w:val="clear" w:color="auto" w:fill="auto"/>
            <w:noWrap/>
            <w:vAlign w:val="bottom"/>
            <w:hideMark/>
          </w:tcPr>
          <w:p w14:paraId="0D943E4A" w14:textId="77777777" w:rsidR="00575F26" w:rsidRPr="00575F26" w:rsidRDefault="00575F26" w:rsidP="00575F26">
            <w:pPr>
              <w:spacing w:after="0" w:line="240" w:lineRule="auto"/>
              <w:rPr>
                <w:rFonts w:ascii="Arial" w:eastAsia="Times New Roman" w:hAnsi="Arial" w:cs="Arial"/>
                <w:sz w:val="20"/>
                <w:szCs w:val="20"/>
              </w:rPr>
            </w:pPr>
            <w:r w:rsidRPr="00575F26">
              <w:rPr>
                <w:rFonts w:ascii="Arial" w:eastAsia="Times New Roman" w:hAnsi="Arial" w:cs="Arial"/>
                <w:sz w:val="20"/>
                <w:szCs w:val="20"/>
              </w:rPr>
              <w:t>Senior Services</w:t>
            </w:r>
          </w:p>
        </w:tc>
        <w:tc>
          <w:tcPr>
            <w:tcW w:w="894" w:type="dxa"/>
            <w:tcBorders>
              <w:top w:val="nil"/>
              <w:left w:val="single" w:sz="4" w:space="0" w:color="auto"/>
              <w:bottom w:val="single" w:sz="4" w:space="0" w:color="auto"/>
              <w:right w:val="single" w:sz="4" w:space="0" w:color="auto"/>
            </w:tcBorders>
            <w:shd w:val="clear" w:color="000000" w:fill="FFFFFF"/>
            <w:noWrap/>
            <w:vAlign w:val="bottom"/>
            <w:hideMark/>
          </w:tcPr>
          <w:p w14:paraId="0B2648B8"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54</w:t>
            </w:r>
          </w:p>
        </w:tc>
        <w:tc>
          <w:tcPr>
            <w:tcW w:w="1295" w:type="dxa"/>
            <w:tcBorders>
              <w:top w:val="nil"/>
              <w:left w:val="nil"/>
              <w:bottom w:val="single" w:sz="4" w:space="0" w:color="auto"/>
              <w:right w:val="single" w:sz="4" w:space="0" w:color="auto"/>
            </w:tcBorders>
            <w:shd w:val="clear" w:color="000000" w:fill="FFFFFF"/>
            <w:noWrap/>
            <w:vAlign w:val="bottom"/>
            <w:hideMark/>
          </w:tcPr>
          <w:p w14:paraId="56C07849"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3</w:t>
            </w:r>
          </w:p>
        </w:tc>
        <w:tc>
          <w:tcPr>
            <w:tcW w:w="1213" w:type="dxa"/>
            <w:tcBorders>
              <w:top w:val="nil"/>
              <w:left w:val="nil"/>
              <w:bottom w:val="single" w:sz="4" w:space="0" w:color="auto"/>
              <w:right w:val="single" w:sz="4" w:space="0" w:color="auto"/>
            </w:tcBorders>
            <w:shd w:val="clear" w:color="000000" w:fill="FFFFFF"/>
            <w:noWrap/>
            <w:vAlign w:val="bottom"/>
            <w:hideMark/>
          </w:tcPr>
          <w:p w14:paraId="30D36043"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1</w:t>
            </w:r>
          </w:p>
        </w:tc>
        <w:tc>
          <w:tcPr>
            <w:tcW w:w="1359" w:type="dxa"/>
            <w:tcBorders>
              <w:top w:val="nil"/>
              <w:left w:val="nil"/>
              <w:bottom w:val="single" w:sz="4" w:space="0" w:color="auto"/>
              <w:right w:val="single" w:sz="4" w:space="0" w:color="auto"/>
            </w:tcBorders>
            <w:shd w:val="clear" w:color="000000" w:fill="FFFFFF"/>
            <w:noWrap/>
            <w:vAlign w:val="bottom"/>
            <w:hideMark/>
          </w:tcPr>
          <w:p w14:paraId="3820B8B7"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970" w:type="dxa"/>
            <w:tcBorders>
              <w:top w:val="nil"/>
              <w:left w:val="nil"/>
              <w:bottom w:val="single" w:sz="4" w:space="0" w:color="auto"/>
              <w:right w:val="single" w:sz="4" w:space="0" w:color="auto"/>
            </w:tcBorders>
            <w:shd w:val="clear" w:color="000000" w:fill="FFFFFF"/>
            <w:noWrap/>
            <w:vAlign w:val="bottom"/>
            <w:hideMark/>
          </w:tcPr>
          <w:p w14:paraId="5A5B1E2B"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58</w:t>
            </w:r>
          </w:p>
        </w:tc>
        <w:tc>
          <w:tcPr>
            <w:tcW w:w="1339" w:type="dxa"/>
            <w:tcBorders>
              <w:top w:val="nil"/>
              <w:left w:val="nil"/>
              <w:bottom w:val="single" w:sz="4" w:space="0" w:color="auto"/>
              <w:right w:val="single" w:sz="4" w:space="0" w:color="auto"/>
            </w:tcBorders>
            <w:shd w:val="clear" w:color="000000" w:fill="FFFFFF"/>
            <w:noWrap/>
            <w:vAlign w:val="bottom"/>
            <w:hideMark/>
          </w:tcPr>
          <w:p w14:paraId="74A141B7"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 </w:t>
            </w:r>
          </w:p>
        </w:tc>
      </w:tr>
      <w:tr w:rsidR="003161EA" w:rsidRPr="00575F26" w14:paraId="3FA6EE5E" w14:textId="77777777" w:rsidTr="00A21591">
        <w:trPr>
          <w:trHeight w:val="301"/>
        </w:trPr>
        <w:tc>
          <w:tcPr>
            <w:tcW w:w="1819" w:type="dxa"/>
            <w:vMerge/>
            <w:tcBorders>
              <w:top w:val="nil"/>
              <w:left w:val="single" w:sz="8" w:space="0" w:color="auto"/>
              <w:bottom w:val="single" w:sz="4" w:space="0" w:color="000000"/>
              <w:right w:val="single" w:sz="8" w:space="0" w:color="auto"/>
            </w:tcBorders>
            <w:vAlign w:val="center"/>
            <w:hideMark/>
          </w:tcPr>
          <w:p w14:paraId="18A242E0" w14:textId="77777777" w:rsidR="00575F26" w:rsidRPr="00575F26" w:rsidRDefault="00575F26" w:rsidP="00575F26">
            <w:pPr>
              <w:spacing w:after="0" w:line="240" w:lineRule="auto"/>
              <w:rPr>
                <w:rFonts w:ascii="Arial" w:eastAsia="Times New Roman" w:hAnsi="Arial" w:cs="Arial"/>
                <w:b/>
                <w:bCs/>
                <w:sz w:val="20"/>
                <w:szCs w:val="20"/>
              </w:rPr>
            </w:pPr>
          </w:p>
        </w:tc>
        <w:tc>
          <w:tcPr>
            <w:tcW w:w="1743" w:type="dxa"/>
            <w:tcBorders>
              <w:top w:val="nil"/>
              <w:left w:val="nil"/>
              <w:bottom w:val="single" w:sz="4" w:space="0" w:color="auto"/>
              <w:right w:val="single" w:sz="8" w:space="0" w:color="auto"/>
            </w:tcBorders>
            <w:shd w:val="clear" w:color="auto" w:fill="auto"/>
            <w:noWrap/>
            <w:vAlign w:val="bottom"/>
            <w:hideMark/>
          </w:tcPr>
          <w:p w14:paraId="23EC3EC7" w14:textId="77777777" w:rsidR="00575F26" w:rsidRPr="00575F26" w:rsidRDefault="00575F26" w:rsidP="00575F26">
            <w:pPr>
              <w:spacing w:after="0" w:line="240" w:lineRule="auto"/>
              <w:rPr>
                <w:rFonts w:ascii="Arial" w:eastAsia="Times New Roman" w:hAnsi="Arial" w:cs="Arial"/>
                <w:sz w:val="20"/>
                <w:szCs w:val="20"/>
              </w:rPr>
            </w:pPr>
            <w:r w:rsidRPr="00575F26">
              <w:rPr>
                <w:rFonts w:ascii="Arial" w:eastAsia="Times New Roman" w:hAnsi="Arial" w:cs="Arial"/>
                <w:sz w:val="20"/>
                <w:szCs w:val="20"/>
              </w:rPr>
              <w:t>Integrity Services</w:t>
            </w:r>
          </w:p>
        </w:tc>
        <w:tc>
          <w:tcPr>
            <w:tcW w:w="894" w:type="dxa"/>
            <w:tcBorders>
              <w:top w:val="nil"/>
              <w:left w:val="single" w:sz="4" w:space="0" w:color="auto"/>
              <w:bottom w:val="single" w:sz="4" w:space="0" w:color="auto"/>
              <w:right w:val="single" w:sz="4" w:space="0" w:color="auto"/>
            </w:tcBorders>
            <w:shd w:val="clear" w:color="000000" w:fill="FFFFFF"/>
            <w:noWrap/>
            <w:vAlign w:val="bottom"/>
            <w:hideMark/>
          </w:tcPr>
          <w:p w14:paraId="393122FF"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6</w:t>
            </w:r>
          </w:p>
        </w:tc>
        <w:tc>
          <w:tcPr>
            <w:tcW w:w="1295" w:type="dxa"/>
            <w:tcBorders>
              <w:top w:val="nil"/>
              <w:left w:val="nil"/>
              <w:bottom w:val="single" w:sz="4" w:space="0" w:color="auto"/>
              <w:right w:val="single" w:sz="4" w:space="0" w:color="auto"/>
            </w:tcBorders>
            <w:shd w:val="clear" w:color="000000" w:fill="FFFFFF"/>
            <w:noWrap/>
            <w:vAlign w:val="bottom"/>
            <w:hideMark/>
          </w:tcPr>
          <w:p w14:paraId="2D186E26"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1</w:t>
            </w:r>
          </w:p>
        </w:tc>
        <w:tc>
          <w:tcPr>
            <w:tcW w:w="1213" w:type="dxa"/>
            <w:tcBorders>
              <w:top w:val="nil"/>
              <w:left w:val="nil"/>
              <w:bottom w:val="single" w:sz="4" w:space="0" w:color="auto"/>
              <w:right w:val="single" w:sz="4" w:space="0" w:color="auto"/>
            </w:tcBorders>
            <w:shd w:val="clear" w:color="000000" w:fill="FFFFFF"/>
            <w:noWrap/>
            <w:vAlign w:val="bottom"/>
            <w:hideMark/>
          </w:tcPr>
          <w:p w14:paraId="1D4675A8"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1</w:t>
            </w:r>
          </w:p>
        </w:tc>
        <w:tc>
          <w:tcPr>
            <w:tcW w:w="1359" w:type="dxa"/>
            <w:tcBorders>
              <w:top w:val="nil"/>
              <w:left w:val="nil"/>
              <w:bottom w:val="single" w:sz="4" w:space="0" w:color="auto"/>
              <w:right w:val="single" w:sz="4" w:space="0" w:color="auto"/>
            </w:tcBorders>
            <w:shd w:val="clear" w:color="000000" w:fill="FFFFFF"/>
            <w:noWrap/>
            <w:vAlign w:val="bottom"/>
            <w:hideMark/>
          </w:tcPr>
          <w:p w14:paraId="331C7D4E"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970" w:type="dxa"/>
            <w:tcBorders>
              <w:top w:val="nil"/>
              <w:left w:val="nil"/>
              <w:bottom w:val="single" w:sz="4" w:space="0" w:color="auto"/>
              <w:right w:val="single" w:sz="4" w:space="0" w:color="auto"/>
            </w:tcBorders>
            <w:shd w:val="clear" w:color="000000" w:fill="FFFFFF"/>
            <w:noWrap/>
            <w:vAlign w:val="bottom"/>
            <w:hideMark/>
          </w:tcPr>
          <w:p w14:paraId="66FFF9EB"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8</w:t>
            </w:r>
          </w:p>
        </w:tc>
        <w:tc>
          <w:tcPr>
            <w:tcW w:w="1339" w:type="dxa"/>
            <w:tcBorders>
              <w:top w:val="nil"/>
              <w:left w:val="nil"/>
              <w:bottom w:val="single" w:sz="4" w:space="0" w:color="auto"/>
              <w:right w:val="single" w:sz="4" w:space="0" w:color="auto"/>
            </w:tcBorders>
            <w:shd w:val="clear" w:color="000000" w:fill="FFFFFF"/>
            <w:noWrap/>
            <w:vAlign w:val="bottom"/>
            <w:hideMark/>
          </w:tcPr>
          <w:p w14:paraId="05238B62"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 </w:t>
            </w:r>
          </w:p>
        </w:tc>
      </w:tr>
      <w:tr w:rsidR="003161EA" w:rsidRPr="00575F26" w14:paraId="5E26B28E" w14:textId="77777777" w:rsidTr="00A21591">
        <w:trPr>
          <w:trHeight w:val="301"/>
        </w:trPr>
        <w:tc>
          <w:tcPr>
            <w:tcW w:w="1819" w:type="dxa"/>
            <w:vMerge/>
            <w:tcBorders>
              <w:top w:val="nil"/>
              <w:left w:val="single" w:sz="8" w:space="0" w:color="auto"/>
              <w:bottom w:val="single" w:sz="4" w:space="0" w:color="000000"/>
              <w:right w:val="single" w:sz="8" w:space="0" w:color="auto"/>
            </w:tcBorders>
            <w:vAlign w:val="center"/>
            <w:hideMark/>
          </w:tcPr>
          <w:p w14:paraId="021355BB" w14:textId="77777777" w:rsidR="00575F26" w:rsidRPr="00575F26" w:rsidRDefault="00575F26" w:rsidP="00575F26">
            <w:pPr>
              <w:spacing w:after="0" w:line="240" w:lineRule="auto"/>
              <w:rPr>
                <w:rFonts w:ascii="Arial" w:eastAsia="Times New Roman" w:hAnsi="Arial" w:cs="Arial"/>
                <w:b/>
                <w:bCs/>
                <w:sz w:val="20"/>
                <w:szCs w:val="20"/>
              </w:rPr>
            </w:pPr>
          </w:p>
        </w:tc>
        <w:tc>
          <w:tcPr>
            <w:tcW w:w="1743" w:type="dxa"/>
            <w:tcBorders>
              <w:top w:val="nil"/>
              <w:left w:val="nil"/>
              <w:bottom w:val="nil"/>
              <w:right w:val="single" w:sz="8" w:space="0" w:color="auto"/>
            </w:tcBorders>
            <w:shd w:val="clear" w:color="auto" w:fill="auto"/>
            <w:noWrap/>
            <w:vAlign w:val="bottom"/>
            <w:hideMark/>
          </w:tcPr>
          <w:p w14:paraId="3ACCA8A5" w14:textId="77777777" w:rsidR="00575F26" w:rsidRPr="00575F26" w:rsidRDefault="00575F26" w:rsidP="00575F26">
            <w:pPr>
              <w:spacing w:after="0" w:line="240" w:lineRule="auto"/>
              <w:rPr>
                <w:rFonts w:ascii="Arial" w:eastAsia="Times New Roman" w:hAnsi="Arial" w:cs="Arial"/>
                <w:sz w:val="20"/>
                <w:szCs w:val="20"/>
              </w:rPr>
            </w:pPr>
            <w:r w:rsidRPr="00575F26">
              <w:rPr>
                <w:rFonts w:ascii="Arial" w:eastAsia="Times New Roman" w:hAnsi="Arial" w:cs="Arial"/>
                <w:sz w:val="20"/>
                <w:szCs w:val="20"/>
              </w:rPr>
              <w:t>StudyLink</w:t>
            </w:r>
          </w:p>
        </w:tc>
        <w:tc>
          <w:tcPr>
            <w:tcW w:w="894" w:type="dxa"/>
            <w:tcBorders>
              <w:top w:val="nil"/>
              <w:left w:val="single" w:sz="4" w:space="0" w:color="auto"/>
              <w:bottom w:val="single" w:sz="4" w:space="0" w:color="auto"/>
              <w:right w:val="single" w:sz="4" w:space="0" w:color="auto"/>
            </w:tcBorders>
            <w:shd w:val="clear" w:color="000000" w:fill="FFFFFF"/>
            <w:noWrap/>
            <w:vAlign w:val="bottom"/>
            <w:hideMark/>
          </w:tcPr>
          <w:p w14:paraId="586EA73F"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1</w:t>
            </w:r>
          </w:p>
        </w:tc>
        <w:tc>
          <w:tcPr>
            <w:tcW w:w="1295" w:type="dxa"/>
            <w:tcBorders>
              <w:top w:val="nil"/>
              <w:left w:val="nil"/>
              <w:bottom w:val="single" w:sz="4" w:space="0" w:color="auto"/>
              <w:right w:val="single" w:sz="4" w:space="0" w:color="auto"/>
            </w:tcBorders>
            <w:shd w:val="clear" w:color="000000" w:fill="FFFFFF"/>
            <w:noWrap/>
            <w:vAlign w:val="bottom"/>
            <w:hideMark/>
          </w:tcPr>
          <w:p w14:paraId="2812FC8C"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1213" w:type="dxa"/>
            <w:tcBorders>
              <w:top w:val="nil"/>
              <w:left w:val="nil"/>
              <w:bottom w:val="single" w:sz="4" w:space="0" w:color="auto"/>
              <w:right w:val="single" w:sz="4" w:space="0" w:color="auto"/>
            </w:tcBorders>
            <w:shd w:val="clear" w:color="000000" w:fill="FFFFFF"/>
            <w:noWrap/>
            <w:vAlign w:val="bottom"/>
            <w:hideMark/>
          </w:tcPr>
          <w:p w14:paraId="7B6F4678"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1359" w:type="dxa"/>
            <w:tcBorders>
              <w:top w:val="nil"/>
              <w:left w:val="nil"/>
              <w:bottom w:val="single" w:sz="4" w:space="0" w:color="auto"/>
              <w:right w:val="single" w:sz="4" w:space="0" w:color="auto"/>
            </w:tcBorders>
            <w:shd w:val="clear" w:color="000000" w:fill="FFFFFF"/>
            <w:noWrap/>
            <w:vAlign w:val="bottom"/>
            <w:hideMark/>
          </w:tcPr>
          <w:p w14:paraId="76EF71F6" w14:textId="77777777" w:rsidR="00575F26" w:rsidRPr="00575F26" w:rsidRDefault="00575F26" w:rsidP="00575F26">
            <w:pPr>
              <w:spacing w:after="0" w:line="240" w:lineRule="auto"/>
              <w:jc w:val="center"/>
              <w:rPr>
                <w:rFonts w:ascii="Arial Mäori" w:eastAsia="Times New Roman" w:hAnsi="Arial Mäori" w:cs="Arial"/>
                <w:color w:val="000000"/>
                <w:sz w:val="22"/>
                <w:szCs w:val="22"/>
              </w:rPr>
            </w:pPr>
            <w:r w:rsidRPr="00575F26">
              <w:rPr>
                <w:rFonts w:ascii="Arial Mäori" w:eastAsia="Times New Roman" w:hAnsi="Arial Mäori" w:cs="Arial"/>
                <w:color w:val="000000"/>
                <w:sz w:val="22"/>
                <w:szCs w:val="22"/>
              </w:rPr>
              <w:t>0</w:t>
            </w:r>
          </w:p>
        </w:tc>
        <w:tc>
          <w:tcPr>
            <w:tcW w:w="970" w:type="dxa"/>
            <w:tcBorders>
              <w:top w:val="nil"/>
              <w:left w:val="nil"/>
              <w:bottom w:val="single" w:sz="4" w:space="0" w:color="auto"/>
              <w:right w:val="single" w:sz="4" w:space="0" w:color="auto"/>
            </w:tcBorders>
            <w:shd w:val="clear" w:color="000000" w:fill="FFFFFF"/>
            <w:noWrap/>
            <w:vAlign w:val="bottom"/>
            <w:hideMark/>
          </w:tcPr>
          <w:p w14:paraId="5AF3DAAF"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1</w:t>
            </w:r>
          </w:p>
        </w:tc>
        <w:tc>
          <w:tcPr>
            <w:tcW w:w="1339" w:type="dxa"/>
            <w:tcBorders>
              <w:top w:val="nil"/>
              <w:left w:val="nil"/>
              <w:bottom w:val="single" w:sz="4" w:space="0" w:color="auto"/>
              <w:right w:val="single" w:sz="4" w:space="0" w:color="auto"/>
            </w:tcBorders>
            <w:shd w:val="clear" w:color="000000" w:fill="FFFFFF"/>
            <w:noWrap/>
            <w:vAlign w:val="bottom"/>
            <w:hideMark/>
          </w:tcPr>
          <w:p w14:paraId="58195034"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 </w:t>
            </w:r>
          </w:p>
        </w:tc>
      </w:tr>
      <w:tr w:rsidR="003161EA" w:rsidRPr="00575F26" w14:paraId="05B67234" w14:textId="77777777" w:rsidTr="00A21591">
        <w:trPr>
          <w:trHeight w:val="301"/>
        </w:trPr>
        <w:tc>
          <w:tcPr>
            <w:tcW w:w="1819" w:type="dxa"/>
            <w:tcBorders>
              <w:top w:val="nil"/>
              <w:left w:val="single" w:sz="8" w:space="0" w:color="auto"/>
              <w:bottom w:val="nil"/>
              <w:right w:val="single" w:sz="8" w:space="0" w:color="auto"/>
            </w:tcBorders>
            <w:shd w:val="clear" w:color="000000" w:fill="D9D9D9"/>
            <w:noWrap/>
            <w:vAlign w:val="bottom"/>
            <w:hideMark/>
          </w:tcPr>
          <w:p w14:paraId="0D9CDF5C" w14:textId="77777777" w:rsidR="00575F26" w:rsidRPr="00575F26" w:rsidRDefault="00575F26" w:rsidP="00575F26">
            <w:pPr>
              <w:spacing w:after="0" w:line="240" w:lineRule="auto"/>
              <w:rPr>
                <w:rFonts w:ascii="Arial" w:eastAsia="Times New Roman" w:hAnsi="Arial" w:cs="Arial"/>
                <w:b/>
                <w:bCs/>
                <w:sz w:val="20"/>
                <w:szCs w:val="20"/>
              </w:rPr>
            </w:pPr>
            <w:r w:rsidRPr="00575F26">
              <w:rPr>
                <w:rFonts w:ascii="Arial" w:eastAsia="Times New Roman" w:hAnsi="Arial" w:cs="Arial"/>
                <w:b/>
                <w:bCs/>
                <w:sz w:val="20"/>
                <w:szCs w:val="20"/>
              </w:rPr>
              <w:t>Total</w:t>
            </w:r>
          </w:p>
        </w:tc>
        <w:tc>
          <w:tcPr>
            <w:tcW w:w="1743" w:type="dxa"/>
            <w:tcBorders>
              <w:top w:val="single" w:sz="4" w:space="0" w:color="auto"/>
              <w:left w:val="nil"/>
              <w:bottom w:val="nil"/>
              <w:right w:val="single" w:sz="8" w:space="0" w:color="auto"/>
            </w:tcBorders>
            <w:shd w:val="clear" w:color="000000" w:fill="D9D9D9"/>
            <w:noWrap/>
            <w:vAlign w:val="bottom"/>
            <w:hideMark/>
          </w:tcPr>
          <w:p w14:paraId="563183DE" w14:textId="77777777" w:rsidR="00575F26" w:rsidRPr="00575F26" w:rsidRDefault="00575F26" w:rsidP="00575F26">
            <w:pPr>
              <w:spacing w:after="0" w:line="240" w:lineRule="auto"/>
              <w:rPr>
                <w:rFonts w:ascii="Arial" w:eastAsia="Times New Roman" w:hAnsi="Arial" w:cs="Arial"/>
                <w:b/>
                <w:bCs/>
                <w:sz w:val="20"/>
                <w:szCs w:val="20"/>
              </w:rPr>
            </w:pPr>
            <w:r w:rsidRPr="00575F26">
              <w:rPr>
                <w:rFonts w:ascii="Arial" w:eastAsia="Times New Roman" w:hAnsi="Arial" w:cs="Arial"/>
                <w:b/>
                <w:bCs/>
                <w:sz w:val="20"/>
                <w:szCs w:val="20"/>
              </w:rPr>
              <w:t> </w:t>
            </w:r>
          </w:p>
        </w:tc>
        <w:tc>
          <w:tcPr>
            <w:tcW w:w="894" w:type="dxa"/>
            <w:tcBorders>
              <w:top w:val="nil"/>
              <w:left w:val="nil"/>
              <w:bottom w:val="nil"/>
              <w:right w:val="single" w:sz="4" w:space="0" w:color="auto"/>
            </w:tcBorders>
            <w:shd w:val="clear" w:color="000000" w:fill="D9D9D9"/>
            <w:noWrap/>
            <w:vAlign w:val="bottom"/>
            <w:hideMark/>
          </w:tcPr>
          <w:p w14:paraId="449CC55F"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160</w:t>
            </w:r>
          </w:p>
        </w:tc>
        <w:tc>
          <w:tcPr>
            <w:tcW w:w="1295" w:type="dxa"/>
            <w:tcBorders>
              <w:top w:val="nil"/>
              <w:left w:val="nil"/>
              <w:bottom w:val="nil"/>
              <w:right w:val="single" w:sz="4" w:space="0" w:color="auto"/>
            </w:tcBorders>
            <w:shd w:val="clear" w:color="000000" w:fill="D9D9D9"/>
            <w:noWrap/>
            <w:vAlign w:val="bottom"/>
            <w:hideMark/>
          </w:tcPr>
          <w:p w14:paraId="4D4CB2AA"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10</w:t>
            </w:r>
          </w:p>
        </w:tc>
        <w:tc>
          <w:tcPr>
            <w:tcW w:w="1213" w:type="dxa"/>
            <w:tcBorders>
              <w:top w:val="nil"/>
              <w:left w:val="nil"/>
              <w:bottom w:val="nil"/>
              <w:right w:val="single" w:sz="4" w:space="0" w:color="auto"/>
            </w:tcBorders>
            <w:shd w:val="clear" w:color="000000" w:fill="D9D9D9"/>
            <w:noWrap/>
            <w:vAlign w:val="bottom"/>
            <w:hideMark/>
          </w:tcPr>
          <w:p w14:paraId="126F05D8"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5</w:t>
            </w:r>
          </w:p>
        </w:tc>
        <w:tc>
          <w:tcPr>
            <w:tcW w:w="1359" w:type="dxa"/>
            <w:tcBorders>
              <w:top w:val="nil"/>
              <w:left w:val="nil"/>
              <w:bottom w:val="nil"/>
              <w:right w:val="single" w:sz="4" w:space="0" w:color="auto"/>
            </w:tcBorders>
            <w:shd w:val="clear" w:color="000000" w:fill="D9D9D9"/>
            <w:noWrap/>
            <w:vAlign w:val="bottom"/>
            <w:hideMark/>
          </w:tcPr>
          <w:p w14:paraId="483FDA07"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0</w:t>
            </w:r>
          </w:p>
        </w:tc>
        <w:tc>
          <w:tcPr>
            <w:tcW w:w="970" w:type="dxa"/>
            <w:tcBorders>
              <w:top w:val="nil"/>
              <w:left w:val="nil"/>
              <w:bottom w:val="nil"/>
              <w:right w:val="single" w:sz="4" w:space="0" w:color="auto"/>
            </w:tcBorders>
            <w:shd w:val="clear" w:color="000000" w:fill="D9D9D9"/>
            <w:noWrap/>
            <w:vAlign w:val="bottom"/>
            <w:hideMark/>
          </w:tcPr>
          <w:p w14:paraId="549C1EFA" w14:textId="77777777" w:rsidR="00575F26" w:rsidRPr="00575F26" w:rsidRDefault="00575F26" w:rsidP="00575F26">
            <w:pPr>
              <w:spacing w:after="0" w:line="240" w:lineRule="auto"/>
              <w:jc w:val="center"/>
              <w:rPr>
                <w:rFonts w:ascii="Arial" w:eastAsia="Times New Roman" w:hAnsi="Arial" w:cs="Arial"/>
                <w:b/>
                <w:bCs/>
                <w:sz w:val="20"/>
                <w:szCs w:val="20"/>
              </w:rPr>
            </w:pPr>
            <w:r w:rsidRPr="00575F26">
              <w:rPr>
                <w:rFonts w:ascii="Arial" w:eastAsia="Times New Roman" w:hAnsi="Arial" w:cs="Arial"/>
                <w:b/>
                <w:bCs/>
                <w:sz w:val="20"/>
                <w:szCs w:val="20"/>
              </w:rPr>
              <w:t>175</w:t>
            </w:r>
          </w:p>
        </w:tc>
        <w:tc>
          <w:tcPr>
            <w:tcW w:w="1339" w:type="dxa"/>
            <w:tcBorders>
              <w:top w:val="nil"/>
              <w:left w:val="nil"/>
              <w:bottom w:val="nil"/>
              <w:right w:val="single" w:sz="4" w:space="0" w:color="auto"/>
            </w:tcBorders>
            <w:shd w:val="clear" w:color="000000" w:fill="D9D9D9"/>
            <w:noWrap/>
            <w:vAlign w:val="bottom"/>
            <w:hideMark/>
          </w:tcPr>
          <w:p w14:paraId="045D2DE6" w14:textId="77777777" w:rsidR="00575F26" w:rsidRPr="00575F26" w:rsidRDefault="00575F26" w:rsidP="00575F26">
            <w:pPr>
              <w:spacing w:after="0" w:line="240" w:lineRule="auto"/>
              <w:jc w:val="center"/>
              <w:rPr>
                <w:rFonts w:ascii="Arial" w:eastAsia="Times New Roman" w:hAnsi="Arial" w:cs="Arial"/>
                <w:sz w:val="20"/>
                <w:szCs w:val="20"/>
              </w:rPr>
            </w:pPr>
            <w:r w:rsidRPr="00575F26">
              <w:rPr>
                <w:rFonts w:ascii="Arial" w:eastAsia="Times New Roman" w:hAnsi="Arial" w:cs="Arial"/>
                <w:sz w:val="20"/>
                <w:szCs w:val="20"/>
              </w:rPr>
              <w:t>44%</w:t>
            </w:r>
          </w:p>
        </w:tc>
      </w:tr>
      <w:tr w:rsidR="003161EA" w:rsidRPr="00575F26" w14:paraId="3DA4E993" w14:textId="77777777" w:rsidTr="00A21591">
        <w:trPr>
          <w:trHeight w:val="511"/>
        </w:trPr>
        <w:tc>
          <w:tcPr>
            <w:tcW w:w="3562" w:type="dxa"/>
            <w:gridSpan w:val="2"/>
            <w:tcBorders>
              <w:top w:val="single" w:sz="8" w:space="0" w:color="auto"/>
              <w:left w:val="single" w:sz="8" w:space="0" w:color="auto"/>
              <w:bottom w:val="single" w:sz="8" w:space="0" w:color="auto"/>
              <w:right w:val="single" w:sz="4" w:space="0" w:color="000000"/>
            </w:tcBorders>
            <w:shd w:val="clear" w:color="000000" w:fill="16365C"/>
            <w:noWrap/>
            <w:vAlign w:val="center"/>
            <w:hideMark/>
          </w:tcPr>
          <w:p w14:paraId="4347D75C" w14:textId="77777777" w:rsidR="00575F26" w:rsidRPr="00575F26" w:rsidRDefault="00575F26" w:rsidP="00575F26">
            <w:pPr>
              <w:spacing w:after="0" w:line="240" w:lineRule="auto"/>
              <w:jc w:val="center"/>
              <w:rPr>
                <w:rFonts w:ascii="Arial" w:eastAsia="Times New Roman" w:hAnsi="Arial" w:cs="Arial"/>
                <w:b/>
                <w:bCs/>
                <w:color w:val="FFFFFF"/>
                <w:sz w:val="20"/>
                <w:szCs w:val="20"/>
              </w:rPr>
            </w:pPr>
            <w:r w:rsidRPr="00575F26">
              <w:rPr>
                <w:rFonts w:ascii="Arial" w:eastAsia="Times New Roman" w:hAnsi="Arial" w:cs="Arial"/>
                <w:b/>
                <w:bCs/>
                <w:color w:val="FFFFFF"/>
                <w:sz w:val="20"/>
                <w:szCs w:val="20"/>
              </w:rPr>
              <w:t>GRAND TOTALS</w:t>
            </w:r>
          </w:p>
        </w:tc>
        <w:tc>
          <w:tcPr>
            <w:tcW w:w="894" w:type="dxa"/>
            <w:tcBorders>
              <w:top w:val="single" w:sz="8" w:space="0" w:color="auto"/>
              <w:left w:val="nil"/>
              <w:bottom w:val="single" w:sz="8" w:space="0" w:color="auto"/>
              <w:right w:val="single" w:sz="4" w:space="0" w:color="auto"/>
            </w:tcBorders>
            <w:shd w:val="clear" w:color="000000" w:fill="16365C"/>
            <w:noWrap/>
            <w:vAlign w:val="center"/>
            <w:hideMark/>
          </w:tcPr>
          <w:p w14:paraId="361DAD2E" w14:textId="77777777" w:rsidR="00575F26" w:rsidRPr="00575F26" w:rsidRDefault="00575F26" w:rsidP="00575F26">
            <w:pPr>
              <w:spacing w:after="0" w:line="240" w:lineRule="auto"/>
              <w:jc w:val="center"/>
              <w:rPr>
                <w:rFonts w:ascii="Arial" w:eastAsia="Times New Roman" w:hAnsi="Arial" w:cs="Arial"/>
                <w:b/>
                <w:bCs/>
                <w:color w:val="FFFFFF"/>
                <w:sz w:val="20"/>
                <w:szCs w:val="20"/>
              </w:rPr>
            </w:pPr>
            <w:r w:rsidRPr="00575F26">
              <w:rPr>
                <w:rFonts w:ascii="Arial" w:eastAsia="Times New Roman" w:hAnsi="Arial" w:cs="Arial"/>
                <w:b/>
                <w:bCs/>
                <w:color w:val="FFFFFF"/>
                <w:sz w:val="20"/>
                <w:szCs w:val="20"/>
              </w:rPr>
              <w:t>339</w:t>
            </w:r>
          </w:p>
        </w:tc>
        <w:tc>
          <w:tcPr>
            <w:tcW w:w="1295" w:type="dxa"/>
            <w:tcBorders>
              <w:top w:val="single" w:sz="8" w:space="0" w:color="auto"/>
              <w:left w:val="nil"/>
              <w:bottom w:val="single" w:sz="8" w:space="0" w:color="auto"/>
              <w:right w:val="single" w:sz="4" w:space="0" w:color="auto"/>
            </w:tcBorders>
            <w:shd w:val="clear" w:color="000000" w:fill="16365C"/>
            <w:noWrap/>
            <w:vAlign w:val="center"/>
            <w:hideMark/>
          </w:tcPr>
          <w:p w14:paraId="2B897F80" w14:textId="77777777" w:rsidR="00575F26" w:rsidRPr="00575F26" w:rsidRDefault="00575F26" w:rsidP="00575F26">
            <w:pPr>
              <w:spacing w:after="0" w:line="240" w:lineRule="auto"/>
              <w:jc w:val="center"/>
              <w:rPr>
                <w:rFonts w:ascii="Arial" w:eastAsia="Times New Roman" w:hAnsi="Arial" w:cs="Arial"/>
                <w:b/>
                <w:bCs/>
                <w:color w:val="FFFFFF"/>
                <w:sz w:val="20"/>
                <w:szCs w:val="20"/>
              </w:rPr>
            </w:pPr>
            <w:r w:rsidRPr="00575F26">
              <w:rPr>
                <w:rFonts w:ascii="Arial" w:eastAsia="Times New Roman" w:hAnsi="Arial" w:cs="Arial"/>
                <w:b/>
                <w:bCs/>
                <w:color w:val="FFFFFF"/>
                <w:sz w:val="20"/>
                <w:szCs w:val="20"/>
              </w:rPr>
              <w:t>40</w:t>
            </w:r>
          </w:p>
        </w:tc>
        <w:tc>
          <w:tcPr>
            <w:tcW w:w="1213" w:type="dxa"/>
            <w:tcBorders>
              <w:top w:val="single" w:sz="8" w:space="0" w:color="auto"/>
              <w:left w:val="nil"/>
              <w:bottom w:val="single" w:sz="8" w:space="0" w:color="auto"/>
              <w:right w:val="single" w:sz="4" w:space="0" w:color="auto"/>
            </w:tcBorders>
            <w:shd w:val="clear" w:color="000000" w:fill="16365C"/>
            <w:noWrap/>
            <w:vAlign w:val="center"/>
            <w:hideMark/>
          </w:tcPr>
          <w:p w14:paraId="54ED1768" w14:textId="77777777" w:rsidR="00575F26" w:rsidRPr="00575F26" w:rsidRDefault="00575F26" w:rsidP="00575F26">
            <w:pPr>
              <w:spacing w:after="0" w:line="240" w:lineRule="auto"/>
              <w:jc w:val="center"/>
              <w:rPr>
                <w:rFonts w:ascii="Arial" w:eastAsia="Times New Roman" w:hAnsi="Arial" w:cs="Arial"/>
                <w:b/>
                <w:bCs/>
                <w:color w:val="FFFFFF"/>
                <w:sz w:val="20"/>
                <w:szCs w:val="20"/>
              </w:rPr>
            </w:pPr>
            <w:r w:rsidRPr="00575F26">
              <w:rPr>
                <w:rFonts w:ascii="Arial" w:eastAsia="Times New Roman" w:hAnsi="Arial" w:cs="Arial"/>
                <w:b/>
                <w:bCs/>
                <w:color w:val="FFFFFF"/>
                <w:sz w:val="20"/>
                <w:szCs w:val="20"/>
              </w:rPr>
              <w:t>22</w:t>
            </w:r>
          </w:p>
        </w:tc>
        <w:tc>
          <w:tcPr>
            <w:tcW w:w="1359" w:type="dxa"/>
            <w:tcBorders>
              <w:top w:val="single" w:sz="8" w:space="0" w:color="auto"/>
              <w:left w:val="nil"/>
              <w:bottom w:val="single" w:sz="8" w:space="0" w:color="auto"/>
              <w:right w:val="single" w:sz="4" w:space="0" w:color="auto"/>
            </w:tcBorders>
            <w:shd w:val="clear" w:color="000000" w:fill="16365C"/>
            <w:noWrap/>
            <w:vAlign w:val="center"/>
            <w:hideMark/>
          </w:tcPr>
          <w:p w14:paraId="26A7DCAE" w14:textId="77777777" w:rsidR="00575F26" w:rsidRPr="00575F26" w:rsidRDefault="00575F26" w:rsidP="00575F26">
            <w:pPr>
              <w:spacing w:after="0" w:line="240" w:lineRule="auto"/>
              <w:jc w:val="center"/>
              <w:rPr>
                <w:rFonts w:ascii="Arial" w:eastAsia="Times New Roman" w:hAnsi="Arial" w:cs="Arial"/>
                <w:b/>
                <w:bCs/>
                <w:color w:val="FFFFFF"/>
                <w:sz w:val="20"/>
                <w:szCs w:val="20"/>
              </w:rPr>
            </w:pPr>
            <w:r w:rsidRPr="00575F26">
              <w:rPr>
                <w:rFonts w:ascii="Arial" w:eastAsia="Times New Roman" w:hAnsi="Arial" w:cs="Arial"/>
                <w:b/>
                <w:bCs/>
                <w:color w:val="FFFFFF"/>
                <w:sz w:val="20"/>
                <w:szCs w:val="20"/>
              </w:rPr>
              <w:t>0</w:t>
            </w:r>
          </w:p>
        </w:tc>
        <w:tc>
          <w:tcPr>
            <w:tcW w:w="970" w:type="dxa"/>
            <w:tcBorders>
              <w:top w:val="single" w:sz="8" w:space="0" w:color="auto"/>
              <w:left w:val="nil"/>
              <w:bottom w:val="single" w:sz="8" w:space="0" w:color="auto"/>
              <w:right w:val="single" w:sz="4" w:space="0" w:color="auto"/>
            </w:tcBorders>
            <w:shd w:val="clear" w:color="000000" w:fill="16365C"/>
            <w:noWrap/>
            <w:vAlign w:val="center"/>
            <w:hideMark/>
          </w:tcPr>
          <w:p w14:paraId="10C9C845" w14:textId="77777777" w:rsidR="00575F26" w:rsidRPr="00575F26" w:rsidRDefault="00575F26" w:rsidP="00575F26">
            <w:pPr>
              <w:spacing w:after="0" w:line="240" w:lineRule="auto"/>
              <w:jc w:val="center"/>
              <w:rPr>
                <w:rFonts w:ascii="Arial" w:eastAsia="Times New Roman" w:hAnsi="Arial" w:cs="Arial"/>
                <w:b/>
                <w:bCs/>
                <w:color w:val="FFFFFF"/>
                <w:sz w:val="20"/>
                <w:szCs w:val="20"/>
              </w:rPr>
            </w:pPr>
            <w:r w:rsidRPr="00575F26">
              <w:rPr>
                <w:rFonts w:ascii="Arial" w:eastAsia="Times New Roman" w:hAnsi="Arial" w:cs="Arial"/>
                <w:b/>
                <w:bCs/>
                <w:color w:val="FFFFFF"/>
                <w:sz w:val="20"/>
                <w:szCs w:val="20"/>
              </w:rPr>
              <w:t>401</w:t>
            </w:r>
          </w:p>
        </w:tc>
        <w:tc>
          <w:tcPr>
            <w:tcW w:w="1339" w:type="dxa"/>
            <w:tcBorders>
              <w:top w:val="single" w:sz="8" w:space="0" w:color="auto"/>
              <w:left w:val="nil"/>
              <w:bottom w:val="single" w:sz="8" w:space="0" w:color="auto"/>
              <w:right w:val="single" w:sz="8" w:space="0" w:color="auto"/>
            </w:tcBorders>
            <w:shd w:val="clear" w:color="000000" w:fill="16365C"/>
            <w:noWrap/>
            <w:vAlign w:val="center"/>
            <w:hideMark/>
          </w:tcPr>
          <w:p w14:paraId="2814B65E" w14:textId="77777777" w:rsidR="00575F26" w:rsidRPr="00575F26" w:rsidRDefault="00575F26" w:rsidP="00575F26">
            <w:pPr>
              <w:spacing w:after="0" w:line="240" w:lineRule="auto"/>
              <w:jc w:val="center"/>
              <w:rPr>
                <w:rFonts w:ascii="Arial" w:eastAsia="Times New Roman" w:hAnsi="Arial" w:cs="Arial"/>
                <w:b/>
                <w:bCs/>
                <w:color w:val="FFFFFF"/>
                <w:sz w:val="20"/>
                <w:szCs w:val="20"/>
              </w:rPr>
            </w:pPr>
            <w:r w:rsidRPr="00575F26">
              <w:rPr>
                <w:rFonts w:ascii="Arial" w:eastAsia="Times New Roman" w:hAnsi="Arial" w:cs="Arial"/>
                <w:b/>
                <w:bCs/>
                <w:color w:val="FFFFFF"/>
                <w:sz w:val="20"/>
                <w:szCs w:val="20"/>
              </w:rPr>
              <w:t>100%</w:t>
            </w:r>
          </w:p>
        </w:tc>
      </w:tr>
    </w:tbl>
    <w:p w14:paraId="409C2516" w14:textId="0451AF57" w:rsidR="000B1FC3" w:rsidRDefault="000B1FC3" w:rsidP="005F014D">
      <w:pPr>
        <w:rPr>
          <w:sz w:val="20"/>
        </w:rPr>
      </w:pPr>
    </w:p>
    <w:p w14:paraId="2A1FA03D" w14:textId="77777777" w:rsidR="000B1FC3" w:rsidRPr="00F873FA" w:rsidRDefault="000B1FC3" w:rsidP="00B0534D">
      <w:pPr>
        <w:pStyle w:val="Heading2"/>
        <w:rPr>
          <w:rFonts w:eastAsia="Times New Roman"/>
          <w:lang w:eastAsia="en-AU"/>
        </w:rPr>
      </w:pPr>
      <w:r w:rsidRPr="00F873FA">
        <w:rPr>
          <w:rFonts w:eastAsia="Times New Roman"/>
          <w:lang w:eastAsia="en-AU"/>
        </w:rPr>
        <w:t>Handy references</w:t>
      </w:r>
    </w:p>
    <w:p w14:paraId="1A5310D0" w14:textId="5E6E04DE" w:rsidR="000B1FC3" w:rsidRPr="00F873FA" w:rsidRDefault="000B1FC3" w:rsidP="000B1FC3">
      <w:pPr>
        <w:rPr>
          <w:rFonts w:ascii="Verdana" w:hAnsi="Verdana"/>
          <w:sz w:val="20"/>
          <w:szCs w:val="20"/>
          <w:lang w:val="en"/>
        </w:rPr>
      </w:pPr>
      <w:r w:rsidRPr="00F873FA">
        <w:rPr>
          <w:rFonts w:ascii="Verdana" w:hAnsi="Verdana"/>
          <w:sz w:val="20"/>
          <w:szCs w:val="20"/>
          <w:lang w:val="en"/>
        </w:rPr>
        <w:t>The following page has useful links and information about the RoD/BRC process including the expense claim form, information packs and the HIYU newsletter:</w:t>
      </w:r>
    </w:p>
    <w:p w14:paraId="7FB8CE6E" w14:textId="77777777" w:rsidR="000B1FC3" w:rsidRPr="00F873FA" w:rsidRDefault="00A0128C" w:rsidP="000B1FC3">
      <w:pPr>
        <w:rPr>
          <w:rFonts w:ascii="Verdana" w:hAnsi="Verdana"/>
          <w:color w:val="1F497D" w:themeColor="text2"/>
          <w:sz w:val="20"/>
          <w:szCs w:val="20"/>
          <w:lang w:val="en"/>
        </w:rPr>
      </w:pPr>
      <w:hyperlink r:id="rId12" w:history="1">
        <w:r w:rsidR="000B1FC3" w:rsidRPr="00F873FA">
          <w:rPr>
            <w:rStyle w:val="Hyperlink"/>
            <w:rFonts w:cs="Arial"/>
            <w:color w:val="1F497D" w:themeColor="text2"/>
            <w:lang w:val="en"/>
          </w:rPr>
          <w:t>https://www.msd.govt.nz/about-msd-and-our-work/contact-us/complaints/review-of-decision.html</w:t>
        </w:r>
      </w:hyperlink>
    </w:p>
    <w:p w14:paraId="364FBC9D" w14:textId="4F9D4842" w:rsidR="00A104FE" w:rsidRPr="000B1FC3" w:rsidRDefault="000B1FC3" w:rsidP="005F014D">
      <w:pPr>
        <w:rPr>
          <w:sz w:val="20"/>
        </w:rPr>
      </w:pPr>
      <w:r w:rsidRPr="003639E2">
        <w:rPr>
          <w:rFonts w:eastAsia="Times New Roman"/>
          <w:noProof/>
          <w:color w:val="002060"/>
          <w:sz w:val="20"/>
        </w:rPr>
        <w:lastRenderedPageBreak/>
        <w:drawing>
          <wp:anchor distT="0" distB="0" distL="114300" distR="114300" simplePos="0" relativeHeight="251664384" behindDoc="1" locked="0" layoutInCell="1" allowOverlap="1" wp14:anchorId="39CD5152" wp14:editId="3978A429">
            <wp:simplePos x="0" y="0"/>
            <wp:positionH relativeFrom="column">
              <wp:posOffset>3162300</wp:posOffset>
            </wp:positionH>
            <wp:positionV relativeFrom="paragraph">
              <wp:posOffset>255905</wp:posOffset>
            </wp:positionV>
            <wp:extent cx="3340100" cy="2838450"/>
            <wp:effectExtent l="0" t="0" r="0" b="0"/>
            <wp:wrapThrough wrapText="bothSides">
              <wp:wrapPolygon edited="0">
                <wp:start x="0" y="0"/>
                <wp:lineTo x="0" y="21455"/>
                <wp:lineTo x="21436" y="21455"/>
                <wp:lineTo x="21436" y="0"/>
                <wp:lineTo x="0" y="0"/>
              </wp:wrapPolygon>
            </wp:wrapThrough>
            <wp:docPr id="5" name="Picture 5" descr=" Photo looking up through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zhistory.net.nz/files/styles/fullsize/public/images/pohutukawa-flowers.jpg?itok=y7RRESH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340100" cy="28384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history="1"/>
    </w:p>
    <w:p w14:paraId="3934B73E" w14:textId="36669BB1" w:rsidR="00F873FA" w:rsidRPr="00F873FA" w:rsidRDefault="00CE06BA" w:rsidP="00B0534D">
      <w:pPr>
        <w:pStyle w:val="Heading2"/>
        <w:rPr>
          <w:rFonts w:eastAsia="Times New Roman"/>
        </w:rPr>
      </w:pPr>
      <w:r w:rsidRPr="00F873FA">
        <w:rPr>
          <w:rFonts w:eastAsia="Times New Roman"/>
        </w:rPr>
        <w:t>Feedback</w:t>
      </w:r>
    </w:p>
    <w:p w14:paraId="6D6E82DD" w14:textId="3B16C9D4" w:rsidR="000B1FC3" w:rsidRPr="00F873FA" w:rsidRDefault="00245087" w:rsidP="008E7655">
      <w:pPr>
        <w:jc w:val="both"/>
        <w:rPr>
          <w:rFonts w:ascii="Verdana" w:hAnsi="Verdana"/>
          <w:sz w:val="20"/>
          <w:lang w:val="en"/>
        </w:rPr>
      </w:pPr>
      <w:r w:rsidRPr="00F873FA">
        <w:rPr>
          <w:rFonts w:ascii="Verdana" w:hAnsi="Verdana"/>
          <w:sz w:val="20"/>
          <w:lang w:val="en"/>
        </w:rPr>
        <w:t xml:space="preserve">Please let us know if you find these newsletters useful or if there is other information that you would like included. </w:t>
      </w:r>
    </w:p>
    <w:p w14:paraId="1159635A" w14:textId="619D638A" w:rsidR="005839CF" w:rsidRPr="00F873FA" w:rsidRDefault="00CE06BA" w:rsidP="000B1FC3">
      <w:pPr>
        <w:jc w:val="both"/>
        <w:rPr>
          <w:rFonts w:ascii="Verdana" w:hAnsi="Verdana"/>
          <w:sz w:val="20"/>
          <w:lang w:val="en"/>
        </w:rPr>
      </w:pPr>
      <w:r w:rsidRPr="00F873FA">
        <w:rPr>
          <w:rFonts w:ascii="Verdana" w:hAnsi="Verdana"/>
          <w:sz w:val="20"/>
          <w:lang w:val="en"/>
        </w:rPr>
        <w:t xml:space="preserve">The </w:t>
      </w:r>
      <w:r w:rsidR="00EA6CC7" w:rsidRPr="00F873FA">
        <w:rPr>
          <w:rFonts w:ascii="Verdana" w:hAnsi="Verdana"/>
          <w:sz w:val="20"/>
          <w:lang w:val="en"/>
        </w:rPr>
        <w:t>C</w:t>
      </w:r>
      <w:r w:rsidR="000B1FC3" w:rsidRPr="00F873FA">
        <w:rPr>
          <w:rFonts w:ascii="Verdana" w:hAnsi="Verdana"/>
          <w:sz w:val="20"/>
          <w:lang w:val="en"/>
        </w:rPr>
        <w:t>lient Advocacy and Review (CAR)</w:t>
      </w:r>
      <w:r w:rsidRPr="00F873FA">
        <w:rPr>
          <w:rFonts w:ascii="Verdana" w:hAnsi="Verdana"/>
          <w:sz w:val="20"/>
          <w:lang w:val="en"/>
        </w:rPr>
        <w:t xml:space="preserve"> </w:t>
      </w:r>
      <w:r w:rsidR="000B1FC3" w:rsidRPr="00F873FA">
        <w:rPr>
          <w:rFonts w:ascii="Verdana" w:hAnsi="Verdana"/>
          <w:sz w:val="20"/>
          <w:lang w:val="en"/>
        </w:rPr>
        <w:t>t</w:t>
      </w:r>
      <w:r w:rsidRPr="00F873FA">
        <w:rPr>
          <w:rFonts w:ascii="Verdana" w:hAnsi="Verdana"/>
          <w:sz w:val="20"/>
          <w:lang w:val="en"/>
        </w:rPr>
        <w:t xml:space="preserve">eam welcomes </w:t>
      </w:r>
      <w:r w:rsidR="000B1FC3" w:rsidRPr="00F873FA">
        <w:rPr>
          <w:rFonts w:ascii="Verdana" w:hAnsi="Verdana"/>
          <w:sz w:val="20"/>
          <w:lang w:val="en"/>
        </w:rPr>
        <w:t xml:space="preserve">your </w:t>
      </w:r>
      <w:r w:rsidRPr="00F873FA">
        <w:rPr>
          <w:rFonts w:ascii="Verdana" w:hAnsi="Verdana"/>
          <w:sz w:val="20"/>
          <w:lang w:val="en"/>
        </w:rPr>
        <w:t>feedback</w:t>
      </w:r>
      <w:r w:rsidR="00C7404A" w:rsidRPr="00F873FA">
        <w:rPr>
          <w:rFonts w:ascii="Verdana" w:hAnsi="Verdana"/>
          <w:sz w:val="20"/>
          <w:lang w:val="en"/>
        </w:rPr>
        <w:t>. T</w:t>
      </w:r>
      <w:r w:rsidRPr="00F873FA">
        <w:rPr>
          <w:rFonts w:ascii="Verdana" w:hAnsi="Verdana"/>
          <w:sz w:val="20"/>
          <w:lang w:val="en"/>
        </w:rPr>
        <w:t>he team</w:t>
      </w:r>
      <w:r w:rsidR="00C7404A" w:rsidRPr="00F873FA">
        <w:rPr>
          <w:rFonts w:ascii="Verdana" w:hAnsi="Verdana"/>
          <w:sz w:val="20"/>
          <w:lang w:val="en"/>
        </w:rPr>
        <w:t>’s contact details are below.</w:t>
      </w:r>
    </w:p>
    <w:p w14:paraId="2D451E1B" w14:textId="57CEA598" w:rsidR="00FC5129" w:rsidRPr="00F873FA" w:rsidRDefault="005E63F2" w:rsidP="00B0534D">
      <w:pPr>
        <w:pStyle w:val="Heading2"/>
      </w:pPr>
      <w:r w:rsidRPr="00F873FA">
        <w:t>For more details contact</w:t>
      </w:r>
    </w:p>
    <w:p w14:paraId="6DAFDD76" w14:textId="77777777" w:rsidR="00F873FA" w:rsidRDefault="00F873FA" w:rsidP="00EF7446">
      <w:pPr>
        <w:tabs>
          <w:tab w:val="left" w:pos="1985"/>
        </w:tabs>
        <w:spacing w:after="0" w:line="240" w:lineRule="auto"/>
        <w:ind w:right="454"/>
        <w:jc w:val="both"/>
        <w:rPr>
          <w:rFonts w:ascii="Verdana" w:hAnsi="Verdana"/>
          <w:sz w:val="20"/>
        </w:rPr>
      </w:pPr>
    </w:p>
    <w:p w14:paraId="6597BDA6" w14:textId="196FB643" w:rsidR="0020350D" w:rsidRPr="00F873FA" w:rsidRDefault="0020350D" w:rsidP="00EF7446">
      <w:pPr>
        <w:tabs>
          <w:tab w:val="left" w:pos="1985"/>
        </w:tabs>
        <w:spacing w:after="0" w:line="240" w:lineRule="auto"/>
        <w:ind w:right="454"/>
        <w:jc w:val="both"/>
        <w:rPr>
          <w:rFonts w:ascii="Verdana" w:hAnsi="Verdana"/>
          <w:sz w:val="20"/>
        </w:rPr>
      </w:pPr>
      <w:r w:rsidRPr="00F873FA">
        <w:rPr>
          <w:rFonts w:ascii="Verdana" w:hAnsi="Verdana"/>
          <w:sz w:val="20"/>
        </w:rPr>
        <w:t xml:space="preserve">Uiti Pelenato </w:t>
      </w:r>
      <w:r w:rsidRPr="00F873FA">
        <w:rPr>
          <w:rFonts w:ascii="Verdana" w:hAnsi="Verdana"/>
          <w:sz w:val="20"/>
        </w:rPr>
        <w:tab/>
        <w:t xml:space="preserve">04 916 3857 </w:t>
      </w:r>
    </w:p>
    <w:p w14:paraId="095376EE" w14:textId="77777777" w:rsidR="0020350D" w:rsidRPr="00F873FA" w:rsidRDefault="00D7078C" w:rsidP="00EF7446">
      <w:pPr>
        <w:tabs>
          <w:tab w:val="left" w:pos="1985"/>
        </w:tabs>
        <w:spacing w:after="0" w:line="240" w:lineRule="auto"/>
        <w:ind w:right="454"/>
        <w:jc w:val="both"/>
        <w:rPr>
          <w:rFonts w:ascii="Verdana" w:hAnsi="Verdana"/>
          <w:sz w:val="20"/>
        </w:rPr>
      </w:pPr>
      <w:r w:rsidRPr="00F873FA">
        <w:rPr>
          <w:rFonts w:ascii="Verdana" w:hAnsi="Verdana"/>
          <w:sz w:val="20"/>
        </w:rPr>
        <w:t>Christina Price</w:t>
      </w:r>
      <w:r w:rsidR="0020350D" w:rsidRPr="00F873FA">
        <w:rPr>
          <w:rFonts w:ascii="Verdana" w:hAnsi="Verdana"/>
          <w:sz w:val="20"/>
        </w:rPr>
        <w:t xml:space="preserve">  </w:t>
      </w:r>
      <w:r w:rsidR="0020350D" w:rsidRPr="00F873FA">
        <w:rPr>
          <w:rFonts w:ascii="Verdana" w:hAnsi="Verdana"/>
          <w:sz w:val="20"/>
        </w:rPr>
        <w:tab/>
        <w:t xml:space="preserve">04 931 2389 </w:t>
      </w:r>
    </w:p>
    <w:p w14:paraId="620631F8" w14:textId="77777777" w:rsidR="00F7292F" w:rsidRPr="00F873FA" w:rsidRDefault="002E5A04" w:rsidP="00EF7446">
      <w:pPr>
        <w:tabs>
          <w:tab w:val="left" w:pos="1985"/>
        </w:tabs>
        <w:spacing w:after="0" w:line="240" w:lineRule="auto"/>
        <w:ind w:right="454"/>
        <w:jc w:val="both"/>
        <w:rPr>
          <w:rFonts w:ascii="Verdana" w:hAnsi="Verdana"/>
          <w:sz w:val="20"/>
        </w:rPr>
      </w:pPr>
      <w:r w:rsidRPr="00F873FA">
        <w:rPr>
          <w:rFonts w:ascii="Verdana" w:hAnsi="Verdana"/>
          <w:sz w:val="20"/>
        </w:rPr>
        <w:t xml:space="preserve">Kate Simons </w:t>
      </w:r>
      <w:r w:rsidR="0020350D" w:rsidRPr="00F873FA">
        <w:rPr>
          <w:rFonts w:ascii="Verdana" w:hAnsi="Verdana"/>
          <w:sz w:val="20"/>
        </w:rPr>
        <w:t xml:space="preserve"> </w:t>
      </w:r>
      <w:r w:rsidR="0020350D" w:rsidRPr="00F873FA">
        <w:rPr>
          <w:rFonts w:ascii="Verdana" w:hAnsi="Verdana"/>
          <w:sz w:val="20"/>
        </w:rPr>
        <w:tab/>
        <w:t>04 9</w:t>
      </w:r>
      <w:r w:rsidR="006D2388" w:rsidRPr="00F873FA">
        <w:rPr>
          <w:rFonts w:ascii="Verdana" w:hAnsi="Verdana"/>
          <w:sz w:val="20"/>
        </w:rPr>
        <w:t>13 3252</w:t>
      </w:r>
    </w:p>
    <w:p w14:paraId="22B7E910" w14:textId="2E21E84B" w:rsidR="00CE04F5" w:rsidRPr="00F873FA" w:rsidRDefault="00CE04F5" w:rsidP="00EF7446">
      <w:pPr>
        <w:tabs>
          <w:tab w:val="left" w:pos="1985"/>
        </w:tabs>
        <w:spacing w:after="0" w:line="240" w:lineRule="auto"/>
        <w:ind w:right="454"/>
        <w:jc w:val="both"/>
        <w:rPr>
          <w:rFonts w:ascii="Verdana" w:hAnsi="Verdana"/>
          <w:sz w:val="20"/>
        </w:rPr>
      </w:pPr>
      <w:r w:rsidRPr="00F873FA">
        <w:rPr>
          <w:rFonts w:ascii="Verdana" w:hAnsi="Verdana"/>
          <w:sz w:val="20"/>
        </w:rPr>
        <w:t xml:space="preserve">Steve Rowell       </w:t>
      </w:r>
      <w:r w:rsidR="003639E2" w:rsidRPr="00F873FA">
        <w:rPr>
          <w:rFonts w:ascii="Verdana" w:hAnsi="Verdana"/>
          <w:sz w:val="20"/>
        </w:rPr>
        <w:t xml:space="preserve">   </w:t>
      </w:r>
      <w:r w:rsidRPr="00F873FA">
        <w:rPr>
          <w:rFonts w:ascii="Verdana" w:hAnsi="Verdana"/>
          <w:sz w:val="20"/>
        </w:rPr>
        <w:t>04 916 3759</w:t>
      </w:r>
    </w:p>
    <w:p w14:paraId="65D95E55" w14:textId="77777777" w:rsidR="00EF7446" w:rsidRPr="00F873FA" w:rsidRDefault="00EF7446" w:rsidP="00EF7446">
      <w:pPr>
        <w:tabs>
          <w:tab w:val="left" w:pos="1985"/>
        </w:tabs>
        <w:spacing w:after="0" w:line="240" w:lineRule="auto"/>
        <w:ind w:right="454"/>
        <w:jc w:val="both"/>
        <w:rPr>
          <w:rFonts w:ascii="Verdana" w:hAnsi="Verdana"/>
          <w:sz w:val="20"/>
        </w:rPr>
      </w:pPr>
    </w:p>
    <w:p w14:paraId="0474C8DB" w14:textId="77777777" w:rsidR="00F04A28" w:rsidRPr="00F873FA" w:rsidRDefault="002A68ED" w:rsidP="00774B57">
      <w:pPr>
        <w:jc w:val="both"/>
        <w:rPr>
          <w:rFonts w:ascii="Verdana" w:hAnsi="Verdana"/>
        </w:rPr>
      </w:pPr>
      <w:r w:rsidRPr="00F873FA">
        <w:rPr>
          <w:rFonts w:ascii="Verdana" w:hAnsi="Verdana"/>
          <w:sz w:val="20"/>
        </w:rPr>
        <w:t xml:space="preserve">Email: </w:t>
      </w:r>
      <w:hyperlink r:id="rId15" w:history="1">
        <w:r w:rsidR="007951C3" w:rsidRPr="00F873FA">
          <w:rPr>
            <w:rStyle w:val="Hyperlink"/>
            <w:rFonts w:eastAsia="Times New Roman"/>
            <w:color w:val="002060"/>
          </w:rPr>
          <w:t>Review_Client_Rep_Team@msd.govt.nz</w:t>
        </w:r>
      </w:hyperlink>
    </w:p>
    <w:sectPr w:rsidR="00F04A28" w:rsidRPr="00F873FA" w:rsidSect="00A523CD">
      <w:footerReference w:type="default" r:id="rId16"/>
      <w:headerReference w:type="first" r:id="rId17"/>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AAD5E" w14:textId="77777777" w:rsidR="00A0128C" w:rsidRDefault="00A0128C" w:rsidP="005E63F2">
      <w:pPr>
        <w:spacing w:after="0" w:line="240" w:lineRule="auto"/>
      </w:pPr>
      <w:r>
        <w:separator/>
      </w:r>
    </w:p>
  </w:endnote>
  <w:endnote w:type="continuationSeparator" w:id="0">
    <w:p w14:paraId="05507E8B" w14:textId="77777777" w:rsidR="00A0128C" w:rsidRDefault="00A0128C" w:rsidP="005E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995619"/>
      <w:docPartObj>
        <w:docPartGallery w:val="Page Numbers (Bottom of Page)"/>
        <w:docPartUnique/>
      </w:docPartObj>
    </w:sdtPr>
    <w:sdtEndPr>
      <w:rPr>
        <w:noProof/>
      </w:rPr>
    </w:sdtEndPr>
    <w:sdtContent>
      <w:p w14:paraId="76C7EE36" w14:textId="032060C4" w:rsidR="00E25173" w:rsidRDefault="00E251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A33918" w14:textId="77777777" w:rsidR="008E003B" w:rsidRDefault="008E0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EAD40" w14:textId="77777777" w:rsidR="00A0128C" w:rsidRDefault="00A0128C" w:rsidP="005E63F2">
      <w:pPr>
        <w:spacing w:after="0" w:line="240" w:lineRule="auto"/>
      </w:pPr>
      <w:r>
        <w:separator/>
      </w:r>
    </w:p>
  </w:footnote>
  <w:footnote w:type="continuationSeparator" w:id="0">
    <w:p w14:paraId="4716B728" w14:textId="77777777" w:rsidR="00A0128C" w:rsidRDefault="00A0128C" w:rsidP="005E6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747422"/>
      <w:docPartObj>
        <w:docPartGallery w:val="Watermarks"/>
        <w:docPartUnique/>
      </w:docPartObj>
    </w:sdtPr>
    <w:sdtEndPr/>
    <w:sdtContent>
      <w:p w14:paraId="13E86EC3" w14:textId="77777777" w:rsidR="008E003B" w:rsidRDefault="00A0128C">
        <w:pPr>
          <w:pStyle w:val="Header"/>
        </w:pPr>
        <w:r>
          <w:rPr>
            <w:noProof/>
          </w:rPr>
          <w:pict w14:anchorId="7E301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860C11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FBA1B1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022D72"/>
    <w:multiLevelType w:val="hybridMultilevel"/>
    <w:tmpl w:val="623641FC"/>
    <w:lvl w:ilvl="0" w:tplc="B90EC3CA">
      <w:start w:val="1"/>
      <w:numFmt w:val="bullet"/>
      <w:pStyle w:val="TableofContentsEntry"/>
      <w:lvlText w:val=""/>
      <w:lvlJc w:val="left"/>
      <w:pPr>
        <w:tabs>
          <w:tab w:val="num" w:pos="216"/>
        </w:tabs>
        <w:ind w:left="216" w:hanging="216"/>
      </w:pPr>
      <w:rPr>
        <w:rFonts w:ascii="Symbol" w:hAnsi="Symbol" w:hint="default"/>
      </w:rPr>
    </w:lvl>
    <w:lvl w:ilvl="1" w:tplc="D18A4848" w:tentative="1">
      <w:start w:val="1"/>
      <w:numFmt w:val="bullet"/>
      <w:lvlText w:val="o"/>
      <w:lvlJc w:val="left"/>
      <w:pPr>
        <w:tabs>
          <w:tab w:val="num" w:pos="1440"/>
        </w:tabs>
        <w:ind w:left="1440" w:hanging="360"/>
      </w:pPr>
      <w:rPr>
        <w:rFonts w:ascii="Courier New" w:hAnsi="Courier New" w:cs="Courier New" w:hint="default"/>
      </w:rPr>
    </w:lvl>
    <w:lvl w:ilvl="2" w:tplc="41086320" w:tentative="1">
      <w:start w:val="1"/>
      <w:numFmt w:val="bullet"/>
      <w:lvlText w:val=""/>
      <w:lvlJc w:val="left"/>
      <w:pPr>
        <w:tabs>
          <w:tab w:val="num" w:pos="2160"/>
        </w:tabs>
        <w:ind w:left="2160" w:hanging="360"/>
      </w:pPr>
      <w:rPr>
        <w:rFonts w:ascii="Wingdings" w:hAnsi="Wingdings" w:hint="default"/>
      </w:rPr>
    </w:lvl>
    <w:lvl w:ilvl="3" w:tplc="63202EE6" w:tentative="1">
      <w:start w:val="1"/>
      <w:numFmt w:val="bullet"/>
      <w:lvlText w:val=""/>
      <w:lvlJc w:val="left"/>
      <w:pPr>
        <w:tabs>
          <w:tab w:val="num" w:pos="2880"/>
        </w:tabs>
        <w:ind w:left="2880" w:hanging="360"/>
      </w:pPr>
      <w:rPr>
        <w:rFonts w:ascii="Symbol" w:hAnsi="Symbol" w:hint="default"/>
      </w:rPr>
    </w:lvl>
    <w:lvl w:ilvl="4" w:tplc="A2181E54" w:tentative="1">
      <w:start w:val="1"/>
      <w:numFmt w:val="bullet"/>
      <w:lvlText w:val="o"/>
      <w:lvlJc w:val="left"/>
      <w:pPr>
        <w:tabs>
          <w:tab w:val="num" w:pos="3600"/>
        </w:tabs>
        <w:ind w:left="3600" w:hanging="360"/>
      </w:pPr>
      <w:rPr>
        <w:rFonts w:ascii="Courier New" w:hAnsi="Courier New" w:cs="Courier New" w:hint="default"/>
      </w:rPr>
    </w:lvl>
    <w:lvl w:ilvl="5" w:tplc="CAC46A4C" w:tentative="1">
      <w:start w:val="1"/>
      <w:numFmt w:val="bullet"/>
      <w:lvlText w:val=""/>
      <w:lvlJc w:val="left"/>
      <w:pPr>
        <w:tabs>
          <w:tab w:val="num" w:pos="4320"/>
        </w:tabs>
        <w:ind w:left="4320" w:hanging="360"/>
      </w:pPr>
      <w:rPr>
        <w:rFonts w:ascii="Wingdings" w:hAnsi="Wingdings" w:hint="default"/>
      </w:rPr>
    </w:lvl>
    <w:lvl w:ilvl="6" w:tplc="79A42DE6" w:tentative="1">
      <w:start w:val="1"/>
      <w:numFmt w:val="bullet"/>
      <w:lvlText w:val=""/>
      <w:lvlJc w:val="left"/>
      <w:pPr>
        <w:tabs>
          <w:tab w:val="num" w:pos="5040"/>
        </w:tabs>
        <w:ind w:left="5040" w:hanging="360"/>
      </w:pPr>
      <w:rPr>
        <w:rFonts w:ascii="Symbol" w:hAnsi="Symbol" w:hint="default"/>
      </w:rPr>
    </w:lvl>
    <w:lvl w:ilvl="7" w:tplc="2AA6B14E" w:tentative="1">
      <w:start w:val="1"/>
      <w:numFmt w:val="bullet"/>
      <w:lvlText w:val="o"/>
      <w:lvlJc w:val="left"/>
      <w:pPr>
        <w:tabs>
          <w:tab w:val="num" w:pos="5760"/>
        </w:tabs>
        <w:ind w:left="5760" w:hanging="360"/>
      </w:pPr>
      <w:rPr>
        <w:rFonts w:ascii="Courier New" w:hAnsi="Courier New" w:cs="Courier New" w:hint="default"/>
      </w:rPr>
    </w:lvl>
    <w:lvl w:ilvl="8" w:tplc="695672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60A34"/>
    <w:multiLevelType w:val="hybridMultilevel"/>
    <w:tmpl w:val="D00E3C00"/>
    <w:lvl w:ilvl="0" w:tplc="26B6943C">
      <w:start w:val="1"/>
      <w:numFmt w:val="bullet"/>
      <w:pStyle w:val="Bullet2"/>
      <w:lvlText w:val="o"/>
      <w:lvlJc w:val="left"/>
      <w:pPr>
        <w:tabs>
          <w:tab w:val="num" w:pos="937"/>
        </w:tabs>
        <w:ind w:left="937" w:hanging="360"/>
      </w:pPr>
      <w:rPr>
        <w:rFonts w:ascii="Courier New" w:hAnsi="Courier New" w:cs="Courier New" w:hint="default"/>
      </w:rPr>
    </w:lvl>
    <w:lvl w:ilvl="1" w:tplc="04090003" w:tentative="1">
      <w:start w:val="1"/>
      <w:numFmt w:val="bullet"/>
      <w:lvlText w:val="o"/>
      <w:lvlJc w:val="left"/>
      <w:pPr>
        <w:tabs>
          <w:tab w:val="num" w:pos="1580"/>
        </w:tabs>
        <w:ind w:left="1580" w:hanging="360"/>
      </w:pPr>
      <w:rPr>
        <w:rFonts w:ascii="Courier New" w:hAnsi="Courier New" w:cs="Courier New" w:hint="default"/>
      </w:rPr>
    </w:lvl>
    <w:lvl w:ilvl="2" w:tplc="04090005" w:tentative="1">
      <w:start w:val="1"/>
      <w:numFmt w:val="bullet"/>
      <w:lvlText w:val=""/>
      <w:lvlJc w:val="left"/>
      <w:pPr>
        <w:tabs>
          <w:tab w:val="num" w:pos="2300"/>
        </w:tabs>
        <w:ind w:left="2300" w:hanging="360"/>
      </w:pPr>
      <w:rPr>
        <w:rFonts w:ascii="Wingdings" w:hAnsi="Wingdings" w:hint="default"/>
      </w:rPr>
    </w:lvl>
    <w:lvl w:ilvl="3" w:tplc="04090001" w:tentative="1">
      <w:start w:val="1"/>
      <w:numFmt w:val="bullet"/>
      <w:lvlText w:val=""/>
      <w:lvlJc w:val="left"/>
      <w:pPr>
        <w:tabs>
          <w:tab w:val="num" w:pos="3020"/>
        </w:tabs>
        <w:ind w:left="3020" w:hanging="360"/>
      </w:pPr>
      <w:rPr>
        <w:rFonts w:ascii="Symbol" w:hAnsi="Symbol" w:hint="default"/>
      </w:rPr>
    </w:lvl>
    <w:lvl w:ilvl="4" w:tplc="04090003" w:tentative="1">
      <w:start w:val="1"/>
      <w:numFmt w:val="bullet"/>
      <w:lvlText w:val="o"/>
      <w:lvlJc w:val="left"/>
      <w:pPr>
        <w:tabs>
          <w:tab w:val="num" w:pos="3740"/>
        </w:tabs>
        <w:ind w:left="3740" w:hanging="360"/>
      </w:pPr>
      <w:rPr>
        <w:rFonts w:ascii="Courier New" w:hAnsi="Courier New" w:cs="Courier New" w:hint="default"/>
      </w:rPr>
    </w:lvl>
    <w:lvl w:ilvl="5" w:tplc="04090005" w:tentative="1">
      <w:start w:val="1"/>
      <w:numFmt w:val="bullet"/>
      <w:lvlText w:val=""/>
      <w:lvlJc w:val="left"/>
      <w:pPr>
        <w:tabs>
          <w:tab w:val="num" w:pos="4460"/>
        </w:tabs>
        <w:ind w:left="4460" w:hanging="360"/>
      </w:pPr>
      <w:rPr>
        <w:rFonts w:ascii="Wingdings" w:hAnsi="Wingdings" w:hint="default"/>
      </w:rPr>
    </w:lvl>
    <w:lvl w:ilvl="6" w:tplc="04090001" w:tentative="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900"/>
        </w:tabs>
        <w:ind w:left="5900" w:hanging="360"/>
      </w:pPr>
      <w:rPr>
        <w:rFonts w:ascii="Courier New" w:hAnsi="Courier New" w:cs="Courier New" w:hint="default"/>
      </w:rPr>
    </w:lvl>
    <w:lvl w:ilvl="8" w:tplc="04090005" w:tentative="1">
      <w:start w:val="1"/>
      <w:numFmt w:val="bullet"/>
      <w:lvlText w:val=""/>
      <w:lvlJc w:val="left"/>
      <w:pPr>
        <w:tabs>
          <w:tab w:val="num" w:pos="6620"/>
        </w:tabs>
        <w:ind w:left="6620" w:hanging="360"/>
      </w:pPr>
      <w:rPr>
        <w:rFonts w:ascii="Wingdings" w:hAnsi="Wingdings" w:hint="default"/>
      </w:rPr>
    </w:lvl>
  </w:abstractNum>
  <w:abstractNum w:abstractNumId="4" w15:restartNumberingAfterBreak="0">
    <w:nsid w:val="10EC6D87"/>
    <w:multiLevelType w:val="hybridMultilevel"/>
    <w:tmpl w:val="13CAA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48066D"/>
    <w:multiLevelType w:val="hybridMultilevel"/>
    <w:tmpl w:val="F9E202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413FE0"/>
    <w:multiLevelType w:val="multilevel"/>
    <w:tmpl w:val="11566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numFmt w:val="bullet"/>
      <w:lvlText w:val="-"/>
      <w:lvlJc w:val="left"/>
      <w:pPr>
        <w:ind w:left="2880" w:hanging="360"/>
      </w:pPr>
      <w:rPr>
        <w:rFonts w:ascii="Arial" w:eastAsia="Calibri" w:hAnsi="Arial" w:cs="Aria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5E4244"/>
    <w:multiLevelType w:val="hybridMultilevel"/>
    <w:tmpl w:val="48CADB0A"/>
    <w:lvl w:ilvl="0" w:tplc="9DAC3A18">
      <w:start w:val="1"/>
      <w:numFmt w:val="bullet"/>
      <w:pStyle w:val="bullet1"/>
      <w:lvlText w:val="•"/>
      <w:lvlJc w:val="left"/>
      <w:pPr>
        <w:tabs>
          <w:tab w:val="num" w:pos="360"/>
        </w:tabs>
        <w:ind w:left="360" w:hanging="360"/>
      </w:pPr>
      <w:rPr>
        <w:rFonts w:ascii="Trebuchet MS" w:hAnsi="Trebuchet MS" w:hint="default"/>
        <w:color w:val="3E5977"/>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C7C5154"/>
    <w:multiLevelType w:val="hybridMultilevel"/>
    <w:tmpl w:val="4C40A1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0237178"/>
    <w:multiLevelType w:val="multilevel"/>
    <w:tmpl w:val="AC3E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E6295"/>
    <w:multiLevelType w:val="multilevel"/>
    <w:tmpl w:val="8470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47D22"/>
    <w:multiLevelType w:val="hybridMultilevel"/>
    <w:tmpl w:val="3550B6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D1B5C36"/>
    <w:multiLevelType w:val="hybridMultilevel"/>
    <w:tmpl w:val="66F6820A"/>
    <w:lvl w:ilvl="0" w:tplc="1E44984C">
      <w:start w:val="1"/>
      <w:numFmt w:val="bullet"/>
      <w:pStyle w:val="Bullet"/>
      <w:lvlText w:val=""/>
      <w:lvlJc w:val="left"/>
      <w:pPr>
        <w:tabs>
          <w:tab w:val="num" w:pos="720"/>
        </w:tabs>
        <w:ind w:left="227" w:hanging="227"/>
      </w:pPr>
      <w:rPr>
        <w:rFonts w:ascii="Wingdings" w:hAnsi="Wingdings" w:hint="default"/>
        <w:b w:val="0"/>
        <w:i w:val="0"/>
        <w:color w:val="auto"/>
        <w:sz w:val="12"/>
        <w:szCs w:val="12"/>
      </w:rPr>
    </w:lvl>
    <w:lvl w:ilvl="1" w:tplc="0C090001">
      <w:start w:val="1"/>
      <w:numFmt w:val="bullet"/>
      <w:lvlText w:val=""/>
      <w:lvlJc w:val="left"/>
      <w:pPr>
        <w:tabs>
          <w:tab w:val="num" w:pos="1495"/>
        </w:tabs>
        <w:ind w:left="1495" w:hanging="360"/>
      </w:pPr>
      <w:rPr>
        <w:rFonts w:ascii="Symbol" w:hAnsi="Symbol" w:hint="default"/>
        <w:b w:val="0"/>
        <w:i w:val="0"/>
        <w:color w:val="auto"/>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612702"/>
    <w:multiLevelType w:val="multilevel"/>
    <w:tmpl w:val="3522BE26"/>
    <w:lvl w:ilvl="0">
      <w:start w:val="1"/>
      <w:numFmt w:val="decimal"/>
      <w:pStyle w:val="ReportBody"/>
      <w:lvlText w:val="%1"/>
      <w:lvlJc w:val="left"/>
      <w:pPr>
        <w:tabs>
          <w:tab w:val="num" w:pos="397"/>
        </w:tabs>
        <w:ind w:left="397" w:hanging="39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4" w15:restartNumberingAfterBreak="0">
    <w:nsid w:val="5E176EB5"/>
    <w:multiLevelType w:val="multilevel"/>
    <w:tmpl w:val="EA84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438A9"/>
    <w:multiLevelType w:val="hybridMultilevel"/>
    <w:tmpl w:val="CE644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A337128"/>
    <w:multiLevelType w:val="hybridMultilevel"/>
    <w:tmpl w:val="C8A85E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6172689"/>
    <w:multiLevelType w:val="hybridMultilevel"/>
    <w:tmpl w:val="2C60D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AC943BD"/>
    <w:multiLevelType w:val="multilevel"/>
    <w:tmpl w:val="C01E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7"/>
  </w:num>
  <w:num w:numId="5">
    <w:abstractNumId w:val="12"/>
  </w:num>
  <w:num w:numId="6">
    <w:abstractNumId w:val="13"/>
  </w:num>
  <w:num w:numId="7">
    <w:abstractNumId w:val="14"/>
  </w:num>
  <w:num w:numId="8">
    <w:abstractNumId w:val="9"/>
  </w:num>
  <w:num w:numId="9">
    <w:abstractNumId w:val="18"/>
  </w:num>
  <w:num w:numId="10">
    <w:abstractNumId w:val="6"/>
  </w:num>
  <w:num w:numId="11">
    <w:abstractNumId w:val="3"/>
  </w:num>
  <w:num w:numId="12">
    <w:abstractNumId w:val="10"/>
  </w:num>
  <w:num w:numId="13">
    <w:abstractNumId w:val="5"/>
  </w:num>
  <w:num w:numId="14">
    <w:abstractNumId w:val="15"/>
  </w:num>
  <w:num w:numId="15">
    <w:abstractNumId w:val="17"/>
  </w:num>
  <w:num w:numId="16">
    <w:abstractNumId w:val="11"/>
  </w:num>
  <w:num w:numId="17">
    <w:abstractNumId w:val="8"/>
  </w:num>
  <w:num w:numId="18">
    <w:abstractNumId w:val="16"/>
  </w:num>
  <w:num w:numId="19">
    <w:abstractNumId w:val="4"/>
  </w:num>
  <w:num w:numId="2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58"/>
    <w:rsid w:val="00002B15"/>
    <w:rsid w:val="00005ECA"/>
    <w:rsid w:val="0001666E"/>
    <w:rsid w:val="00017369"/>
    <w:rsid w:val="000210DA"/>
    <w:rsid w:val="00024E77"/>
    <w:rsid w:val="0003094A"/>
    <w:rsid w:val="00033D5F"/>
    <w:rsid w:val="00042259"/>
    <w:rsid w:val="00042D96"/>
    <w:rsid w:val="000437B2"/>
    <w:rsid w:val="00043BC6"/>
    <w:rsid w:val="00045E6A"/>
    <w:rsid w:val="00046577"/>
    <w:rsid w:val="0004682A"/>
    <w:rsid w:val="0005180C"/>
    <w:rsid w:val="00052A23"/>
    <w:rsid w:val="000548DA"/>
    <w:rsid w:val="00054DB2"/>
    <w:rsid w:val="000555FB"/>
    <w:rsid w:val="00060225"/>
    <w:rsid w:val="0006045C"/>
    <w:rsid w:val="0006230D"/>
    <w:rsid w:val="000656DF"/>
    <w:rsid w:val="00066B64"/>
    <w:rsid w:val="00072013"/>
    <w:rsid w:val="0007638E"/>
    <w:rsid w:val="00080705"/>
    <w:rsid w:val="00085BB5"/>
    <w:rsid w:val="00086D6E"/>
    <w:rsid w:val="00087A1A"/>
    <w:rsid w:val="0009299D"/>
    <w:rsid w:val="00093EA6"/>
    <w:rsid w:val="00095EC6"/>
    <w:rsid w:val="00096124"/>
    <w:rsid w:val="000972F1"/>
    <w:rsid w:val="000A0B0F"/>
    <w:rsid w:val="000A0DBA"/>
    <w:rsid w:val="000A208B"/>
    <w:rsid w:val="000B0641"/>
    <w:rsid w:val="000B0FFD"/>
    <w:rsid w:val="000B1C76"/>
    <w:rsid w:val="000B1F64"/>
    <w:rsid w:val="000B1FC3"/>
    <w:rsid w:val="000B25B0"/>
    <w:rsid w:val="000B6A19"/>
    <w:rsid w:val="000C1EDB"/>
    <w:rsid w:val="000C38CB"/>
    <w:rsid w:val="000C4465"/>
    <w:rsid w:val="000C6962"/>
    <w:rsid w:val="000C71BE"/>
    <w:rsid w:val="000D283B"/>
    <w:rsid w:val="000D4033"/>
    <w:rsid w:val="000D5819"/>
    <w:rsid w:val="000D61C2"/>
    <w:rsid w:val="000E014B"/>
    <w:rsid w:val="000E56EE"/>
    <w:rsid w:val="000F2053"/>
    <w:rsid w:val="000F44AE"/>
    <w:rsid w:val="000F473C"/>
    <w:rsid w:val="000F517A"/>
    <w:rsid w:val="000F7ECB"/>
    <w:rsid w:val="0010211E"/>
    <w:rsid w:val="00104B10"/>
    <w:rsid w:val="00106777"/>
    <w:rsid w:val="001077D4"/>
    <w:rsid w:val="00115DE6"/>
    <w:rsid w:val="001167FC"/>
    <w:rsid w:val="00116E76"/>
    <w:rsid w:val="00120A69"/>
    <w:rsid w:val="00120BE9"/>
    <w:rsid w:val="001270F3"/>
    <w:rsid w:val="00130816"/>
    <w:rsid w:val="00132BBE"/>
    <w:rsid w:val="00135C12"/>
    <w:rsid w:val="001368E6"/>
    <w:rsid w:val="00137868"/>
    <w:rsid w:val="00137A05"/>
    <w:rsid w:val="00144AC0"/>
    <w:rsid w:val="001461B8"/>
    <w:rsid w:val="00146989"/>
    <w:rsid w:val="00152DE4"/>
    <w:rsid w:val="0015457E"/>
    <w:rsid w:val="00160B47"/>
    <w:rsid w:val="0016544D"/>
    <w:rsid w:val="00165707"/>
    <w:rsid w:val="00166227"/>
    <w:rsid w:val="00170356"/>
    <w:rsid w:val="001709F3"/>
    <w:rsid w:val="00174C98"/>
    <w:rsid w:val="00174E6B"/>
    <w:rsid w:val="00175103"/>
    <w:rsid w:val="00175819"/>
    <w:rsid w:val="001774F7"/>
    <w:rsid w:val="00180594"/>
    <w:rsid w:val="0018289D"/>
    <w:rsid w:val="00185534"/>
    <w:rsid w:val="00190AF5"/>
    <w:rsid w:val="0019244A"/>
    <w:rsid w:val="00192E35"/>
    <w:rsid w:val="0019469B"/>
    <w:rsid w:val="00194A91"/>
    <w:rsid w:val="00195493"/>
    <w:rsid w:val="001964DF"/>
    <w:rsid w:val="001A3838"/>
    <w:rsid w:val="001A40CA"/>
    <w:rsid w:val="001A70E3"/>
    <w:rsid w:val="001B1966"/>
    <w:rsid w:val="001B1A17"/>
    <w:rsid w:val="001B3240"/>
    <w:rsid w:val="001B3BE3"/>
    <w:rsid w:val="001B5611"/>
    <w:rsid w:val="001B73FC"/>
    <w:rsid w:val="001C0401"/>
    <w:rsid w:val="001C2901"/>
    <w:rsid w:val="001C74AB"/>
    <w:rsid w:val="001D09C5"/>
    <w:rsid w:val="001D0DF8"/>
    <w:rsid w:val="001D1FD5"/>
    <w:rsid w:val="001D374F"/>
    <w:rsid w:val="001D4672"/>
    <w:rsid w:val="001D7A73"/>
    <w:rsid w:val="001E0BC5"/>
    <w:rsid w:val="001E128C"/>
    <w:rsid w:val="001E2EAB"/>
    <w:rsid w:val="001E4907"/>
    <w:rsid w:val="001E49FD"/>
    <w:rsid w:val="001E6CA3"/>
    <w:rsid w:val="001F0A18"/>
    <w:rsid w:val="001F4B88"/>
    <w:rsid w:val="002006B1"/>
    <w:rsid w:val="0020350D"/>
    <w:rsid w:val="00205A36"/>
    <w:rsid w:val="00206599"/>
    <w:rsid w:val="00210A34"/>
    <w:rsid w:val="002117D8"/>
    <w:rsid w:val="00212813"/>
    <w:rsid w:val="00212EA1"/>
    <w:rsid w:val="00213EF9"/>
    <w:rsid w:val="00216CA9"/>
    <w:rsid w:val="00221416"/>
    <w:rsid w:val="002341CF"/>
    <w:rsid w:val="00235E86"/>
    <w:rsid w:val="00245087"/>
    <w:rsid w:val="002476DD"/>
    <w:rsid w:val="00254295"/>
    <w:rsid w:val="00254C20"/>
    <w:rsid w:val="0025758E"/>
    <w:rsid w:val="0025775B"/>
    <w:rsid w:val="00261EE4"/>
    <w:rsid w:val="00262C9C"/>
    <w:rsid w:val="00264C70"/>
    <w:rsid w:val="00265026"/>
    <w:rsid w:val="00266677"/>
    <w:rsid w:val="0026702C"/>
    <w:rsid w:val="0026714C"/>
    <w:rsid w:val="00272A4C"/>
    <w:rsid w:val="0027596E"/>
    <w:rsid w:val="00277729"/>
    <w:rsid w:val="00280952"/>
    <w:rsid w:val="00284E2D"/>
    <w:rsid w:val="0028596B"/>
    <w:rsid w:val="002A04B6"/>
    <w:rsid w:val="002A1262"/>
    <w:rsid w:val="002A1855"/>
    <w:rsid w:val="002A2293"/>
    <w:rsid w:val="002A2E5A"/>
    <w:rsid w:val="002A2FD4"/>
    <w:rsid w:val="002A3E4D"/>
    <w:rsid w:val="002A68ED"/>
    <w:rsid w:val="002B1E1A"/>
    <w:rsid w:val="002B4D2B"/>
    <w:rsid w:val="002B5BA6"/>
    <w:rsid w:val="002B6F1F"/>
    <w:rsid w:val="002B7191"/>
    <w:rsid w:val="002C05EE"/>
    <w:rsid w:val="002C0A07"/>
    <w:rsid w:val="002C1C40"/>
    <w:rsid w:val="002C264A"/>
    <w:rsid w:val="002C3033"/>
    <w:rsid w:val="002C6965"/>
    <w:rsid w:val="002D21A3"/>
    <w:rsid w:val="002D3CE9"/>
    <w:rsid w:val="002D47D4"/>
    <w:rsid w:val="002E0FEC"/>
    <w:rsid w:val="002E34FC"/>
    <w:rsid w:val="002E5A04"/>
    <w:rsid w:val="002F162A"/>
    <w:rsid w:val="002F176E"/>
    <w:rsid w:val="002F17C8"/>
    <w:rsid w:val="002F2A40"/>
    <w:rsid w:val="002F2FB6"/>
    <w:rsid w:val="002F5882"/>
    <w:rsid w:val="002F6746"/>
    <w:rsid w:val="002F7135"/>
    <w:rsid w:val="00302096"/>
    <w:rsid w:val="00304DDE"/>
    <w:rsid w:val="003059F7"/>
    <w:rsid w:val="00305C14"/>
    <w:rsid w:val="003068AE"/>
    <w:rsid w:val="00311DF7"/>
    <w:rsid w:val="00313BD0"/>
    <w:rsid w:val="003148C7"/>
    <w:rsid w:val="00315C27"/>
    <w:rsid w:val="00316112"/>
    <w:rsid w:val="003161EA"/>
    <w:rsid w:val="0031629B"/>
    <w:rsid w:val="00317807"/>
    <w:rsid w:val="0032252F"/>
    <w:rsid w:val="0032648F"/>
    <w:rsid w:val="00326C23"/>
    <w:rsid w:val="00327DB5"/>
    <w:rsid w:val="003353D3"/>
    <w:rsid w:val="00335992"/>
    <w:rsid w:val="0033696E"/>
    <w:rsid w:val="00336F3C"/>
    <w:rsid w:val="00340339"/>
    <w:rsid w:val="00346471"/>
    <w:rsid w:val="00346DD8"/>
    <w:rsid w:val="00347C15"/>
    <w:rsid w:val="00351000"/>
    <w:rsid w:val="00353D48"/>
    <w:rsid w:val="00353E91"/>
    <w:rsid w:val="00354546"/>
    <w:rsid w:val="00357F62"/>
    <w:rsid w:val="00360EAC"/>
    <w:rsid w:val="00361EDD"/>
    <w:rsid w:val="0036248B"/>
    <w:rsid w:val="003639E2"/>
    <w:rsid w:val="00366A6F"/>
    <w:rsid w:val="00366AEA"/>
    <w:rsid w:val="00367AF6"/>
    <w:rsid w:val="00371111"/>
    <w:rsid w:val="00372182"/>
    <w:rsid w:val="0037374D"/>
    <w:rsid w:val="00375ED2"/>
    <w:rsid w:val="003813E9"/>
    <w:rsid w:val="003834A7"/>
    <w:rsid w:val="003838E1"/>
    <w:rsid w:val="00383BCC"/>
    <w:rsid w:val="00384E65"/>
    <w:rsid w:val="00385B76"/>
    <w:rsid w:val="00391034"/>
    <w:rsid w:val="00396AA1"/>
    <w:rsid w:val="0039708A"/>
    <w:rsid w:val="0039713E"/>
    <w:rsid w:val="003A02DE"/>
    <w:rsid w:val="003A13E2"/>
    <w:rsid w:val="003A175E"/>
    <w:rsid w:val="003A1A9B"/>
    <w:rsid w:val="003A3A58"/>
    <w:rsid w:val="003A3F18"/>
    <w:rsid w:val="003A7658"/>
    <w:rsid w:val="003A7BBC"/>
    <w:rsid w:val="003A7E30"/>
    <w:rsid w:val="003A7E82"/>
    <w:rsid w:val="003B1B35"/>
    <w:rsid w:val="003B2133"/>
    <w:rsid w:val="003B37C9"/>
    <w:rsid w:val="003B4195"/>
    <w:rsid w:val="003B5730"/>
    <w:rsid w:val="003B6B17"/>
    <w:rsid w:val="003C301D"/>
    <w:rsid w:val="003C46ED"/>
    <w:rsid w:val="003C6CB5"/>
    <w:rsid w:val="003C70BC"/>
    <w:rsid w:val="003D0589"/>
    <w:rsid w:val="003D4DF2"/>
    <w:rsid w:val="003D5FFD"/>
    <w:rsid w:val="003D6423"/>
    <w:rsid w:val="003D7AE3"/>
    <w:rsid w:val="003D7EBC"/>
    <w:rsid w:val="003E203E"/>
    <w:rsid w:val="003E3875"/>
    <w:rsid w:val="003E5D17"/>
    <w:rsid w:val="003E7467"/>
    <w:rsid w:val="003F008E"/>
    <w:rsid w:val="003F03B6"/>
    <w:rsid w:val="003F4D71"/>
    <w:rsid w:val="003F540C"/>
    <w:rsid w:val="003F5AB9"/>
    <w:rsid w:val="003F5C3B"/>
    <w:rsid w:val="003F6B19"/>
    <w:rsid w:val="00400237"/>
    <w:rsid w:val="00400678"/>
    <w:rsid w:val="0040147F"/>
    <w:rsid w:val="00401B67"/>
    <w:rsid w:val="004037F0"/>
    <w:rsid w:val="004118EB"/>
    <w:rsid w:val="00411A01"/>
    <w:rsid w:val="0041583A"/>
    <w:rsid w:val="00415D0F"/>
    <w:rsid w:val="00422489"/>
    <w:rsid w:val="00422A24"/>
    <w:rsid w:val="00422C52"/>
    <w:rsid w:val="004238B1"/>
    <w:rsid w:val="0042602C"/>
    <w:rsid w:val="004336B6"/>
    <w:rsid w:val="00433729"/>
    <w:rsid w:val="004339BF"/>
    <w:rsid w:val="00434786"/>
    <w:rsid w:val="00444E5E"/>
    <w:rsid w:val="00446FCD"/>
    <w:rsid w:val="004477AD"/>
    <w:rsid w:val="004478FF"/>
    <w:rsid w:val="00450B1D"/>
    <w:rsid w:val="00450D03"/>
    <w:rsid w:val="00451776"/>
    <w:rsid w:val="004561BB"/>
    <w:rsid w:val="0046179C"/>
    <w:rsid w:val="0046659F"/>
    <w:rsid w:val="00466976"/>
    <w:rsid w:val="00466FFB"/>
    <w:rsid w:val="00467ECB"/>
    <w:rsid w:val="00471B06"/>
    <w:rsid w:val="00471FCD"/>
    <w:rsid w:val="0047267F"/>
    <w:rsid w:val="004726AD"/>
    <w:rsid w:val="00474C9F"/>
    <w:rsid w:val="0047604A"/>
    <w:rsid w:val="004813A8"/>
    <w:rsid w:val="0048206E"/>
    <w:rsid w:val="00485490"/>
    <w:rsid w:val="00485B44"/>
    <w:rsid w:val="00487292"/>
    <w:rsid w:val="00490254"/>
    <w:rsid w:val="00495439"/>
    <w:rsid w:val="00496F9F"/>
    <w:rsid w:val="004A0CC5"/>
    <w:rsid w:val="004A165A"/>
    <w:rsid w:val="004A179E"/>
    <w:rsid w:val="004A2BED"/>
    <w:rsid w:val="004A594E"/>
    <w:rsid w:val="004B23B6"/>
    <w:rsid w:val="004B2613"/>
    <w:rsid w:val="004B2BD7"/>
    <w:rsid w:val="004B65C0"/>
    <w:rsid w:val="004B791D"/>
    <w:rsid w:val="004C303E"/>
    <w:rsid w:val="004C367C"/>
    <w:rsid w:val="004C39FB"/>
    <w:rsid w:val="004C6C77"/>
    <w:rsid w:val="004C6D13"/>
    <w:rsid w:val="004C7E25"/>
    <w:rsid w:val="004D2A9A"/>
    <w:rsid w:val="004D2FA7"/>
    <w:rsid w:val="004D46E7"/>
    <w:rsid w:val="004D671E"/>
    <w:rsid w:val="004D67EB"/>
    <w:rsid w:val="004E3A39"/>
    <w:rsid w:val="004E5A96"/>
    <w:rsid w:val="004E6FBB"/>
    <w:rsid w:val="004E7D12"/>
    <w:rsid w:val="004F3C43"/>
    <w:rsid w:val="004F40E9"/>
    <w:rsid w:val="004F5905"/>
    <w:rsid w:val="0050209D"/>
    <w:rsid w:val="00505FF2"/>
    <w:rsid w:val="005112BD"/>
    <w:rsid w:val="005114CE"/>
    <w:rsid w:val="00512310"/>
    <w:rsid w:val="0051272E"/>
    <w:rsid w:val="0051661C"/>
    <w:rsid w:val="005236A2"/>
    <w:rsid w:val="00524ED7"/>
    <w:rsid w:val="0052598D"/>
    <w:rsid w:val="005267BF"/>
    <w:rsid w:val="00526859"/>
    <w:rsid w:val="00530733"/>
    <w:rsid w:val="005326F1"/>
    <w:rsid w:val="00534088"/>
    <w:rsid w:val="00537510"/>
    <w:rsid w:val="0054154D"/>
    <w:rsid w:val="00544AE2"/>
    <w:rsid w:val="005453DA"/>
    <w:rsid w:val="0054584D"/>
    <w:rsid w:val="00546C65"/>
    <w:rsid w:val="005519FF"/>
    <w:rsid w:val="00552689"/>
    <w:rsid w:val="00552965"/>
    <w:rsid w:val="00552E87"/>
    <w:rsid w:val="00553FC9"/>
    <w:rsid w:val="0055451B"/>
    <w:rsid w:val="00557156"/>
    <w:rsid w:val="00562A11"/>
    <w:rsid w:val="0056558A"/>
    <w:rsid w:val="00565A7A"/>
    <w:rsid w:val="00567158"/>
    <w:rsid w:val="00567B29"/>
    <w:rsid w:val="0057099A"/>
    <w:rsid w:val="00575F26"/>
    <w:rsid w:val="0057652B"/>
    <w:rsid w:val="00576E4A"/>
    <w:rsid w:val="0057722A"/>
    <w:rsid w:val="00581059"/>
    <w:rsid w:val="005839CF"/>
    <w:rsid w:val="005843F1"/>
    <w:rsid w:val="005911BA"/>
    <w:rsid w:val="005A183D"/>
    <w:rsid w:val="005A31A0"/>
    <w:rsid w:val="005A39D5"/>
    <w:rsid w:val="005A40AD"/>
    <w:rsid w:val="005A5470"/>
    <w:rsid w:val="005A5CCA"/>
    <w:rsid w:val="005A6927"/>
    <w:rsid w:val="005A774D"/>
    <w:rsid w:val="005A7B4F"/>
    <w:rsid w:val="005A7F95"/>
    <w:rsid w:val="005B1B5E"/>
    <w:rsid w:val="005B24B5"/>
    <w:rsid w:val="005C2B19"/>
    <w:rsid w:val="005C489E"/>
    <w:rsid w:val="005C4A3E"/>
    <w:rsid w:val="005C5EC3"/>
    <w:rsid w:val="005C5F2A"/>
    <w:rsid w:val="005D4938"/>
    <w:rsid w:val="005D6A42"/>
    <w:rsid w:val="005E2E1B"/>
    <w:rsid w:val="005E3776"/>
    <w:rsid w:val="005E56FB"/>
    <w:rsid w:val="005E63F2"/>
    <w:rsid w:val="005E686B"/>
    <w:rsid w:val="005E6E88"/>
    <w:rsid w:val="005F014D"/>
    <w:rsid w:val="005F101E"/>
    <w:rsid w:val="005F13D9"/>
    <w:rsid w:val="005F1561"/>
    <w:rsid w:val="005F21AE"/>
    <w:rsid w:val="005F2512"/>
    <w:rsid w:val="005F286A"/>
    <w:rsid w:val="005F29D5"/>
    <w:rsid w:val="005F5A55"/>
    <w:rsid w:val="005F75ED"/>
    <w:rsid w:val="005F7987"/>
    <w:rsid w:val="005F7BD3"/>
    <w:rsid w:val="00602888"/>
    <w:rsid w:val="00605C0D"/>
    <w:rsid w:val="00607545"/>
    <w:rsid w:val="006106B1"/>
    <w:rsid w:val="00610E72"/>
    <w:rsid w:val="00611719"/>
    <w:rsid w:val="006121B0"/>
    <w:rsid w:val="00620461"/>
    <w:rsid w:val="00620AF8"/>
    <w:rsid w:val="00621D0F"/>
    <w:rsid w:val="00622D92"/>
    <w:rsid w:val="00622EC2"/>
    <w:rsid w:val="006249E8"/>
    <w:rsid w:val="0064017C"/>
    <w:rsid w:val="00642646"/>
    <w:rsid w:val="006440C8"/>
    <w:rsid w:val="0064480B"/>
    <w:rsid w:val="006457DB"/>
    <w:rsid w:val="00651336"/>
    <w:rsid w:val="00652D04"/>
    <w:rsid w:val="00656727"/>
    <w:rsid w:val="006568AB"/>
    <w:rsid w:val="00657800"/>
    <w:rsid w:val="00657B09"/>
    <w:rsid w:val="00657BAB"/>
    <w:rsid w:val="006602B0"/>
    <w:rsid w:val="006602BB"/>
    <w:rsid w:val="00661EA0"/>
    <w:rsid w:val="00661EA1"/>
    <w:rsid w:val="00663C83"/>
    <w:rsid w:val="00663FC9"/>
    <w:rsid w:val="00664A19"/>
    <w:rsid w:val="00664BC0"/>
    <w:rsid w:val="00666621"/>
    <w:rsid w:val="00667B22"/>
    <w:rsid w:val="006701F9"/>
    <w:rsid w:val="006745CC"/>
    <w:rsid w:val="00675ECA"/>
    <w:rsid w:val="00676E76"/>
    <w:rsid w:val="0067700F"/>
    <w:rsid w:val="006777A8"/>
    <w:rsid w:val="0068193B"/>
    <w:rsid w:val="00682420"/>
    <w:rsid w:val="00683EF3"/>
    <w:rsid w:val="0068401A"/>
    <w:rsid w:val="006851A9"/>
    <w:rsid w:val="00685881"/>
    <w:rsid w:val="00686316"/>
    <w:rsid w:val="00686337"/>
    <w:rsid w:val="00693F39"/>
    <w:rsid w:val="00695F16"/>
    <w:rsid w:val="006970B4"/>
    <w:rsid w:val="0069733F"/>
    <w:rsid w:val="006A106C"/>
    <w:rsid w:val="006A1B08"/>
    <w:rsid w:val="006A22A6"/>
    <w:rsid w:val="006A549C"/>
    <w:rsid w:val="006A5E09"/>
    <w:rsid w:val="006A77F1"/>
    <w:rsid w:val="006B169B"/>
    <w:rsid w:val="006B5215"/>
    <w:rsid w:val="006B587C"/>
    <w:rsid w:val="006B6DEB"/>
    <w:rsid w:val="006B7CF1"/>
    <w:rsid w:val="006C0B93"/>
    <w:rsid w:val="006C19A6"/>
    <w:rsid w:val="006C20C9"/>
    <w:rsid w:val="006C31DB"/>
    <w:rsid w:val="006C3E29"/>
    <w:rsid w:val="006C6B2F"/>
    <w:rsid w:val="006D0D87"/>
    <w:rsid w:val="006D2388"/>
    <w:rsid w:val="006D435F"/>
    <w:rsid w:val="006D5201"/>
    <w:rsid w:val="006E2A98"/>
    <w:rsid w:val="006E72D9"/>
    <w:rsid w:val="006F03ED"/>
    <w:rsid w:val="006F139E"/>
    <w:rsid w:val="006F1DA5"/>
    <w:rsid w:val="006F2D2B"/>
    <w:rsid w:val="006F5F97"/>
    <w:rsid w:val="006F73EE"/>
    <w:rsid w:val="006F7513"/>
    <w:rsid w:val="00700205"/>
    <w:rsid w:val="00702471"/>
    <w:rsid w:val="00702C35"/>
    <w:rsid w:val="00705224"/>
    <w:rsid w:val="00706358"/>
    <w:rsid w:val="00710097"/>
    <w:rsid w:val="007105A9"/>
    <w:rsid w:val="00712985"/>
    <w:rsid w:val="00713D5E"/>
    <w:rsid w:val="00714FCD"/>
    <w:rsid w:val="00715A1A"/>
    <w:rsid w:val="00717681"/>
    <w:rsid w:val="0072048B"/>
    <w:rsid w:val="007222CC"/>
    <w:rsid w:val="00725A73"/>
    <w:rsid w:val="00731A97"/>
    <w:rsid w:val="00731DD4"/>
    <w:rsid w:val="00733424"/>
    <w:rsid w:val="00733B91"/>
    <w:rsid w:val="007360ED"/>
    <w:rsid w:val="007402ED"/>
    <w:rsid w:val="00740816"/>
    <w:rsid w:val="00741CCA"/>
    <w:rsid w:val="0074297C"/>
    <w:rsid w:val="00742B80"/>
    <w:rsid w:val="007436DE"/>
    <w:rsid w:val="00743F7A"/>
    <w:rsid w:val="00744EA4"/>
    <w:rsid w:val="0074605C"/>
    <w:rsid w:val="0076270A"/>
    <w:rsid w:val="007639A7"/>
    <w:rsid w:val="0076496F"/>
    <w:rsid w:val="00774B57"/>
    <w:rsid w:val="00776910"/>
    <w:rsid w:val="0077735B"/>
    <w:rsid w:val="007835EB"/>
    <w:rsid w:val="00785716"/>
    <w:rsid w:val="00785AF4"/>
    <w:rsid w:val="00786F4A"/>
    <w:rsid w:val="00787BEC"/>
    <w:rsid w:val="007940B8"/>
    <w:rsid w:val="007951C3"/>
    <w:rsid w:val="00796427"/>
    <w:rsid w:val="007971A3"/>
    <w:rsid w:val="007A5602"/>
    <w:rsid w:val="007A6E95"/>
    <w:rsid w:val="007B072D"/>
    <w:rsid w:val="007B3D7D"/>
    <w:rsid w:val="007B452F"/>
    <w:rsid w:val="007B545B"/>
    <w:rsid w:val="007B6792"/>
    <w:rsid w:val="007B6AD0"/>
    <w:rsid w:val="007C1462"/>
    <w:rsid w:val="007C3D73"/>
    <w:rsid w:val="007C4320"/>
    <w:rsid w:val="007C4A1B"/>
    <w:rsid w:val="007C6E60"/>
    <w:rsid w:val="007C730F"/>
    <w:rsid w:val="007D025A"/>
    <w:rsid w:val="007D4665"/>
    <w:rsid w:val="007D50B9"/>
    <w:rsid w:val="007D739B"/>
    <w:rsid w:val="007D79AE"/>
    <w:rsid w:val="007E0FB3"/>
    <w:rsid w:val="007E18B7"/>
    <w:rsid w:val="007E1C3F"/>
    <w:rsid w:val="007E4C45"/>
    <w:rsid w:val="007E5A05"/>
    <w:rsid w:val="007E759E"/>
    <w:rsid w:val="007F0A4D"/>
    <w:rsid w:val="007F3FD2"/>
    <w:rsid w:val="007F73F6"/>
    <w:rsid w:val="007F77F1"/>
    <w:rsid w:val="00801FBF"/>
    <w:rsid w:val="00803F81"/>
    <w:rsid w:val="0080502F"/>
    <w:rsid w:val="008106E3"/>
    <w:rsid w:val="0081401A"/>
    <w:rsid w:val="008142A7"/>
    <w:rsid w:val="008154C6"/>
    <w:rsid w:val="00816174"/>
    <w:rsid w:val="0081648A"/>
    <w:rsid w:val="00820594"/>
    <w:rsid w:val="008207BE"/>
    <w:rsid w:val="00822500"/>
    <w:rsid w:val="00826E70"/>
    <w:rsid w:val="00827740"/>
    <w:rsid w:val="00833938"/>
    <w:rsid w:val="00833977"/>
    <w:rsid w:val="00834F3C"/>
    <w:rsid w:val="00835D8F"/>
    <w:rsid w:val="0083739C"/>
    <w:rsid w:val="00841753"/>
    <w:rsid w:val="00846414"/>
    <w:rsid w:val="00847D0D"/>
    <w:rsid w:val="00850366"/>
    <w:rsid w:val="008517BD"/>
    <w:rsid w:val="0085742B"/>
    <w:rsid w:val="00857963"/>
    <w:rsid w:val="008607BE"/>
    <w:rsid w:val="0086260A"/>
    <w:rsid w:val="0086374F"/>
    <w:rsid w:val="00865EBD"/>
    <w:rsid w:val="00875347"/>
    <w:rsid w:val="008807C1"/>
    <w:rsid w:val="0088177A"/>
    <w:rsid w:val="008821EB"/>
    <w:rsid w:val="00882F7C"/>
    <w:rsid w:val="00886345"/>
    <w:rsid w:val="00887EA8"/>
    <w:rsid w:val="00890393"/>
    <w:rsid w:val="008923AE"/>
    <w:rsid w:val="0089627A"/>
    <w:rsid w:val="0089645E"/>
    <w:rsid w:val="0089695F"/>
    <w:rsid w:val="00896A24"/>
    <w:rsid w:val="008A76B9"/>
    <w:rsid w:val="008A797A"/>
    <w:rsid w:val="008B0226"/>
    <w:rsid w:val="008B163D"/>
    <w:rsid w:val="008B45F6"/>
    <w:rsid w:val="008B5965"/>
    <w:rsid w:val="008B5BFB"/>
    <w:rsid w:val="008B6D83"/>
    <w:rsid w:val="008C2441"/>
    <w:rsid w:val="008C616E"/>
    <w:rsid w:val="008D254E"/>
    <w:rsid w:val="008E003B"/>
    <w:rsid w:val="008E226B"/>
    <w:rsid w:val="008E2ED3"/>
    <w:rsid w:val="008E5415"/>
    <w:rsid w:val="008E5F0B"/>
    <w:rsid w:val="008E7655"/>
    <w:rsid w:val="008F0415"/>
    <w:rsid w:val="008F2068"/>
    <w:rsid w:val="008F2183"/>
    <w:rsid w:val="008F2AD0"/>
    <w:rsid w:val="008F3555"/>
    <w:rsid w:val="008F42CB"/>
    <w:rsid w:val="008F4C7C"/>
    <w:rsid w:val="008F5CF7"/>
    <w:rsid w:val="008F5D1E"/>
    <w:rsid w:val="008F5F8F"/>
    <w:rsid w:val="008F7E5D"/>
    <w:rsid w:val="009012AD"/>
    <w:rsid w:val="009021A6"/>
    <w:rsid w:val="00903700"/>
    <w:rsid w:val="00906202"/>
    <w:rsid w:val="009079BF"/>
    <w:rsid w:val="0091053D"/>
    <w:rsid w:val="00912DE0"/>
    <w:rsid w:val="00913F6F"/>
    <w:rsid w:val="00914504"/>
    <w:rsid w:val="00914C57"/>
    <w:rsid w:val="00921F25"/>
    <w:rsid w:val="00922529"/>
    <w:rsid w:val="00925482"/>
    <w:rsid w:val="009257B1"/>
    <w:rsid w:val="00925C8A"/>
    <w:rsid w:val="00926B70"/>
    <w:rsid w:val="009312EA"/>
    <w:rsid w:val="009333BF"/>
    <w:rsid w:val="0093413E"/>
    <w:rsid w:val="00934287"/>
    <w:rsid w:val="009349B8"/>
    <w:rsid w:val="00934FA5"/>
    <w:rsid w:val="00936D1C"/>
    <w:rsid w:val="00936DAB"/>
    <w:rsid w:val="00936FFD"/>
    <w:rsid w:val="00940C13"/>
    <w:rsid w:val="00940F20"/>
    <w:rsid w:val="00947B73"/>
    <w:rsid w:val="0095422A"/>
    <w:rsid w:val="009560CF"/>
    <w:rsid w:val="00961619"/>
    <w:rsid w:val="00964405"/>
    <w:rsid w:val="00966416"/>
    <w:rsid w:val="00970519"/>
    <w:rsid w:val="0097074A"/>
    <w:rsid w:val="0097469B"/>
    <w:rsid w:val="00974DEB"/>
    <w:rsid w:val="00975D3B"/>
    <w:rsid w:val="00977E88"/>
    <w:rsid w:val="009806C4"/>
    <w:rsid w:val="0098691F"/>
    <w:rsid w:val="00986FAF"/>
    <w:rsid w:val="00987E76"/>
    <w:rsid w:val="00990F23"/>
    <w:rsid w:val="0099118C"/>
    <w:rsid w:val="009971AA"/>
    <w:rsid w:val="009A22F4"/>
    <w:rsid w:val="009A3507"/>
    <w:rsid w:val="009A3D80"/>
    <w:rsid w:val="009A57DB"/>
    <w:rsid w:val="009B1E16"/>
    <w:rsid w:val="009B2756"/>
    <w:rsid w:val="009B2809"/>
    <w:rsid w:val="009B3DC0"/>
    <w:rsid w:val="009B5CF5"/>
    <w:rsid w:val="009C6114"/>
    <w:rsid w:val="009D07A2"/>
    <w:rsid w:val="009D40C4"/>
    <w:rsid w:val="009D75EB"/>
    <w:rsid w:val="009D7A16"/>
    <w:rsid w:val="009E0205"/>
    <w:rsid w:val="009E1023"/>
    <w:rsid w:val="009E1DCC"/>
    <w:rsid w:val="009E1FD2"/>
    <w:rsid w:val="009E6027"/>
    <w:rsid w:val="009E68B4"/>
    <w:rsid w:val="009E7046"/>
    <w:rsid w:val="009F15FB"/>
    <w:rsid w:val="009F2218"/>
    <w:rsid w:val="009F2349"/>
    <w:rsid w:val="009F5FCE"/>
    <w:rsid w:val="009F6701"/>
    <w:rsid w:val="00A00906"/>
    <w:rsid w:val="00A0128C"/>
    <w:rsid w:val="00A03278"/>
    <w:rsid w:val="00A04EF8"/>
    <w:rsid w:val="00A06B43"/>
    <w:rsid w:val="00A0728E"/>
    <w:rsid w:val="00A07579"/>
    <w:rsid w:val="00A104FE"/>
    <w:rsid w:val="00A11037"/>
    <w:rsid w:val="00A13AC2"/>
    <w:rsid w:val="00A1507D"/>
    <w:rsid w:val="00A1593E"/>
    <w:rsid w:val="00A15C60"/>
    <w:rsid w:val="00A16151"/>
    <w:rsid w:val="00A17CFC"/>
    <w:rsid w:val="00A21591"/>
    <w:rsid w:val="00A227AD"/>
    <w:rsid w:val="00A22841"/>
    <w:rsid w:val="00A22E0B"/>
    <w:rsid w:val="00A25BF5"/>
    <w:rsid w:val="00A26CC0"/>
    <w:rsid w:val="00A30256"/>
    <w:rsid w:val="00A30553"/>
    <w:rsid w:val="00A32764"/>
    <w:rsid w:val="00A33FF6"/>
    <w:rsid w:val="00A36648"/>
    <w:rsid w:val="00A376D5"/>
    <w:rsid w:val="00A37980"/>
    <w:rsid w:val="00A4124B"/>
    <w:rsid w:val="00A46FE5"/>
    <w:rsid w:val="00A47576"/>
    <w:rsid w:val="00A523CD"/>
    <w:rsid w:val="00A563A8"/>
    <w:rsid w:val="00A60CAE"/>
    <w:rsid w:val="00A63BA1"/>
    <w:rsid w:val="00A64F80"/>
    <w:rsid w:val="00A65090"/>
    <w:rsid w:val="00A6533F"/>
    <w:rsid w:val="00A6684D"/>
    <w:rsid w:val="00A70179"/>
    <w:rsid w:val="00A7395C"/>
    <w:rsid w:val="00A741E5"/>
    <w:rsid w:val="00A75CEB"/>
    <w:rsid w:val="00A75EDA"/>
    <w:rsid w:val="00A824CA"/>
    <w:rsid w:val="00A82BFE"/>
    <w:rsid w:val="00A871D9"/>
    <w:rsid w:val="00A902D0"/>
    <w:rsid w:val="00A93B1C"/>
    <w:rsid w:val="00A93DA6"/>
    <w:rsid w:val="00AB314E"/>
    <w:rsid w:val="00AB3B27"/>
    <w:rsid w:val="00AB6801"/>
    <w:rsid w:val="00AB78A8"/>
    <w:rsid w:val="00AC0303"/>
    <w:rsid w:val="00AC3BED"/>
    <w:rsid w:val="00AC6F04"/>
    <w:rsid w:val="00AD0562"/>
    <w:rsid w:val="00AD05E1"/>
    <w:rsid w:val="00AD22A4"/>
    <w:rsid w:val="00AD3A34"/>
    <w:rsid w:val="00AD5DC3"/>
    <w:rsid w:val="00AD6150"/>
    <w:rsid w:val="00AD6937"/>
    <w:rsid w:val="00AD7EF4"/>
    <w:rsid w:val="00AE01CA"/>
    <w:rsid w:val="00AE0F39"/>
    <w:rsid w:val="00AE2551"/>
    <w:rsid w:val="00AE42B5"/>
    <w:rsid w:val="00AE4886"/>
    <w:rsid w:val="00AE6FC0"/>
    <w:rsid w:val="00AF01DE"/>
    <w:rsid w:val="00AF0488"/>
    <w:rsid w:val="00AF22D7"/>
    <w:rsid w:val="00AF4E84"/>
    <w:rsid w:val="00AF56A3"/>
    <w:rsid w:val="00AF57CF"/>
    <w:rsid w:val="00AF751E"/>
    <w:rsid w:val="00B022C8"/>
    <w:rsid w:val="00B02A50"/>
    <w:rsid w:val="00B02F9A"/>
    <w:rsid w:val="00B036A8"/>
    <w:rsid w:val="00B0534D"/>
    <w:rsid w:val="00B10465"/>
    <w:rsid w:val="00B11CDC"/>
    <w:rsid w:val="00B1304C"/>
    <w:rsid w:val="00B17425"/>
    <w:rsid w:val="00B174FD"/>
    <w:rsid w:val="00B1783C"/>
    <w:rsid w:val="00B2652A"/>
    <w:rsid w:val="00B275E2"/>
    <w:rsid w:val="00B31590"/>
    <w:rsid w:val="00B355ED"/>
    <w:rsid w:val="00B37303"/>
    <w:rsid w:val="00B41A08"/>
    <w:rsid w:val="00B439F2"/>
    <w:rsid w:val="00B43FBA"/>
    <w:rsid w:val="00B45E66"/>
    <w:rsid w:val="00B4645B"/>
    <w:rsid w:val="00B514DF"/>
    <w:rsid w:val="00B5301F"/>
    <w:rsid w:val="00B538DF"/>
    <w:rsid w:val="00B538E6"/>
    <w:rsid w:val="00B5504B"/>
    <w:rsid w:val="00B5522B"/>
    <w:rsid w:val="00B652B5"/>
    <w:rsid w:val="00B6651D"/>
    <w:rsid w:val="00B66F36"/>
    <w:rsid w:val="00B70F2E"/>
    <w:rsid w:val="00B806CC"/>
    <w:rsid w:val="00B83388"/>
    <w:rsid w:val="00B839CD"/>
    <w:rsid w:val="00B878D8"/>
    <w:rsid w:val="00B900CF"/>
    <w:rsid w:val="00B90B50"/>
    <w:rsid w:val="00B9380C"/>
    <w:rsid w:val="00B97683"/>
    <w:rsid w:val="00B97A99"/>
    <w:rsid w:val="00BA0CAF"/>
    <w:rsid w:val="00BA344D"/>
    <w:rsid w:val="00BA6CFB"/>
    <w:rsid w:val="00BB1231"/>
    <w:rsid w:val="00BB1BB6"/>
    <w:rsid w:val="00BB30F4"/>
    <w:rsid w:val="00BB4D3E"/>
    <w:rsid w:val="00BB7C70"/>
    <w:rsid w:val="00BC1E08"/>
    <w:rsid w:val="00BC1F4B"/>
    <w:rsid w:val="00BC2A98"/>
    <w:rsid w:val="00BC3262"/>
    <w:rsid w:val="00BC42B1"/>
    <w:rsid w:val="00BC4D5A"/>
    <w:rsid w:val="00BC6AF3"/>
    <w:rsid w:val="00BC7153"/>
    <w:rsid w:val="00BD0F26"/>
    <w:rsid w:val="00BD1138"/>
    <w:rsid w:val="00BD179F"/>
    <w:rsid w:val="00BD2AA8"/>
    <w:rsid w:val="00BD3079"/>
    <w:rsid w:val="00BD4E0A"/>
    <w:rsid w:val="00BD755A"/>
    <w:rsid w:val="00BE2276"/>
    <w:rsid w:val="00BE4637"/>
    <w:rsid w:val="00BE64F3"/>
    <w:rsid w:val="00BE7AD0"/>
    <w:rsid w:val="00C06925"/>
    <w:rsid w:val="00C11C5A"/>
    <w:rsid w:val="00C144A6"/>
    <w:rsid w:val="00C144FD"/>
    <w:rsid w:val="00C145DE"/>
    <w:rsid w:val="00C167BC"/>
    <w:rsid w:val="00C20A2E"/>
    <w:rsid w:val="00C2179D"/>
    <w:rsid w:val="00C2228C"/>
    <w:rsid w:val="00C242A1"/>
    <w:rsid w:val="00C26308"/>
    <w:rsid w:val="00C275C2"/>
    <w:rsid w:val="00C30B21"/>
    <w:rsid w:val="00C31984"/>
    <w:rsid w:val="00C36ADB"/>
    <w:rsid w:val="00C422B5"/>
    <w:rsid w:val="00C44280"/>
    <w:rsid w:val="00C44B6B"/>
    <w:rsid w:val="00C46B63"/>
    <w:rsid w:val="00C46F0F"/>
    <w:rsid w:val="00C50C20"/>
    <w:rsid w:val="00C50CAB"/>
    <w:rsid w:val="00C542AE"/>
    <w:rsid w:val="00C5589C"/>
    <w:rsid w:val="00C55A0F"/>
    <w:rsid w:val="00C65DD4"/>
    <w:rsid w:val="00C679AD"/>
    <w:rsid w:val="00C7063C"/>
    <w:rsid w:val="00C70D5C"/>
    <w:rsid w:val="00C71959"/>
    <w:rsid w:val="00C7404A"/>
    <w:rsid w:val="00C754CF"/>
    <w:rsid w:val="00C8179D"/>
    <w:rsid w:val="00C826E3"/>
    <w:rsid w:val="00C8618B"/>
    <w:rsid w:val="00C8709E"/>
    <w:rsid w:val="00C872B2"/>
    <w:rsid w:val="00C8747C"/>
    <w:rsid w:val="00C929E3"/>
    <w:rsid w:val="00C92EE3"/>
    <w:rsid w:val="00C937AC"/>
    <w:rsid w:val="00C93F94"/>
    <w:rsid w:val="00C94232"/>
    <w:rsid w:val="00C942A2"/>
    <w:rsid w:val="00C95B8B"/>
    <w:rsid w:val="00C96233"/>
    <w:rsid w:val="00C97C6E"/>
    <w:rsid w:val="00CA0566"/>
    <w:rsid w:val="00CA0C37"/>
    <w:rsid w:val="00CA1C16"/>
    <w:rsid w:val="00CA3331"/>
    <w:rsid w:val="00CA5C48"/>
    <w:rsid w:val="00CA5F72"/>
    <w:rsid w:val="00CA7CA7"/>
    <w:rsid w:val="00CB111E"/>
    <w:rsid w:val="00CB17AA"/>
    <w:rsid w:val="00CB3255"/>
    <w:rsid w:val="00CB3488"/>
    <w:rsid w:val="00CB785D"/>
    <w:rsid w:val="00CB7B05"/>
    <w:rsid w:val="00CC3B07"/>
    <w:rsid w:val="00CC48C3"/>
    <w:rsid w:val="00CC5BF6"/>
    <w:rsid w:val="00CC5E4C"/>
    <w:rsid w:val="00CC6A44"/>
    <w:rsid w:val="00CD2B24"/>
    <w:rsid w:val="00CD30F0"/>
    <w:rsid w:val="00CD60EB"/>
    <w:rsid w:val="00CD7124"/>
    <w:rsid w:val="00CD7BE3"/>
    <w:rsid w:val="00CE04F5"/>
    <w:rsid w:val="00CE06BA"/>
    <w:rsid w:val="00CE1D18"/>
    <w:rsid w:val="00CF23E1"/>
    <w:rsid w:val="00CF3DCB"/>
    <w:rsid w:val="00CF410B"/>
    <w:rsid w:val="00CF50C6"/>
    <w:rsid w:val="00CF5C4B"/>
    <w:rsid w:val="00CF6DDB"/>
    <w:rsid w:val="00CF6E83"/>
    <w:rsid w:val="00CF6EDC"/>
    <w:rsid w:val="00CF79B7"/>
    <w:rsid w:val="00D0058D"/>
    <w:rsid w:val="00D028A7"/>
    <w:rsid w:val="00D13021"/>
    <w:rsid w:val="00D130D7"/>
    <w:rsid w:val="00D161F1"/>
    <w:rsid w:val="00D17B9C"/>
    <w:rsid w:val="00D20252"/>
    <w:rsid w:val="00D22A12"/>
    <w:rsid w:val="00D25C85"/>
    <w:rsid w:val="00D26F58"/>
    <w:rsid w:val="00D274EC"/>
    <w:rsid w:val="00D27E73"/>
    <w:rsid w:val="00D31130"/>
    <w:rsid w:val="00D3214A"/>
    <w:rsid w:val="00D329B2"/>
    <w:rsid w:val="00D33483"/>
    <w:rsid w:val="00D34AAA"/>
    <w:rsid w:val="00D35212"/>
    <w:rsid w:val="00D4030C"/>
    <w:rsid w:val="00D4395D"/>
    <w:rsid w:val="00D44528"/>
    <w:rsid w:val="00D45047"/>
    <w:rsid w:val="00D51792"/>
    <w:rsid w:val="00D521C8"/>
    <w:rsid w:val="00D5229B"/>
    <w:rsid w:val="00D52FF7"/>
    <w:rsid w:val="00D53E61"/>
    <w:rsid w:val="00D5458E"/>
    <w:rsid w:val="00D54DE8"/>
    <w:rsid w:val="00D54F6A"/>
    <w:rsid w:val="00D55BC8"/>
    <w:rsid w:val="00D561F4"/>
    <w:rsid w:val="00D60DF3"/>
    <w:rsid w:val="00D6202D"/>
    <w:rsid w:val="00D629C3"/>
    <w:rsid w:val="00D62DC7"/>
    <w:rsid w:val="00D636F7"/>
    <w:rsid w:val="00D63AB5"/>
    <w:rsid w:val="00D647CB"/>
    <w:rsid w:val="00D6572A"/>
    <w:rsid w:val="00D65E02"/>
    <w:rsid w:val="00D66A3E"/>
    <w:rsid w:val="00D67761"/>
    <w:rsid w:val="00D7078C"/>
    <w:rsid w:val="00D71B35"/>
    <w:rsid w:val="00D77D9C"/>
    <w:rsid w:val="00D826F5"/>
    <w:rsid w:val="00D82D37"/>
    <w:rsid w:val="00D82F16"/>
    <w:rsid w:val="00D843C9"/>
    <w:rsid w:val="00D8758B"/>
    <w:rsid w:val="00D91126"/>
    <w:rsid w:val="00D91A0A"/>
    <w:rsid w:val="00D959CF"/>
    <w:rsid w:val="00D968FD"/>
    <w:rsid w:val="00D96E06"/>
    <w:rsid w:val="00DA0B0F"/>
    <w:rsid w:val="00DA24B7"/>
    <w:rsid w:val="00DA3AFB"/>
    <w:rsid w:val="00DB03FA"/>
    <w:rsid w:val="00DB1FFB"/>
    <w:rsid w:val="00DB2D0E"/>
    <w:rsid w:val="00DB60FC"/>
    <w:rsid w:val="00DB71B3"/>
    <w:rsid w:val="00DC0124"/>
    <w:rsid w:val="00DC3F07"/>
    <w:rsid w:val="00DC5128"/>
    <w:rsid w:val="00DC5D7D"/>
    <w:rsid w:val="00DC661C"/>
    <w:rsid w:val="00DC72AE"/>
    <w:rsid w:val="00DD2E79"/>
    <w:rsid w:val="00DD3F58"/>
    <w:rsid w:val="00DD4DB7"/>
    <w:rsid w:val="00DE02C9"/>
    <w:rsid w:val="00DE2FC0"/>
    <w:rsid w:val="00DE32C2"/>
    <w:rsid w:val="00DF5819"/>
    <w:rsid w:val="00DF75E8"/>
    <w:rsid w:val="00E03270"/>
    <w:rsid w:val="00E050E2"/>
    <w:rsid w:val="00E124A7"/>
    <w:rsid w:val="00E1442F"/>
    <w:rsid w:val="00E14633"/>
    <w:rsid w:val="00E15104"/>
    <w:rsid w:val="00E17571"/>
    <w:rsid w:val="00E17B69"/>
    <w:rsid w:val="00E220CF"/>
    <w:rsid w:val="00E24BF1"/>
    <w:rsid w:val="00E25173"/>
    <w:rsid w:val="00E272C4"/>
    <w:rsid w:val="00E27688"/>
    <w:rsid w:val="00E31220"/>
    <w:rsid w:val="00E31BEC"/>
    <w:rsid w:val="00E320EE"/>
    <w:rsid w:val="00E32EC0"/>
    <w:rsid w:val="00E41C71"/>
    <w:rsid w:val="00E43646"/>
    <w:rsid w:val="00E472F9"/>
    <w:rsid w:val="00E52C91"/>
    <w:rsid w:val="00E62CA8"/>
    <w:rsid w:val="00E661ED"/>
    <w:rsid w:val="00E70391"/>
    <w:rsid w:val="00E71BDA"/>
    <w:rsid w:val="00E7277E"/>
    <w:rsid w:val="00E7355F"/>
    <w:rsid w:val="00E73C7F"/>
    <w:rsid w:val="00E778A8"/>
    <w:rsid w:val="00E77FF2"/>
    <w:rsid w:val="00E81572"/>
    <w:rsid w:val="00E8319D"/>
    <w:rsid w:val="00E84F76"/>
    <w:rsid w:val="00E85EF0"/>
    <w:rsid w:val="00E86C28"/>
    <w:rsid w:val="00E910F8"/>
    <w:rsid w:val="00E9507B"/>
    <w:rsid w:val="00E950C2"/>
    <w:rsid w:val="00E96ABF"/>
    <w:rsid w:val="00E978D6"/>
    <w:rsid w:val="00EA3257"/>
    <w:rsid w:val="00EA582A"/>
    <w:rsid w:val="00EA6CC7"/>
    <w:rsid w:val="00EB1D19"/>
    <w:rsid w:val="00EB3737"/>
    <w:rsid w:val="00EB4400"/>
    <w:rsid w:val="00EC1A7B"/>
    <w:rsid w:val="00EC2819"/>
    <w:rsid w:val="00EC3A2F"/>
    <w:rsid w:val="00EC3D84"/>
    <w:rsid w:val="00EC4A78"/>
    <w:rsid w:val="00EC4C25"/>
    <w:rsid w:val="00EC7AB4"/>
    <w:rsid w:val="00ED1C30"/>
    <w:rsid w:val="00ED29E1"/>
    <w:rsid w:val="00ED7774"/>
    <w:rsid w:val="00EE0ACD"/>
    <w:rsid w:val="00EE1FCD"/>
    <w:rsid w:val="00EE24E4"/>
    <w:rsid w:val="00EE2C45"/>
    <w:rsid w:val="00EE5CBB"/>
    <w:rsid w:val="00EF6A0D"/>
    <w:rsid w:val="00EF6D3B"/>
    <w:rsid w:val="00EF7446"/>
    <w:rsid w:val="00EF7B49"/>
    <w:rsid w:val="00F00854"/>
    <w:rsid w:val="00F0340F"/>
    <w:rsid w:val="00F04A28"/>
    <w:rsid w:val="00F067FF"/>
    <w:rsid w:val="00F111EB"/>
    <w:rsid w:val="00F1376B"/>
    <w:rsid w:val="00F15BE0"/>
    <w:rsid w:val="00F16B54"/>
    <w:rsid w:val="00F201D9"/>
    <w:rsid w:val="00F204B9"/>
    <w:rsid w:val="00F21D73"/>
    <w:rsid w:val="00F26C06"/>
    <w:rsid w:val="00F31E0C"/>
    <w:rsid w:val="00F3314E"/>
    <w:rsid w:val="00F342E1"/>
    <w:rsid w:val="00F40984"/>
    <w:rsid w:val="00F40E23"/>
    <w:rsid w:val="00F41962"/>
    <w:rsid w:val="00F4280D"/>
    <w:rsid w:val="00F4423D"/>
    <w:rsid w:val="00F443F1"/>
    <w:rsid w:val="00F478D8"/>
    <w:rsid w:val="00F50BC0"/>
    <w:rsid w:val="00F53D7E"/>
    <w:rsid w:val="00F54E21"/>
    <w:rsid w:val="00F625FE"/>
    <w:rsid w:val="00F62727"/>
    <w:rsid w:val="00F65C6A"/>
    <w:rsid w:val="00F66765"/>
    <w:rsid w:val="00F670ED"/>
    <w:rsid w:val="00F721B4"/>
    <w:rsid w:val="00F7292F"/>
    <w:rsid w:val="00F72EA6"/>
    <w:rsid w:val="00F73651"/>
    <w:rsid w:val="00F8175D"/>
    <w:rsid w:val="00F81E69"/>
    <w:rsid w:val="00F85625"/>
    <w:rsid w:val="00F86039"/>
    <w:rsid w:val="00F8643B"/>
    <w:rsid w:val="00F86795"/>
    <w:rsid w:val="00F873FA"/>
    <w:rsid w:val="00F901FC"/>
    <w:rsid w:val="00F91680"/>
    <w:rsid w:val="00F92DCD"/>
    <w:rsid w:val="00F9670E"/>
    <w:rsid w:val="00F96E6B"/>
    <w:rsid w:val="00F97815"/>
    <w:rsid w:val="00FA12D2"/>
    <w:rsid w:val="00FA474A"/>
    <w:rsid w:val="00FA5B8A"/>
    <w:rsid w:val="00FA5E4A"/>
    <w:rsid w:val="00FA6503"/>
    <w:rsid w:val="00FA785C"/>
    <w:rsid w:val="00FB0946"/>
    <w:rsid w:val="00FB3094"/>
    <w:rsid w:val="00FB3266"/>
    <w:rsid w:val="00FB599A"/>
    <w:rsid w:val="00FB66F8"/>
    <w:rsid w:val="00FB7B31"/>
    <w:rsid w:val="00FC000B"/>
    <w:rsid w:val="00FC1F71"/>
    <w:rsid w:val="00FC5129"/>
    <w:rsid w:val="00FC7356"/>
    <w:rsid w:val="00FC7F83"/>
    <w:rsid w:val="00FD5693"/>
    <w:rsid w:val="00FD6DFB"/>
    <w:rsid w:val="00FE2100"/>
    <w:rsid w:val="00FE52CE"/>
    <w:rsid w:val="00FE75D9"/>
    <w:rsid w:val="00FF0856"/>
    <w:rsid w:val="00FF09DF"/>
    <w:rsid w:val="00FF0DD8"/>
    <w:rsid w:val="00FF5419"/>
    <w:rsid w:val="00FF62DE"/>
    <w:rsid w:val="00FF6C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07F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NZ" w:eastAsia="en-NZ"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A9A"/>
  </w:style>
  <w:style w:type="paragraph" w:styleId="Heading1">
    <w:name w:val="heading 1"/>
    <w:basedOn w:val="Normal"/>
    <w:next w:val="Normal"/>
    <w:link w:val="Heading1Char"/>
    <w:uiPriority w:val="9"/>
    <w:qFormat/>
    <w:rsid w:val="007B072D"/>
    <w:pPr>
      <w:jc w:val="center"/>
      <w:outlineLvl w:val="0"/>
    </w:pPr>
    <w:rPr>
      <w:rFonts w:ascii="Verdana" w:hAnsi="Verdana"/>
      <w:b/>
      <w:bCs/>
      <w:color w:val="1F497D" w:themeColor="text2"/>
      <w:sz w:val="28"/>
      <w:szCs w:val="28"/>
    </w:rPr>
  </w:style>
  <w:style w:type="paragraph" w:styleId="Heading2">
    <w:name w:val="heading 2"/>
    <w:basedOn w:val="Normal"/>
    <w:next w:val="Normal"/>
    <w:link w:val="Heading2Char"/>
    <w:uiPriority w:val="9"/>
    <w:unhideWhenUsed/>
    <w:qFormat/>
    <w:rsid w:val="00B0534D"/>
    <w:pPr>
      <w:outlineLvl w:val="1"/>
    </w:pPr>
    <w:rPr>
      <w:rFonts w:ascii="Verdana" w:hAnsi="Verdana"/>
      <w:b/>
      <w:bCs/>
      <w:color w:val="1F497D" w:themeColor="text2"/>
      <w:sz w:val="22"/>
      <w:szCs w:val="22"/>
    </w:rPr>
  </w:style>
  <w:style w:type="paragraph" w:styleId="Heading3">
    <w:name w:val="heading 3"/>
    <w:basedOn w:val="Normal"/>
    <w:next w:val="Normal"/>
    <w:link w:val="Heading3Char"/>
    <w:uiPriority w:val="9"/>
    <w:unhideWhenUsed/>
    <w:qFormat/>
    <w:rsid w:val="004D2A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4D2A9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4D2A9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4D2A9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4D2A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4D2A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4D2A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7604A"/>
    <w:rPr>
      <w:color w:val="000000"/>
      <w:sz w:val="20"/>
    </w:rPr>
  </w:style>
  <w:style w:type="paragraph" w:customStyle="1" w:styleId="NewsletterTitle">
    <w:name w:val="Newsletter Title"/>
    <w:basedOn w:val="Normal"/>
    <w:rsid w:val="0047604A"/>
    <w:pPr>
      <w:jc w:val="center"/>
    </w:pPr>
    <w:rPr>
      <w:rFonts w:ascii="Trebuchet MS" w:hAnsi="Trebuchet MS"/>
      <w:color w:val="0066CC"/>
      <w:sz w:val="60"/>
    </w:rPr>
  </w:style>
  <w:style w:type="paragraph" w:customStyle="1" w:styleId="DateVolumeandIssue">
    <w:name w:val="Date Volume and Issue"/>
    <w:basedOn w:val="Normal"/>
    <w:rsid w:val="0047604A"/>
    <w:pPr>
      <w:tabs>
        <w:tab w:val="right" w:pos="10210"/>
      </w:tabs>
    </w:pPr>
    <w:rPr>
      <w:rFonts w:ascii="Trebuchet MS" w:hAnsi="Trebuchet MS"/>
      <w:b/>
      <w:bCs/>
      <w:color w:val="FFFFFF"/>
      <w:sz w:val="20"/>
    </w:rPr>
  </w:style>
  <w:style w:type="paragraph" w:customStyle="1" w:styleId="TableofContentsHeading">
    <w:name w:val="Table of Contents Heading"/>
    <w:basedOn w:val="Normal"/>
    <w:rsid w:val="0047604A"/>
    <w:pPr>
      <w:spacing w:before="120"/>
    </w:pPr>
    <w:rPr>
      <w:rFonts w:ascii="Trebuchet MS" w:hAnsi="Trebuchet MS"/>
      <w:color w:val="FFFF99"/>
      <w:sz w:val="32"/>
      <w:szCs w:val="32"/>
    </w:rPr>
  </w:style>
  <w:style w:type="paragraph" w:customStyle="1" w:styleId="TableofContentsEntry">
    <w:name w:val="Table of Contents Entry"/>
    <w:basedOn w:val="Normal"/>
    <w:rsid w:val="0047604A"/>
    <w:pPr>
      <w:numPr>
        <w:numId w:val="1"/>
      </w:numPr>
    </w:pPr>
    <w:rPr>
      <w:color w:val="FFFFFF"/>
      <w:sz w:val="20"/>
    </w:rPr>
  </w:style>
  <w:style w:type="paragraph" w:customStyle="1" w:styleId="SideBarHeading">
    <w:name w:val="Side Bar Heading"/>
    <w:basedOn w:val="Normal"/>
    <w:rsid w:val="0047604A"/>
    <w:pPr>
      <w:keepNext/>
      <w:spacing w:before="480"/>
    </w:pPr>
    <w:rPr>
      <w:rFonts w:ascii="Trebuchet MS" w:hAnsi="Trebuchet MS"/>
      <w:b/>
      <w:bCs/>
      <w:color w:val="FFFF99"/>
    </w:rPr>
  </w:style>
  <w:style w:type="paragraph" w:customStyle="1" w:styleId="Links">
    <w:name w:val="Links"/>
    <w:basedOn w:val="Normal"/>
    <w:link w:val="LinksChar"/>
    <w:rsid w:val="00D4030C"/>
    <w:pPr>
      <w:spacing w:before="120"/>
    </w:pPr>
    <w:rPr>
      <w:color w:val="3366FF"/>
      <w:sz w:val="20"/>
    </w:rPr>
  </w:style>
  <w:style w:type="paragraph" w:customStyle="1" w:styleId="LinksDescriptiveText">
    <w:name w:val="Links Descriptive Text"/>
    <w:basedOn w:val="Normal"/>
    <w:rsid w:val="0047604A"/>
    <w:pPr>
      <w:keepLines/>
    </w:pPr>
    <w:rPr>
      <w:b/>
      <w:i/>
      <w:iCs/>
      <w:color w:val="FFFFFF"/>
      <w:sz w:val="16"/>
      <w:szCs w:val="18"/>
    </w:rPr>
  </w:style>
  <w:style w:type="paragraph" w:customStyle="1" w:styleId="Logo">
    <w:name w:val="Logo"/>
    <w:basedOn w:val="Normal"/>
    <w:rsid w:val="0047604A"/>
    <w:pPr>
      <w:jc w:val="center"/>
    </w:pPr>
    <w:rPr>
      <w:sz w:val="20"/>
      <w:szCs w:val="22"/>
    </w:rPr>
  </w:style>
  <w:style w:type="character" w:styleId="Hyperlink">
    <w:name w:val="Hyperlink"/>
    <w:basedOn w:val="DefaultParagraphFont"/>
    <w:semiHidden/>
    <w:rsid w:val="0047604A"/>
    <w:rPr>
      <w:rFonts w:ascii="Verdana" w:hAnsi="Verdana" w:cs="Times New Roman"/>
      <w:color w:val="99CCFF"/>
      <w:sz w:val="20"/>
      <w:szCs w:val="20"/>
      <w:u w:val="none"/>
    </w:rPr>
  </w:style>
  <w:style w:type="character" w:styleId="FollowedHyperlink">
    <w:name w:val="FollowedHyperlink"/>
    <w:basedOn w:val="DefaultParagraphFont"/>
    <w:semiHidden/>
    <w:rsid w:val="0047604A"/>
    <w:rPr>
      <w:rFonts w:ascii="Verdana" w:hAnsi="Verdana" w:cs="Times New Roman"/>
      <w:color w:val="C0C0C0"/>
      <w:sz w:val="20"/>
      <w:szCs w:val="20"/>
      <w:u w:val="none"/>
    </w:rPr>
  </w:style>
  <w:style w:type="paragraph" w:styleId="BalloonText">
    <w:name w:val="Balloon Text"/>
    <w:basedOn w:val="Normal"/>
    <w:semiHidden/>
    <w:rsid w:val="0047604A"/>
    <w:rPr>
      <w:rFonts w:ascii="Tahoma" w:hAnsi="Tahoma" w:cs="Tahoma"/>
      <w:sz w:val="16"/>
      <w:szCs w:val="16"/>
    </w:rPr>
  </w:style>
  <w:style w:type="character" w:styleId="CommentReference">
    <w:name w:val="annotation reference"/>
    <w:basedOn w:val="DefaultParagraphFont"/>
    <w:semiHidden/>
    <w:rsid w:val="0047604A"/>
    <w:rPr>
      <w:sz w:val="16"/>
      <w:szCs w:val="16"/>
    </w:rPr>
  </w:style>
  <w:style w:type="paragraph" w:styleId="CommentText">
    <w:name w:val="annotation text"/>
    <w:basedOn w:val="Normal"/>
    <w:semiHidden/>
    <w:rsid w:val="0047604A"/>
    <w:rPr>
      <w:sz w:val="20"/>
    </w:rPr>
  </w:style>
  <w:style w:type="paragraph" w:styleId="CommentSubject">
    <w:name w:val="annotation subject"/>
    <w:basedOn w:val="CommentText"/>
    <w:next w:val="CommentText"/>
    <w:semiHidden/>
    <w:rsid w:val="0047604A"/>
    <w:rPr>
      <w:b/>
      <w:bCs/>
    </w:rPr>
  </w:style>
  <w:style w:type="character" w:customStyle="1" w:styleId="headerrecipient">
    <w:name w:val="headerrecipient"/>
    <w:basedOn w:val="DefaultParagraphFont"/>
    <w:rsid w:val="00042D96"/>
  </w:style>
  <w:style w:type="table" w:styleId="TableGrid">
    <w:name w:val="Table Grid"/>
    <w:basedOn w:val="TableNormal"/>
    <w:rsid w:val="003D7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sChar">
    <w:name w:val="Links Char"/>
    <w:basedOn w:val="DefaultParagraphFont"/>
    <w:link w:val="Links"/>
    <w:rsid w:val="00D4030C"/>
    <w:rPr>
      <w:rFonts w:ascii="Verdana" w:hAnsi="Verdana"/>
      <w:color w:val="3366FF"/>
      <w:lang w:val="en-NZ" w:eastAsia="en-US" w:bidi="ar-SA"/>
    </w:rPr>
  </w:style>
  <w:style w:type="paragraph" w:styleId="HTMLAddress">
    <w:name w:val="HTML Address"/>
    <w:basedOn w:val="Normal"/>
    <w:link w:val="HTMLAddressChar"/>
    <w:rsid w:val="008E5F0B"/>
    <w:rPr>
      <w:iCs/>
      <w:color w:val="3366FF"/>
      <w:sz w:val="20"/>
    </w:rPr>
  </w:style>
  <w:style w:type="character" w:customStyle="1" w:styleId="HTMLAddressChar">
    <w:name w:val="HTML Address Char"/>
    <w:basedOn w:val="DefaultParagraphFont"/>
    <w:link w:val="HTMLAddress"/>
    <w:rsid w:val="008E5F0B"/>
    <w:rPr>
      <w:rFonts w:ascii="Verdana" w:hAnsi="Verdana"/>
      <w:iCs/>
      <w:color w:val="3366FF"/>
      <w:szCs w:val="24"/>
      <w:lang w:val="en-NZ" w:eastAsia="en-US" w:bidi="ar-SA"/>
    </w:rPr>
  </w:style>
  <w:style w:type="paragraph" w:styleId="ListParagraph">
    <w:name w:val="List Paragraph"/>
    <w:basedOn w:val="Normal"/>
    <w:link w:val="ListParagraphChar"/>
    <w:uiPriority w:val="34"/>
    <w:qFormat/>
    <w:rsid w:val="00DF75E8"/>
    <w:pPr>
      <w:ind w:left="720"/>
      <w:contextualSpacing/>
    </w:pPr>
  </w:style>
  <w:style w:type="paragraph" w:customStyle="1" w:styleId="Bullet10">
    <w:name w:val="Bullet1"/>
    <w:basedOn w:val="Normal"/>
    <w:rsid w:val="00E27688"/>
    <w:pPr>
      <w:numPr>
        <w:numId w:val="2"/>
      </w:numPr>
      <w:suppressAutoHyphens/>
      <w:autoSpaceDE w:val="0"/>
      <w:autoSpaceDN w:val="0"/>
      <w:adjustRightInd w:val="0"/>
      <w:spacing w:after="0"/>
      <w:ind w:left="357" w:hanging="357"/>
      <w:textAlignment w:val="center"/>
    </w:pPr>
    <w:rPr>
      <w:rFonts w:eastAsia="Times New Roman"/>
      <w:lang w:eastAsia="en-AU"/>
    </w:rPr>
  </w:style>
  <w:style w:type="paragraph" w:customStyle="1" w:styleId="Bullet2">
    <w:name w:val="Bullet2"/>
    <w:rsid w:val="00E27688"/>
    <w:pPr>
      <w:numPr>
        <w:numId w:val="3"/>
      </w:numPr>
      <w:spacing w:line="288" w:lineRule="auto"/>
    </w:pPr>
    <w:rPr>
      <w:rFonts w:ascii="Verdana" w:eastAsia="Times New Roman" w:hAnsi="Verdana"/>
      <w:sz w:val="22"/>
      <w:lang w:eastAsia="en-AU"/>
    </w:rPr>
  </w:style>
  <w:style w:type="character" w:customStyle="1" w:styleId="Heading1Char">
    <w:name w:val="Heading 1 Char"/>
    <w:basedOn w:val="DefaultParagraphFont"/>
    <w:link w:val="Heading1"/>
    <w:uiPriority w:val="9"/>
    <w:rsid w:val="007B072D"/>
    <w:rPr>
      <w:rFonts w:ascii="Verdana" w:hAnsi="Verdana"/>
      <w:b/>
      <w:bCs/>
      <w:color w:val="1F497D" w:themeColor="text2"/>
      <w:sz w:val="28"/>
      <w:szCs w:val="28"/>
    </w:rPr>
  </w:style>
  <w:style w:type="character" w:customStyle="1" w:styleId="Heading2Char">
    <w:name w:val="Heading 2 Char"/>
    <w:basedOn w:val="DefaultParagraphFont"/>
    <w:link w:val="Heading2"/>
    <w:uiPriority w:val="9"/>
    <w:rsid w:val="00B0534D"/>
    <w:rPr>
      <w:rFonts w:ascii="Verdana" w:hAnsi="Verdana"/>
      <w:b/>
      <w:bCs/>
      <w:color w:val="1F497D" w:themeColor="text2"/>
      <w:sz w:val="22"/>
      <w:szCs w:val="22"/>
    </w:rPr>
  </w:style>
  <w:style w:type="character" w:customStyle="1" w:styleId="Heading3Char">
    <w:name w:val="Heading 3 Char"/>
    <w:basedOn w:val="DefaultParagraphFont"/>
    <w:link w:val="Heading3"/>
    <w:uiPriority w:val="9"/>
    <w:rsid w:val="004D2A9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4D2A9A"/>
    <w:rPr>
      <w:rFonts w:asciiTheme="majorHAnsi" w:eastAsiaTheme="majorEastAsia" w:hAnsiTheme="majorHAnsi" w:cstheme="majorBidi"/>
      <w:sz w:val="24"/>
      <w:szCs w:val="24"/>
    </w:rPr>
  </w:style>
  <w:style w:type="paragraph" w:styleId="Caption">
    <w:name w:val="caption"/>
    <w:basedOn w:val="Normal"/>
    <w:next w:val="Normal"/>
    <w:uiPriority w:val="35"/>
    <w:semiHidden/>
    <w:unhideWhenUsed/>
    <w:qFormat/>
    <w:rsid w:val="004D2A9A"/>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4D2A9A"/>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4D2A9A"/>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4D2A9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D2A9A"/>
    <w:rPr>
      <w:rFonts w:asciiTheme="majorHAnsi" w:eastAsiaTheme="majorEastAsia" w:hAnsiTheme="majorHAnsi" w:cstheme="majorBidi"/>
      <w:color w:val="404040" w:themeColor="text1" w:themeTint="BF"/>
      <w:sz w:val="30"/>
      <w:szCs w:val="30"/>
    </w:rPr>
  </w:style>
  <w:style w:type="paragraph" w:styleId="TOCHeading">
    <w:name w:val="TOC Heading"/>
    <w:basedOn w:val="Heading1"/>
    <w:next w:val="Normal"/>
    <w:uiPriority w:val="39"/>
    <w:semiHidden/>
    <w:unhideWhenUsed/>
    <w:qFormat/>
    <w:rsid w:val="004D2A9A"/>
    <w:pPr>
      <w:outlineLvl w:val="9"/>
    </w:pPr>
  </w:style>
  <w:style w:type="paragraph" w:styleId="Header">
    <w:name w:val="header"/>
    <w:basedOn w:val="Normal"/>
    <w:link w:val="HeaderChar"/>
    <w:rsid w:val="005E63F2"/>
    <w:pPr>
      <w:tabs>
        <w:tab w:val="center" w:pos="4513"/>
        <w:tab w:val="right" w:pos="9026"/>
      </w:tabs>
      <w:spacing w:after="0" w:line="240" w:lineRule="auto"/>
    </w:pPr>
  </w:style>
  <w:style w:type="character" w:customStyle="1" w:styleId="HeaderChar">
    <w:name w:val="Header Char"/>
    <w:basedOn w:val="DefaultParagraphFont"/>
    <w:link w:val="Header"/>
    <w:rsid w:val="005E63F2"/>
    <w:rPr>
      <w:rFonts w:ascii="Verdana" w:hAnsi="Verdana" w:cs="Arial"/>
      <w:kern w:val="28"/>
      <w:sz w:val="22"/>
    </w:rPr>
  </w:style>
  <w:style w:type="paragraph" w:styleId="Footer">
    <w:name w:val="footer"/>
    <w:basedOn w:val="Normal"/>
    <w:link w:val="FooterChar"/>
    <w:uiPriority w:val="99"/>
    <w:rsid w:val="005E6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3F2"/>
    <w:rPr>
      <w:rFonts w:ascii="Verdana" w:hAnsi="Verdana" w:cs="Arial"/>
      <w:kern w:val="28"/>
      <w:sz w:val="22"/>
    </w:rPr>
  </w:style>
  <w:style w:type="paragraph" w:customStyle="1" w:styleId="bullet1">
    <w:name w:val="bullet 1"/>
    <w:basedOn w:val="Normal"/>
    <w:rsid w:val="005839CF"/>
    <w:pPr>
      <w:numPr>
        <w:numId w:val="4"/>
      </w:numPr>
      <w:suppressAutoHyphens/>
      <w:autoSpaceDE w:val="0"/>
      <w:autoSpaceDN w:val="0"/>
      <w:adjustRightInd w:val="0"/>
      <w:spacing w:after="57" w:line="280" w:lineRule="atLeast"/>
      <w:textAlignment w:val="center"/>
    </w:pPr>
    <w:rPr>
      <w:rFonts w:ascii="Arial" w:eastAsia="Times New Roman" w:hAnsi="Arial" w:cs="Times New Roman"/>
      <w:color w:val="54534C"/>
      <w:szCs w:val="22"/>
      <w:lang w:val="en-US"/>
    </w:rPr>
  </w:style>
  <w:style w:type="paragraph" w:styleId="NormalWeb">
    <w:name w:val="Normal (Web)"/>
    <w:basedOn w:val="Normal"/>
    <w:uiPriority w:val="99"/>
    <w:unhideWhenUsed/>
    <w:rsid w:val="005839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2A9A"/>
    <w:rPr>
      <w:b/>
      <w:bCs/>
    </w:rPr>
  </w:style>
  <w:style w:type="character" w:customStyle="1" w:styleId="nonvisual-indicator1">
    <w:name w:val="nonvisual-indicator1"/>
    <w:basedOn w:val="DefaultParagraphFont"/>
    <w:rsid w:val="007D79AE"/>
    <w:rPr>
      <w:bdr w:val="none" w:sz="0" w:space="0" w:color="auto" w:frame="1"/>
    </w:rPr>
  </w:style>
  <w:style w:type="paragraph" w:customStyle="1" w:styleId="news-event">
    <w:name w:val="news-event"/>
    <w:basedOn w:val="Normal"/>
    <w:rsid w:val="00681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68193B"/>
    <w:rPr>
      <w:rFonts w:ascii="Verdana" w:hAnsi="Verdana" w:cs="Arial"/>
      <w:color w:val="000000"/>
      <w:kern w:val="28"/>
    </w:rPr>
  </w:style>
  <w:style w:type="paragraph" w:customStyle="1" w:styleId="summary">
    <w:name w:val="summary"/>
    <w:basedOn w:val="Normal"/>
    <w:rsid w:val="006819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2A9A"/>
    <w:rPr>
      <w:i/>
      <w:iCs/>
    </w:rPr>
  </w:style>
  <w:style w:type="character" w:customStyle="1" w:styleId="Heading5Char">
    <w:name w:val="Heading 5 Char"/>
    <w:basedOn w:val="DefaultParagraphFont"/>
    <w:link w:val="Heading5"/>
    <w:uiPriority w:val="9"/>
    <w:semiHidden/>
    <w:rsid w:val="004D2A9A"/>
    <w:rPr>
      <w:rFonts w:asciiTheme="majorHAnsi" w:eastAsiaTheme="majorEastAsia" w:hAnsiTheme="majorHAnsi" w:cstheme="majorBidi"/>
      <w:i/>
      <w:iCs/>
      <w:sz w:val="22"/>
      <w:szCs w:val="22"/>
    </w:rPr>
  </w:style>
  <w:style w:type="paragraph" w:customStyle="1" w:styleId="SingleChar">
    <w:name w:val="Single Char"/>
    <w:basedOn w:val="Normal"/>
    <w:link w:val="SingleCharChar"/>
    <w:rsid w:val="006C0B93"/>
    <w:pPr>
      <w:spacing w:after="0" w:line="240" w:lineRule="exact"/>
      <w:jc w:val="both"/>
    </w:pPr>
    <w:rPr>
      <w:rFonts w:ascii="Arial" w:eastAsia="Times New Roman" w:hAnsi="Arial" w:cs="Times New Roman"/>
      <w:sz w:val="20"/>
      <w:szCs w:val="22"/>
      <w:lang w:val="en-GB" w:eastAsia="en-US"/>
    </w:rPr>
  </w:style>
  <w:style w:type="character" w:customStyle="1" w:styleId="SingleCharChar">
    <w:name w:val="Single Char Char"/>
    <w:link w:val="SingleChar"/>
    <w:rsid w:val="006C0B93"/>
    <w:rPr>
      <w:rFonts w:ascii="Arial" w:eastAsia="Times New Roman" w:hAnsi="Arial"/>
      <w:szCs w:val="22"/>
      <w:lang w:val="en-GB" w:eastAsia="en-US"/>
    </w:rPr>
  </w:style>
  <w:style w:type="paragraph" w:customStyle="1" w:styleId="NumberedParas">
    <w:name w:val="Numbered Paras"/>
    <w:basedOn w:val="Normal"/>
    <w:rsid w:val="006C0B93"/>
    <w:pPr>
      <w:spacing w:before="240" w:after="0" w:line="240" w:lineRule="exact"/>
      <w:ind w:left="425" w:hanging="425"/>
      <w:jc w:val="both"/>
    </w:pPr>
    <w:rPr>
      <w:rFonts w:ascii="Arial" w:eastAsia="Times New Roman" w:hAnsi="Arial" w:cs="Times New Roman"/>
      <w:sz w:val="20"/>
      <w:szCs w:val="22"/>
      <w:lang w:val="en-GB" w:eastAsia="en-US"/>
    </w:rPr>
  </w:style>
  <w:style w:type="paragraph" w:customStyle="1" w:styleId="Bullet">
    <w:name w:val="Bullet"/>
    <w:basedOn w:val="Normal"/>
    <w:link w:val="BulletChar"/>
    <w:rsid w:val="006C0B93"/>
    <w:pPr>
      <w:numPr>
        <w:numId w:val="5"/>
      </w:numPr>
      <w:spacing w:before="80" w:after="0" w:line="240" w:lineRule="exact"/>
      <w:jc w:val="both"/>
    </w:pPr>
    <w:rPr>
      <w:rFonts w:ascii="Arial" w:eastAsia="Times New Roman" w:hAnsi="Arial" w:cs="Times New Roman"/>
      <w:sz w:val="20"/>
      <w:szCs w:val="22"/>
      <w:lang w:val="en-GB" w:eastAsia="en-US"/>
    </w:rPr>
  </w:style>
  <w:style w:type="paragraph" w:customStyle="1" w:styleId="ItalicChar">
    <w:name w:val="Italic Char"/>
    <w:basedOn w:val="Normal"/>
    <w:link w:val="ItalicCharChar"/>
    <w:rsid w:val="006C0B93"/>
    <w:pPr>
      <w:spacing w:before="240" w:after="0" w:line="240" w:lineRule="exact"/>
      <w:jc w:val="both"/>
    </w:pPr>
    <w:rPr>
      <w:rFonts w:ascii="Arial" w:eastAsia="Times New Roman" w:hAnsi="Arial" w:cs="Times New Roman"/>
      <w:i/>
      <w:sz w:val="20"/>
      <w:lang w:val="en-GB" w:eastAsia="en-US"/>
    </w:rPr>
  </w:style>
  <w:style w:type="character" w:customStyle="1" w:styleId="ItalicCharChar">
    <w:name w:val="Italic Char Char"/>
    <w:link w:val="ItalicChar"/>
    <w:rsid w:val="006C0B93"/>
    <w:rPr>
      <w:rFonts w:ascii="Arial" w:eastAsia="Times New Roman" w:hAnsi="Arial"/>
      <w:i/>
      <w:lang w:val="en-GB" w:eastAsia="en-US"/>
    </w:rPr>
  </w:style>
  <w:style w:type="paragraph" w:customStyle="1" w:styleId="ItalicBullet">
    <w:name w:val="Italic Bullet"/>
    <w:basedOn w:val="Bullet"/>
    <w:rsid w:val="006C0B93"/>
    <w:rPr>
      <w:i/>
    </w:rPr>
  </w:style>
  <w:style w:type="paragraph" w:customStyle="1" w:styleId="NumberedBullet">
    <w:name w:val="Numbered Bullet"/>
    <w:basedOn w:val="Bullet"/>
    <w:rsid w:val="006C0B93"/>
    <w:pPr>
      <w:ind w:left="936"/>
    </w:pPr>
  </w:style>
  <w:style w:type="character" w:customStyle="1" w:styleId="BulletChar">
    <w:name w:val="Bullet Char"/>
    <w:link w:val="Bullet"/>
    <w:rsid w:val="006C0B93"/>
    <w:rPr>
      <w:rFonts w:ascii="Arial" w:eastAsia="Times New Roman" w:hAnsi="Arial"/>
      <w:szCs w:val="22"/>
      <w:lang w:val="en-GB" w:eastAsia="en-US"/>
    </w:rPr>
  </w:style>
  <w:style w:type="paragraph" w:customStyle="1" w:styleId="ReportBody">
    <w:name w:val="Report Body"/>
    <w:basedOn w:val="Normal"/>
    <w:link w:val="ReportBodyChar"/>
    <w:rsid w:val="00712985"/>
    <w:pPr>
      <w:numPr>
        <w:numId w:val="6"/>
      </w:numPr>
      <w:spacing w:before="240" w:after="0" w:line="240" w:lineRule="auto"/>
    </w:pPr>
    <w:rPr>
      <w:rFonts w:ascii="Arial Mäori" w:eastAsia="Times New Roman" w:hAnsi="Arial Mäori" w:cs="Times New Roman"/>
      <w:color w:val="000000"/>
      <w:kern w:val="22"/>
      <w:sz w:val="20"/>
      <w:szCs w:val="22"/>
      <w:lang w:eastAsia="en-US"/>
    </w:rPr>
  </w:style>
  <w:style w:type="paragraph" w:customStyle="1" w:styleId="ReportBody2">
    <w:name w:val="Report Body 2"/>
    <w:basedOn w:val="ReportBody"/>
    <w:rsid w:val="00712985"/>
    <w:pPr>
      <w:numPr>
        <w:ilvl w:val="1"/>
      </w:numPr>
      <w:tabs>
        <w:tab w:val="clear" w:pos="493"/>
        <w:tab w:val="num" w:pos="0"/>
        <w:tab w:val="num" w:pos="360"/>
      </w:tabs>
      <w:ind w:left="709" w:hanging="709"/>
    </w:pPr>
    <w:rPr>
      <w:rFonts w:ascii="Verdana" w:hAnsi="Verdana"/>
    </w:rPr>
  </w:style>
  <w:style w:type="paragraph" w:customStyle="1" w:styleId="Numberedlist">
    <w:name w:val="Numbered list"/>
    <w:basedOn w:val="ReportBody"/>
    <w:link w:val="NumberedlistChar"/>
    <w:rsid w:val="00712985"/>
    <w:rPr>
      <w:rFonts w:ascii="Verdana" w:hAnsi="Verdana"/>
    </w:rPr>
  </w:style>
  <w:style w:type="character" w:customStyle="1" w:styleId="NumberedlistChar">
    <w:name w:val="Numbered list Char"/>
    <w:basedOn w:val="DefaultParagraphFont"/>
    <w:link w:val="Numberedlist"/>
    <w:rsid w:val="00712985"/>
    <w:rPr>
      <w:rFonts w:ascii="Verdana" w:eastAsia="Times New Roman" w:hAnsi="Verdana"/>
      <w:color w:val="000000"/>
      <w:kern w:val="22"/>
      <w:szCs w:val="22"/>
      <w:lang w:eastAsia="en-US"/>
    </w:rPr>
  </w:style>
  <w:style w:type="paragraph" w:customStyle="1" w:styleId="text5">
    <w:name w:val="text5"/>
    <w:basedOn w:val="Normal"/>
    <w:rsid w:val="00D51792"/>
    <w:pPr>
      <w:spacing w:before="83" w:after="216" w:line="288" w:lineRule="atLeast"/>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3214A"/>
  </w:style>
  <w:style w:type="paragraph" w:customStyle="1" w:styleId="Default">
    <w:name w:val="Default"/>
    <w:rsid w:val="001E128C"/>
    <w:pPr>
      <w:autoSpaceDE w:val="0"/>
      <w:autoSpaceDN w:val="0"/>
      <w:adjustRightInd w:val="0"/>
    </w:pPr>
    <w:rPr>
      <w:rFonts w:ascii="Georgia" w:hAnsi="Georgia" w:cs="Georgia"/>
      <w:color w:val="000000"/>
      <w:sz w:val="24"/>
      <w:szCs w:val="24"/>
      <w:lang w:eastAsia="en-US"/>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locked/>
    <w:rsid w:val="00700205"/>
    <w:rPr>
      <w:rFonts w:ascii="Verdana" w:hAnsi="Verdana"/>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2,5_G"/>
    <w:basedOn w:val="Normal"/>
    <w:link w:val="FootnoteTextChar"/>
    <w:uiPriority w:val="99"/>
    <w:unhideWhenUsed/>
    <w:rsid w:val="00700205"/>
    <w:pPr>
      <w:spacing w:after="0" w:line="240" w:lineRule="auto"/>
    </w:pPr>
    <w:rPr>
      <w:rFonts w:cs="Times New Roman"/>
      <w:sz w:val="20"/>
    </w:rPr>
  </w:style>
  <w:style w:type="character" w:customStyle="1" w:styleId="FootnoteTextChar1">
    <w:name w:val="Footnote Text Char1"/>
    <w:basedOn w:val="DefaultParagraphFont"/>
    <w:rsid w:val="00700205"/>
    <w:rPr>
      <w:rFonts w:ascii="Verdana" w:hAnsi="Verdana" w:cs="Arial"/>
      <w:kern w:val="28"/>
    </w:rPr>
  </w:style>
  <w:style w:type="character" w:styleId="FootnoteReference">
    <w:name w:val="footnote reference"/>
    <w:basedOn w:val="DefaultParagraphFont"/>
    <w:uiPriority w:val="99"/>
    <w:unhideWhenUsed/>
    <w:rsid w:val="00700205"/>
    <w:rPr>
      <w:vertAlign w:val="superscript"/>
    </w:rPr>
  </w:style>
  <w:style w:type="character" w:styleId="UnresolvedMention">
    <w:name w:val="Unresolved Mention"/>
    <w:basedOn w:val="DefaultParagraphFont"/>
    <w:uiPriority w:val="99"/>
    <w:semiHidden/>
    <w:unhideWhenUsed/>
    <w:rsid w:val="00CC48C3"/>
    <w:rPr>
      <w:color w:val="605E5C"/>
      <w:shd w:val="clear" w:color="auto" w:fill="E1DFDD"/>
    </w:rPr>
  </w:style>
  <w:style w:type="character" w:customStyle="1" w:styleId="ReportBodyChar">
    <w:name w:val="Report Body Char"/>
    <w:basedOn w:val="DefaultParagraphFont"/>
    <w:link w:val="ReportBody"/>
    <w:locked/>
    <w:rsid w:val="00B355ED"/>
    <w:rPr>
      <w:rFonts w:ascii="Arial Mäori" w:eastAsia="Times New Roman" w:hAnsi="Arial Mäori"/>
      <w:color w:val="000000"/>
      <w:kern w:val="22"/>
      <w:szCs w:val="22"/>
      <w:lang w:eastAsia="en-US"/>
    </w:rPr>
  </w:style>
  <w:style w:type="character" w:customStyle="1" w:styleId="search-summary">
    <w:name w:val="search-summary"/>
    <w:basedOn w:val="DefaultParagraphFont"/>
    <w:rsid w:val="004E7D12"/>
  </w:style>
  <w:style w:type="table" w:styleId="PlainTable1">
    <w:name w:val="Plain Table 1"/>
    <w:basedOn w:val="TableNormal"/>
    <w:uiPriority w:val="41"/>
    <w:rsid w:val="00E950C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uiPriority w:val="9"/>
    <w:semiHidden/>
    <w:rsid w:val="004D2A9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D2A9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D2A9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D2A9A"/>
    <w:rPr>
      <w:rFonts w:asciiTheme="majorHAnsi" w:eastAsiaTheme="majorEastAsia" w:hAnsiTheme="majorHAnsi" w:cstheme="majorBidi"/>
      <w:i/>
      <w:iCs/>
      <w:smallCaps/>
      <w:color w:val="595959" w:themeColor="text1" w:themeTint="A6"/>
    </w:rPr>
  </w:style>
  <w:style w:type="paragraph" w:styleId="NoSpacing">
    <w:name w:val="No Spacing"/>
    <w:uiPriority w:val="1"/>
    <w:qFormat/>
    <w:rsid w:val="004D2A9A"/>
    <w:pPr>
      <w:spacing w:after="0" w:line="240" w:lineRule="auto"/>
    </w:pPr>
  </w:style>
  <w:style w:type="paragraph" w:styleId="Quote">
    <w:name w:val="Quote"/>
    <w:basedOn w:val="Normal"/>
    <w:next w:val="Normal"/>
    <w:link w:val="QuoteChar"/>
    <w:uiPriority w:val="29"/>
    <w:qFormat/>
    <w:rsid w:val="004D2A9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D2A9A"/>
    <w:rPr>
      <w:i/>
      <w:iCs/>
    </w:rPr>
  </w:style>
  <w:style w:type="paragraph" w:styleId="IntenseQuote">
    <w:name w:val="Intense Quote"/>
    <w:basedOn w:val="Normal"/>
    <w:next w:val="Normal"/>
    <w:link w:val="IntenseQuoteChar"/>
    <w:uiPriority w:val="30"/>
    <w:qFormat/>
    <w:rsid w:val="004D2A9A"/>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4D2A9A"/>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4D2A9A"/>
    <w:rPr>
      <w:i/>
      <w:iCs/>
      <w:color w:val="595959" w:themeColor="text1" w:themeTint="A6"/>
    </w:rPr>
  </w:style>
  <w:style w:type="character" w:styleId="IntenseEmphasis">
    <w:name w:val="Intense Emphasis"/>
    <w:basedOn w:val="DefaultParagraphFont"/>
    <w:uiPriority w:val="21"/>
    <w:qFormat/>
    <w:rsid w:val="004D2A9A"/>
    <w:rPr>
      <w:b/>
      <w:bCs/>
      <w:i/>
      <w:iCs/>
    </w:rPr>
  </w:style>
  <w:style w:type="character" w:styleId="SubtleReference">
    <w:name w:val="Subtle Reference"/>
    <w:basedOn w:val="DefaultParagraphFont"/>
    <w:uiPriority w:val="31"/>
    <w:qFormat/>
    <w:rsid w:val="004D2A9A"/>
    <w:rPr>
      <w:smallCaps/>
      <w:color w:val="404040" w:themeColor="text1" w:themeTint="BF"/>
    </w:rPr>
  </w:style>
  <w:style w:type="character" w:styleId="IntenseReference">
    <w:name w:val="Intense Reference"/>
    <w:basedOn w:val="DefaultParagraphFont"/>
    <w:uiPriority w:val="32"/>
    <w:qFormat/>
    <w:rsid w:val="004D2A9A"/>
    <w:rPr>
      <w:b/>
      <w:bCs/>
      <w:smallCaps/>
      <w:u w:val="single"/>
    </w:rPr>
  </w:style>
  <w:style w:type="character" w:styleId="BookTitle">
    <w:name w:val="Book Title"/>
    <w:basedOn w:val="DefaultParagraphFont"/>
    <w:uiPriority w:val="33"/>
    <w:qFormat/>
    <w:rsid w:val="004D2A9A"/>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7636">
      <w:bodyDiv w:val="1"/>
      <w:marLeft w:val="0"/>
      <w:marRight w:val="0"/>
      <w:marTop w:val="0"/>
      <w:marBottom w:val="0"/>
      <w:divBdr>
        <w:top w:val="none" w:sz="0" w:space="0" w:color="auto"/>
        <w:left w:val="none" w:sz="0" w:space="0" w:color="auto"/>
        <w:bottom w:val="none" w:sz="0" w:space="0" w:color="auto"/>
        <w:right w:val="none" w:sz="0" w:space="0" w:color="auto"/>
      </w:divBdr>
      <w:divsChild>
        <w:div w:id="1978290809">
          <w:marLeft w:val="0"/>
          <w:marRight w:val="0"/>
          <w:marTop w:val="0"/>
          <w:marBottom w:val="0"/>
          <w:divBdr>
            <w:top w:val="none" w:sz="0" w:space="0" w:color="auto"/>
            <w:left w:val="none" w:sz="0" w:space="0" w:color="auto"/>
            <w:bottom w:val="single" w:sz="6" w:space="0" w:color="13233F"/>
            <w:right w:val="none" w:sz="0" w:space="0" w:color="auto"/>
          </w:divBdr>
          <w:divsChild>
            <w:div w:id="734551857">
              <w:marLeft w:val="0"/>
              <w:marRight w:val="0"/>
              <w:marTop w:val="0"/>
              <w:marBottom w:val="0"/>
              <w:divBdr>
                <w:top w:val="none" w:sz="0" w:space="0" w:color="auto"/>
                <w:left w:val="none" w:sz="0" w:space="0" w:color="auto"/>
                <w:bottom w:val="none" w:sz="0" w:space="0" w:color="auto"/>
                <w:right w:val="none" w:sz="0" w:space="0" w:color="auto"/>
              </w:divBdr>
              <w:divsChild>
                <w:div w:id="280847461">
                  <w:marLeft w:val="0"/>
                  <w:marRight w:val="0"/>
                  <w:marTop w:val="0"/>
                  <w:marBottom w:val="0"/>
                  <w:divBdr>
                    <w:top w:val="none" w:sz="0" w:space="0" w:color="auto"/>
                    <w:left w:val="none" w:sz="0" w:space="0" w:color="auto"/>
                    <w:bottom w:val="none" w:sz="0" w:space="0" w:color="auto"/>
                    <w:right w:val="none" w:sz="0" w:space="0" w:color="auto"/>
                  </w:divBdr>
                  <w:divsChild>
                    <w:div w:id="3419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7150">
      <w:bodyDiv w:val="1"/>
      <w:marLeft w:val="0"/>
      <w:marRight w:val="0"/>
      <w:marTop w:val="0"/>
      <w:marBottom w:val="0"/>
      <w:divBdr>
        <w:top w:val="none" w:sz="0" w:space="0" w:color="auto"/>
        <w:left w:val="none" w:sz="0" w:space="0" w:color="auto"/>
        <w:bottom w:val="none" w:sz="0" w:space="0" w:color="auto"/>
        <w:right w:val="none" w:sz="0" w:space="0" w:color="auto"/>
      </w:divBdr>
      <w:divsChild>
        <w:div w:id="675115817">
          <w:marLeft w:val="0"/>
          <w:marRight w:val="0"/>
          <w:marTop w:val="0"/>
          <w:marBottom w:val="0"/>
          <w:divBdr>
            <w:top w:val="none" w:sz="0" w:space="0" w:color="auto"/>
            <w:left w:val="none" w:sz="0" w:space="0" w:color="auto"/>
            <w:bottom w:val="none" w:sz="0" w:space="0" w:color="auto"/>
            <w:right w:val="none" w:sz="0" w:space="0" w:color="auto"/>
          </w:divBdr>
          <w:divsChild>
            <w:div w:id="76942755">
              <w:marLeft w:val="0"/>
              <w:marRight w:val="0"/>
              <w:marTop w:val="0"/>
              <w:marBottom w:val="0"/>
              <w:divBdr>
                <w:top w:val="none" w:sz="0" w:space="0" w:color="auto"/>
                <w:left w:val="none" w:sz="0" w:space="0" w:color="auto"/>
                <w:bottom w:val="none" w:sz="0" w:space="0" w:color="auto"/>
                <w:right w:val="none" w:sz="0" w:space="0" w:color="auto"/>
              </w:divBdr>
              <w:divsChild>
                <w:div w:id="360009470">
                  <w:marLeft w:val="0"/>
                  <w:marRight w:val="0"/>
                  <w:marTop w:val="0"/>
                  <w:marBottom w:val="0"/>
                  <w:divBdr>
                    <w:top w:val="none" w:sz="0" w:space="0" w:color="auto"/>
                    <w:left w:val="none" w:sz="0" w:space="0" w:color="auto"/>
                    <w:bottom w:val="none" w:sz="0" w:space="0" w:color="auto"/>
                    <w:right w:val="none" w:sz="0" w:space="0" w:color="auto"/>
                  </w:divBdr>
                  <w:divsChild>
                    <w:div w:id="318927096">
                      <w:marLeft w:val="0"/>
                      <w:marRight w:val="0"/>
                      <w:marTop w:val="0"/>
                      <w:marBottom w:val="0"/>
                      <w:divBdr>
                        <w:top w:val="none" w:sz="0" w:space="0" w:color="auto"/>
                        <w:left w:val="none" w:sz="0" w:space="0" w:color="auto"/>
                        <w:bottom w:val="none" w:sz="0" w:space="0" w:color="auto"/>
                        <w:right w:val="none" w:sz="0" w:space="0" w:color="auto"/>
                      </w:divBdr>
                      <w:divsChild>
                        <w:div w:id="1042292422">
                          <w:marLeft w:val="0"/>
                          <w:marRight w:val="0"/>
                          <w:marTop w:val="0"/>
                          <w:marBottom w:val="0"/>
                          <w:divBdr>
                            <w:top w:val="none" w:sz="0" w:space="0" w:color="auto"/>
                            <w:left w:val="none" w:sz="0" w:space="0" w:color="auto"/>
                            <w:bottom w:val="none" w:sz="0" w:space="0" w:color="auto"/>
                            <w:right w:val="none" w:sz="0" w:space="0" w:color="auto"/>
                          </w:divBdr>
                          <w:divsChild>
                            <w:div w:id="467095616">
                              <w:marLeft w:val="0"/>
                              <w:marRight w:val="0"/>
                              <w:marTop w:val="0"/>
                              <w:marBottom w:val="0"/>
                              <w:divBdr>
                                <w:top w:val="none" w:sz="0" w:space="0" w:color="auto"/>
                                <w:left w:val="none" w:sz="0" w:space="0" w:color="auto"/>
                                <w:bottom w:val="none" w:sz="0" w:space="0" w:color="auto"/>
                                <w:right w:val="none" w:sz="0" w:space="0" w:color="auto"/>
                              </w:divBdr>
                              <w:divsChild>
                                <w:div w:id="1611549478">
                                  <w:marLeft w:val="0"/>
                                  <w:marRight w:val="0"/>
                                  <w:marTop w:val="0"/>
                                  <w:marBottom w:val="0"/>
                                  <w:divBdr>
                                    <w:top w:val="none" w:sz="0" w:space="0" w:color="auto"/>
                                    <w:left w:val="none" w:sz="0" w:space="0" w:color="auto"/>
                                    <w:bottom w:val="none" w:sz="0" w:space="0" w:color="auto"/>
                                    <w:right w:val="none" w:sz="0" w:space="0" w:color="auto"/>
                                  </w:divBdr>
                                  <w:divsChild>
                                    <w:div w:id="14575767">
                                      <w:marLeft w:val="0"/>
                                      <w:marRight w:val="0"/>
                                      <w:marTop w:val="0"/>
                                      <w:marBottom w:val="0"/>
                                      <w:divBdr>
                                        <w:top w:val="none" w:sz="0" w:space="0" w:color="auto"/>
                                        <w:left w:val="none" w:sz="0" w:space="0" w:color="auto"/>
                                        <w:bottom w:val="none" w:sz="0" w:space="0" w:color="auto"/>
                                        <w:right w:val="none" w:sz="0" w:space="0" w:color="auto"/>
                                      </w:divBdr>
                                    </w:div>
                                    <w:div w:id="2112584295">
                                      <w:marLeft w:val="0"/>
                                      <w:marRight w:val="0"/>
                                      <w:marTop w:val="0"/>
                                      <w:marBottom w:val="0"/>
                                      <w:divBdr>
                                        <w:top w:val="none" w:sz="0" w:space="0" w:color="auto"/>
                                        <w:left w:val="none" w:sz="0" w:space="0" w:color="auto"/>
                                        <w:bottom w:val="none" w:sz="0" w:space="0" w:color="auto"/>
                                        <w:right w:val="none" w:sz="0" w:space="0" w:color="auto"/>
                                      </w:divBdr>
                                    </w:div>
                                    <w:div w:id="15673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17801">
      <w:bodyDiv w:val="1"/>
      <w:marLeft w:val="0"/>
      <w:marRight w:val="0"/>
      <w:marTop w:val="0"/>
      <w:marBottom w:val="0"/>
      <w:divBdr>
        <w:top w:val="none" w:sz="0" w:space="0" w:color="auto"/>
        <w:left w:val="none" w:sz="0" w:space="0" w:color="auto"/>
        <w:bottom w:val="none" w:sz="0" w:space="0" w:color="auto"/>
        <w:right w:val="none" w:sz="0" w:space="0" w:color="auto"/>
      </w:divBdr>
    </w:div>
    <w:div w:id="122814885">
      <w:bodyDiv w:val="1"/>
      <w:marLeft w:val="0"/>
      <w:marRight w:val="0"/>
      <w:marTop w:val="0"/>
      <w:marBottom w:val="0"/>
      <w:divBdr>
        <w:top w:val="none" w:sz="0" w:space="0" w:color="auto"/>
        <w:left w:val="none" w:sz="0" w:space="0" w:color="auto"/>
        <w:bottom w:val="none" w:sz="0" w:space="0" w:color="auto"/>
        <w:right w:val="none" w:sz="0" w:space="0" w:color="auto"/>
      </w:divBdr>
      <w:divsChild>
        <w:div w:id="1408112752">
          <w:marLeft w:val="0"/>
          <w:marRight w:val="0"/>
          <w:marTop w:val="0"/>
          <w:marBottom w:val="0"/>
          <w:divBdr>
            <w:top w:val="none" w:sz="0" w:space="0" w:color="auto"/>
            <w:left w:val="none" w:sz="0" w:space="0" w:color="auto"/>
            <w:bottom w:val="none" w:sz="0" w:space="0" w:color="auto"/>
            <w:right w:val="none" w:sz="0" w:space="0" w:color="auto"/>
          </w:divBdr>
          <w:divsChild>
            <w:div w:id="1376660885">
              <w:marLeft w:val="0"/>
              <w:marRight w:val="0"/>
              <w:marTop w:val="0"/>
              <w:marBottom w:val="0"/>
              <w:divBdr>
                <w:top w:val="none" w:sz="0" w:space="0" w:color="auto"/>
                <w:left w:val="none" w:sz="0" w:space="0" w:color="auto"/>
                <w:bottom w:val="none" w:sz="0" w:space="0" w:color="auto"/>
                <w:right w:val="none" w:sz="0" w:space="0" w:color="auto"/>
              </w:divBdr>
              <w:divsChild>
                <w:div w:id="141506773">
                  <w:marLeft w:val="0"/>
                  <w:marRight w:val="0"/>
                  <w:marTop w:val="0"/>
                  <w:marBottom w:val="0"/>
                  <w:divBdr>
                    <w:top w:val="none" w:sz="0" w:space="0" w:color="auto"/>
                    <w:left w:val="none" w:sz="0" w:space="0" w:color="auto"/>
                    <w:bottom w:val="none" w:sz="0" w:space="0" w:color="auto"/>
                    <w:right w:val="none" w:sz="0" w:space="0" w:color="auto"/>
                  </w:divBdr>
                  <w:divsChild>
                    <w:div w:id="663514653">
                      <w:marLeft w:val="0"/>
                      <w:marRight w:val="0"/>
                      <w:marTop w:val="0"/>
                      <w:marBottom w:val="0"/>
                      <w:divBdr>
                        <w:top w:val="none" w:sz="0" w:space="0" w:color="auto"/>
                        <w:left w:val="none" w:sz="0" w:space="0" w:color="auto"/>
                        <w:bottom w:val="none" w:sz="0" w:space="0" w:color="auto"/>
                        <w:right w:val="none" w:sz="0" w:space="0" w:color="auto"/>
                      </w:divBdr>
                      <w:divsChild>
                        <w:div w:id="1072777786">
                          <w:marLeft w:val="0"/>
                          <w:marRight w:val="0"/>
                          <w:marTop w:val="0"/>
                          <w:marBottom w:val="0"/>
                          <w:divBdr>
                            <w:top w:val="none" w:sz="0" w:space="0" w:color="auto"/>
                            <w:left w:val="none" w:sz="0" w:space="0" w:color="auto"/>
                            <w:bottom w:val="none" w:sz="0" w:space="0" w:color="auto"/>
                            <w:right w:val="none" w:sz="0" w:space="0" w:color="auto"/>
                          </w:divBdr>
                          <w:divsChild>
                            <w:div w:id="202520858">
                              <w:marLeft w:val="0"/>
                              <w:marRight w:val="0"/>
                              <w:marTop w:val="0"/>
                              <w:marBottom w:val="0"/>
                              <w:divBdr>
                                <w:top w:val="none" w:sz="0" w:space="0" w:color="auto"/>
                                <w:left w:val="none" w:sz="0" w:space="0" w:color="auto"/>
                                <w:bottom w:val="none" w:sz="0" w:space="0" w:color="auto"/>
                                <w:right w:val="none" w:sz="0" w:space="0" w:color="auto"/>
                              </w:divBdr>
                              <w:divsChild>
                                <w:div w:id="88502026">
                                  <w:marLeft w:val="0"/>
                                  <w:marRight w:val="0"/>
                                  <w:marTop w:val="0"/>
                                  <w:marBottom w:val="0"/>
                                  <w:divBdr>
                                    <w:top w:val="none" w:sz="0" w:space="0" w:color="auto"/>
                                    <w:left w:val="none" w:sz="0" w:space="0" w:color="auto"/>
                                    <w:bottom w:val="none" w:sz="0" w:space="0" w:color="auto"/>
                                    <w:right w:val="none" w:sz="0" w:space="0" w:color="auto"/>
                                  </w:divBdr>
                                  <w:divsChild>
                                    <w:div w:id="17289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91932">
      <w:bodyDiv w:val="1"/>
      <w:marLeft w:val="0"/>
      <w:marRight w:val="0"/>
      <w:marTop w:val="0"/>
      <w:marBottom w:val="0"/>
      <w:divBdr>
        <w:top w:val="none" w:sz="0" w:space="0" w:color="auto"/>
        <w:left w:val="none" w:sz="0" w:space="0" w:color="auto"/>
        <w:bottom w:val="none" w:sz="0" w:space="0" w:color="auto"/>
        <w:right w:val="none" w:sz="0" w:space="0" w:color="auto"/>
      </w:divBdr>
    </w:div>
    <w:div w:id="173375373">
      <w:bodyDiv w:val="1"/>
      <w:marLeft w:val="0"/>
      <w:marRight w:val="0"/>
      <w:marTop w:val="0"/>
      <w:marBottom w:val="0"/>
      <w:divBdr>
        <w:top w:val="none" w:sz="0" w:space="0" w:color="auto"/>
        <w:left w:val="none" w:sz="0" w:space="0" w:color="auto"/>
        <w:bottom w:val="none" w:sz="0" w:space="0" w:color="auto"/>
        <w:right w:val="none" w:sz="0" w:space="0" w:color="auto"/>
      </w:divBdr>
      <w:divsChild>
        <w:div w:id="1730880047">
          <w:marLeft w:val="0"/>
          <w:marRight w:val="0"/>
          <w:marTop w:val="0"/>
          <w:marBottom w:val="0"/>
          <w:divBdr>
            <w:top w:val="none" w:sz="0" w:space="0" w:color="auto"/>
            <w:left w:val="none" w:sz="0" w:space="0" w:color="auto"/>
            <w:bottom w:val="none" w:sz="0" w:space="0" w:color="auto"/>
            <w:right w:val="none" w:sz="0" w:space="0" w:color="auto"/>
          </w:divBdr>
          <w:divsChild>
            <w:div w:id="1399673624">
              <w:marLeft w:val="0"/>
              <w:marRight w:val="0"/>
              <w:marTop w:val="0"/>
              <w:marBottom w:val="0"/>
              <w:divBdr>
                <w:top w:val="none" w:sz="0" w:space="0" w:color="auto"/>
                <w:left w:val="none" w:sz="0" w:space="0" w:color="auto"/>
                <w:bottom w:val="none" w:sz="0" w:space="0" w:color="auto"/>
                <w:right w:val="none" w:sz="0" w:space="0" w:color="auto"/>
              </w:divBdr>
              <w:divsChild>
                <w:div w:id="1368334550">
                  <w:marLeft w:val="0"/>
                  <w:marRight w:val="0"/>
                  <w:marTop w:val="0"/>
                  <w:marBottom w:val="0"/>
                  <w:divBdr>
                    <w:top w:val="none" w:sz="0" w:space="0" w:color="auto"/>
                    <w:left w:val="none" w:sz="0" w:space="0" w:color="auto"/>
                    <w:bottom w:val="none" w:sz="0" w:space="0" w:color="auto"/>
                    <w:right w:val="none" w:sz="0" w:space="0" w:color="auto"/>
                  </w:divBdr>
                  <w:divsChild>
                    <w:div w:id="907228166">
                      <w:marLeft w:val="0"/>
                      <w:marRight w:val="0"/>
                      <w:marTop w:val="0"/>
                      <w:marBottom w:val="0"/>
                      <w:divBdr>
                        <w:top w:val="none" w:sz="0" w:space="0" w:color="auto"/>
                        <w:left w:val="none" w:sz="0" w:space="0" w:color="auto"/>
                        <w:bottom w:val="none" w:sz="0" w:space="0" w:color="auto"/>
                        <w:right w:val="none" w:sz="0" w:space="0" w:color="auto"/>
                      </w:divBdr>
                      <w:divsChild>
                        <w:div w:id="287124564">
                          <w:marLeft w:val="0"/>
                          <w:marRight w:val="0"/>
                          <w:marTop w:val="0"/>
                          <w:marBottom w:val="0"/>
                          <w:divBdr>
                            <w:top w:val="none" w:sz="0" w:space="0" w:color="auto"/>
                            <w:left w:val="none" w:sz="0" w:space="0" w:color="auto"/>
                            <w:bottom w:val="none" w:sz="0" w:space="0" w:color="auto"/>
                            <w:right w:val="none" w:sz="0" w:space="0" w:color="auto"/>
                          </w:divBdr>
                          <w:divsChild>
                            <w:div w:id="811871749">
                              <w:marLeft w:val="0"/>
                              <w:marRight w:val="0"/>
                              <w:marTop w:val="2100"/>
                              <w:marBottom w:val="0"/>
                              <w:divBdr>
                                <w:top w:val="none" w:sz="0" w:space="0" w:color="auto"/>
                                <w:left w:val="none" w:sz="0" w:space="0" w:color="auto"/>
                                <w:bottom w:val="none" w:sz="0" w:space="0" w:color="auto"/>
                                <w:right w:val="none" w:sz="0" w:space="0" w:color="auto"/>
                              </w:divBdr>
                              <w:divsChild>
                                <w:div w:id="293566560">
                                  <w:marLeft w:val="0"/>
                                  <w:marRight w:val="0"/>
                                  <w:marTop w:val="0"/>
                                  <w:marBottom w:val="0"/>
                                  <w:divBdr>
                                    <w:top w:val="none" w:sz="0" w:space="0" w:color="auto"/>
                                    <w:left w:val="none" w:sz="0" w:space="0" w:color="auto"/>
                                    <w:bottom w:val="none" w:sz="0" w:space="0" w:color="auto"/>
                                    <w:right w:val="none" w:sz="0" w:space="0" w:color="auto"/>
                                  </w:divBdr>
                                  <w:divsChild>
                                    <w:div w:id="1955093551">
                                      <w:marLeft w:val="0"/>
                                      <w:marRight w:val="0"/>
                                      <w:marTop w:val="0"/>
                                      <w:marBottom w:val="0"/>
                                      <w:divBdr>
                                        <w:top w:val="none" w:sz="0" w:space="0" w:color="auto"/>
                                        <w:left w:val="none" w:sz="0" w:space="0" w:color="auto"/>
                                        <w:bottom w:val="none" w:sz="0" w:space="0" w:color="auto"/>
                                        <w:right w:val="none" w:sz="0" w:space="0" w:color="auto"/>
                                      </w:divBdr>
                                      <w:divsChild>
                                        <w:div w:id="236476322">
                                          <w:marLeft w:val="0"/>
                                          <w:marRight w:val="0"/>
                                          <w:marTop w:val="0"/>
                                          <w:marBottom w:val="0"/>
                                          <w:divBdr>
                                            <w:top w:val="none" w:sz="0" w:space="0" w:color="auto"/>
                                            <w:left w:val="none" w:sz="0" w:space="0" w:color="auto"/>
                                            <w:bottom w:val="none" w:sz="0" w:space="0" w:color="auto"/>
                                            <w:right w:val="none" w:sz="0" w:space="0" w:color="auto"/>
                                          </w:divBdr>
                                          <w:divsChild>
                                            <w:div w:id="18980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692471">
      <w:bodyDiv w:val="1"/>
      <w:marLeft w:val="0"/>
      <w:marRight w:val="0"/>
      <w:marTop w:val="0"/>
      <w:marBottom w:val="0"/>
      <w:divBdr>
        <w:top w:val="none" w:sz="0" w:space="0" w:color="auto"/>
        <w:left w:val="none" w:sz="0" w:space="0" w:color="auto"/>
        <w:bottom w:val="none" w:sz="0" w:space="0" w:color="auto"/>
        <w:right w:val="none" w:sz="0" w:space="0" w:color="auto"/>
      </w:divBdr>
    </w:div>
    <w:div w:id="249462426">
      <w:bodyDiv w:val="1"/>
      <w:marLeft w:val="0"/>
      <w:marRight w:val="0"/>
      <w:marTop w:val="0"/>
      <w:marBottom w:val="0"/>
      <w:divBdr>
        <w:top w:val="none" w:sz="0" w:space="0" w:color="auto"/>
        <w:left w:val="none" w:sz="0" w:space="0" w:color="auto"/>
        <w:bottom w:val="none" w:sz="0" w:space="0" w:color="auto"/>
        <w:right w:val="none" w:sz="0" w:space="0" w:color="auto"/>
      </w:divBdr>
    </w:div>
    <w:div w:id="270405718">
      <w:bodyDiv w:val="1"/>
      <w:marLeft w:val="0"/>
      <w:marRight w:val="0"/>
      <w:marTop w:val="0"/>
      <w:marBottom w:val="0"/>
      <w:divBdr>
        <w:top w:val="none" w:sz="0" w:space="0" w:color="auto"/>
        <w:left w:val="none" w:sz="0" w:space="0" w:color="auto"/>
        <w:bottom w:val="none" w:sz="0" w:space="0" w:color="auto"/>
        <w:right w:val="none" w:sz="0" w:space="0" w:color="auto"/>
      </w:divBdr>
    </w:div>
    <w:div w:id="270864027">
      <w:bodyDiv w:val="1"/>
      <w:marLeft w:val="0"/>
      <w:marRight w:val="0"/>
      <w:marTop w:val="0"/>
      <w:marBottom w:val="0"/>
      <w:divBdr>
        <w:top w:val="none" w:sz="0" w:space="0" w:color="auto"/>
        <w:left w:val="none" w:sz="0" w:space="0" w:color="auto"/>
        <w:bottom w:val="none" w:sz="0" w:space="0" w:color="auto"/>
        <w:right w:val="none" w:sz="0" w:space="0" w:color="auto"/>
      </w:divBdr>
      <w:divsChild>
        <w:div w:id="1347443402">
          <w:marLeft w:val="0"/>
          <w:marRight w:val="0"/>
          <w:marTop w:val="0"/>
          <w:marBottom w:val="0"/>
          <w:divBdr>
            <w:top w:val="none" w:sz="0" w:space="0" w:color="auto"/>
            <w:left w:val="none" w:sz="0" w:space="0" w:color="auto"/>
            <w:bottom w:val="none" w:sz="0" w:space="0" w:color="auto"/>
            <w:right w:val="none" w:sz="0" w:space="0" w:color="auto"/>
          </w:divBdr>
        </w:div>
      </w:divsChild>
    </w:div>
    <w:div w:id="271669661">
      <w:bodyDiv w:val="1"/>
      <w:marLeft w:val="0"/>
      <w:marRight w:val="0"/>
      <w:marTop w:val="0"/>
      <w:marBottom w:val="0"/>
      <w:divBdr>
        <w:top w:val="none" w:sz="0" w:space="0" w:color="auto"/>
        <w:left w:val="none" w:sz="0" w:space="0" w:color="auto"/>
        <w:bottom w:val="none" w:sz="0" w:space="0" w:color="auto"/>
        <w:right w:val="none" w:sz="0" w:space="0" w:color="auto"/>
      </w:divBdr>
      <w:divsChild>
        <w:div w:id="481239285">
          <w:marLeft w:val="0"/>
          <w:marRight w:val="0"/>
          <w:marTop w:val="0"/>
          <w:marBottom w:val="0"/>
          <w:divBdr>
            <w:top w:val="none" w:sz="0" w:space="0" w:color="auto"/>
            <w:left w:val="none" w:sz="0" w:space="0" w:color="auto"/>
            <w:bottom w:val="none" w:sz="0" w:space="0" w:color="auto"/>
            <w:right w:val="none" w:sz="0" w:space="0" w:color="auto"/>
          </w:divBdr>
        </w:div>
        <w:div w:id="1797747510">
          <w:marLeft w:val="0"/>
          <w:marRight w:val="0"/>
          <w:marTop w:val="0"/>
          <w:marBottom w:val="0"/>
          <w:divBdr>
            <w:top w:val="none" w:sz="0" w:space="0" w:color="auto"/>
            <w:left w:val="none" w:sz="0" w:space="0" w:color="auto"/>
            <w:bottom w:val="none" w:sz="0" w:space="0" w:color="auto"/>
            <w:right w:val="none" w:sz="0" w:space="0" w:color="auto"/>
          </w:divBdr>
        </w:div>
      </w:divsChild>
    </w:div>
    <w:div w:id="278725399">
      <w:bodyDiv w:val="1"/>
      <w:marLeft w:val="0"/>
      <w:marRight w:val="0"/>
      <w:marTop w:val="0"/>
      <w:marBottom w:val="0"/>
      <w:divBdr>
        <w:top w:val="none" w:sz="0" w:space="0" w:color="auto"/>
        <w:left w:val="none" w:sz="0" w:space="0" w:color="auto"/>
        <w:bottom w:val="none" w:sz="0" w:space="0" w:color="auto"/>
        <w:right w:val="none" w:sz="0" w:space="0" w:color="auto"/>
      </w:divBdr>
    </w:div>
    <w:div w:id="335235717">
      <w:bodyDiv w:val="1"/>
      <w:marLeft w:val="0"/>
      <w:marRight w:val="0"/>
      <w:marTop w:val="0"/>
      <w:marBottom w:val="0"/>
      <w:divBdr>
        <w:top w:val="none" w:sz="0" w:space="0" w:color="auto"/>
        <w:left w:val="none" w:sz="0" w:space="0" w:color="auto"/>
        <w:bottom w:val="none" w:sz="0" w:space="0" w:color="auto"/>
        <w:right w:val="none" w:sz="0" w:space="0" w:color="auto"/>
      </w:divBdr>
      <w:divsChild>
        <w:div w:id="723287813">
          <w:marLeft w:val="0"/>
          <w:marRight w:val="0"/>
          <w:marTop w:val="0"/>
          <w:marBottom w:val="0"/>
          <w:divBdr>
            <w:top w:val="none" w:sz="0" w:space="0" w:color="auto"/>
            <w:left w:val="none" w:sz="0" w:space="0" w:color="auto"/>
            <w:bottom w:val="none" w:sz="0" w:space="0" w:color="auto"/>
            <w:right w:val="none" w:sz="0" w:space="0" w:color="auto"/>
          </w:divBdr>
          <w:divsChild>
            <w:div w:id="1172254220">
              <w:marLeft w:val="0"/>
              <w:marRight w:val="0"/>
              <w:marTop w:val="0"/>
              <w:marBottom w:val="0"/>
              <w:divBdr>
                <w:top w:val="none" w:sz="0" w:space="0" w:color="auto"/>
                <w:left w:val="none" w:sz="0" w:space="0" w:color="auto"/>
                <w:bottom w:val="none" w:sz="0" w:space="0" w:color="auto"/>
                <w:right w:val="none" w:sz="0" w:space="0" w:color="auto"/>
              </w:divBdr>
              <w:divsChild>
                <w:div w:id="1220943215">
                  <w:marLeft w:val="0"/>
                  <w:marRight w:val="0"/>
                  <w:marTop w:val="0"/>
                  <w:marBottom w:val="0"/>
                  <w:divBdr>
                    <w:top w:val="none" w:sz="0" w:space="0" w:color="auto"/>
                    <w:left w:val="none" w:sz="0" w:space="0" w:color="auto"/>
                    <w:bottom w:val="none" w:sz="0" w:space="0" w:color="auto"/>
                    <w:right w:val="none" w:sz="0" w:space="0" w:color="auto"/>
                  </w:divBdr>
                  <w:divsChild>
                    <w:div w:id="2066904141">
                      <w:marLeft w:val="0"/>
                      <w:marRight w:val="0"/>
                      <w:marTop w:val="0"/>
                      <w:marBottom w:val="0"/>
                      <w:divBdr>
                        <w:top w:val="none" w:sz="0" w:space="0" w:color="auto"/>
                        <w:left w:val="none" w:sz="0" w:space="0" w:color="auto"/>
                        <w:bottom w:val="none" w:sz="0" w:space="0" w:color="auto"/>
                        <w:right w:val="none" w:sz="0" w:space="0" w:color="auto"/>
                      </w:divBdr>
                      <w:divsChild>
                        <w:div w:id="233898174">
                          <w:marLeft w:val="0"/>
                          <w:marRight w:val="0"/>
                          <w:marTop w:val="0"/>
                          <w:marBottom w:val="0"/>
                          <w:divBdr>
                            <w:top w:val="none" w:sz="0" w:space="0" w:color="auto"/>
                            <w:left w:val="none" w:sz="0" w:space="0" w:color="auto"/>
                            <w:bottom w:val="none" w:sz="0" w:space="0" w:color="auto"/>
                            <w:right w:val="none" w:sz="0" w:space="0" w:color="auto"/>
                          </w:divBdr>
                          <w:divsChild>
                            <w:div w:id="530849728">
                              <w:marLeft w:val="0"/>
                              <w:marRight w:val="0"/>
                              <w:marTop w:val="0"/>
                              <w:marBottom w:val="0"/>
                              <w:divBdr>
                                <w:top w:val="none" w:sz="0" w:space="0" w:color="auto"/>
                                <w:left w:val="none" w:sz="0" w:space="0" w:color="auto"/>
                                <w:bottom w:val="none" w:sz="0" w:space="0" w:color="auto"/>
                                <w:right w:val="none" w:sz="0" w:space="0" w:color="auto"/>
                              </w:divBdr>
                              <w:divsChild>
                                <w:div w:id="2660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625632">
      <w:bodyDiv w:val="1"/>
      <w:marLeft w:val="0"/>
      <w:marRight w:val="0"/>
      <w:marTop w:val="0"/>
      <w:marBottom w:val="0"/>
      <w:divBdr>
        <w:top w:val="none" w:sz="0" w:space="0" w:color="auto"/>
        <w:left w:val="none" w:sz="0" w:space="0" w:color="auto"/>
        <w:bottom w:val="none" w:sz="0" w:space="0" w:color="auto"/>
        <w:right w:val="none" w:sz="0" w:space="0" w:color="auto"/>
      </w:divBdr>
    </w:div>
    <w:div w:id="480581427">
      <w:bodyDiv w:val="1"/>
      <w:marLeft w:val="0"/>
      <w:marRight w:val="0"/>
      <w:marTop w:val="0"/>
      <w:marBottom w:val="0"/>
      <w:divBdr>
        <w:top w:val="none" w:sz="0" w:space="0" w:color="auto"/>
        <w:left w:val="none" w:sz="0" w:space="0" w:color="auto"/>
        <w:bottom w:val="none" w:sz="0" w:space="0" w:color="auto"/>
        <w:right w:val="none" w:sz="0" w:space="0" w:color="auto"/>
      </w:divBdr>
    </w:div>
    <w:div w:id="504245289">
      <w:bodyDiv w:val="1"/>
      <w:marLeft w:val="0"/>
      <w:marRight w:val="0"/>
      <w:marTop w:val="0"/>
      <w:marBottom w:val="0"/>
      <w:divBdr>
        <w:top w:val="none" w:sz="0" w:space="0" w:color="auto"/>
        <w:left w:val="none" w:sz="0" w:space="0" w:color="auto"/>
        <w:bottom w:val="none" w:sz="0" w:space="0" w:color="auto"/>
        <w:right w:val="none" w:sz="0" w:space="0" w:color="auto"/>
      </w:divBdr>
    </w:div>
    <w:div w:id="523205247">
      <w:bodyDiv w:val="1"/>
      <w:marLeft w:val="0"/>
      <w:marRight w:val="0"/>
      <w:marTop w:val="0"/>
      <w:marBottom w:val="0"/>
      <w:divBdr>
        <w:top w:val="none" w:sz="0" w:space="0" w:color="auto"/>
        <w:left w:val="none" w:sz="0" w:space="0" w:color="auto"/>
        <w:bottom w:val="none" w:sz="0" w:space="0" w:color="auto"/>
        <w:right w:val="none" w:sz="0" w:space="0" w:color="auto"/>
      </w:divBdr>
    </w:div>
    <w:div w:id="524363085">
      <w:bodyDiv w:val="1"/>
      <w:marLeft w:val="0"/>
      <w:marRight w:val="0"/>
      <w:marTop w:val="0"/>
      <w:marBottom w:val="0"/>
      <w:divBdr>
        <w:top w:val="none" w:sz="0" w:space="0" w:color="auto"/>
        <w:left w:val="none" w:sz="0" w:space="0" w:color="auto"/>
        <w:bottom w:val="none" w:sz="0" w:space="0" w:color="auto"/>
        <w:right w:val="none" w:sz="0" w:space="0" w:color="auto"/>
      </w:divBdr>
      <w:divsChild>
        <w:div w:id="53506177">
          <w:marLeft w:val="0"/>
          <w:marRight w:val="0"/>
          <w:marTop w:val="0"/>
          <w:marBottom w:val="0"/>
          <w:divBdr>
            <w:top w:val="none" w:sz="0" w:space="0" w:color="auto"/>
            <w:left w:val="none" w:sz="0" w:space="0" w:color="auto"/>
            <w:bottom w:val="single" w:sz="6" w:space="0" w:color="13233F"/>
            <w:right w:val="none" w:sz="0" w:space="0" w:color="auto"/>
          </w:divBdr>
          <w:divsChild>
            <w:div w:id="433672978">
              <w:marLeft w:val="0"/>
              <w:marRight w:val="0"/>
              <w:marTop w:val="0"/>
              <w:marBottom w:val="0"/>
              <w:divBdr>
                <w:top w:val="none" w:sz="0" w:space="0" w:color="auto"/>
                <w:left w:val="none" w:sz="0" w:space="0" w:color="auto"/>
                <w:bottom w:val="none" w:sz="0" w:space="0" w:color="auto"/>
                <w:right w:val="none" w:sz="0" w:space="0" w:color="auto"/>
              </w:divBdr>
              <w:divsChild>
                <w:div w:id="839006149">
                  <w:marLeft w:val="0"/>
                  <w:marRight w:val="0"/>
                  <w:marTop w:val="0"/>
                  <w:marBottom w:val="0"/>
                  <w:divBdr>
                    <w:top w:val="none" w:sz="0" w:space="0" w:color="auto"/>
                    <w:left w:val="none" w:sz="0" w:space="0" w:color="auto"/>
                    <w:bottom w:val="none" w:sz="0" w:space="0" w:color="auto"/>
                    <w:right w:val="none" w:sz="0" w:space="0" w:color="auto"/>
                  </w:divBdr>
                  <w:divsChild>
                    <w:div w:id="5011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05649">
      <w:bodyDiv w:val="1"/>
      <w:marLeft w:val="0"/>
      <w:marRight w:val="0"/>
      <w:marTop w:val="0"/>
      <w:marBottom w:val="0"/>
      <w:divBdr>
        <w:top w:val="none" w:sz="0" w:space="0" w:color="auto"/>
        <w:left w:val="none" w:sz="0" w:space="0" w:color="auto"/>
        <w:bottom w:val="none" w:sz="0" w:space="0" w:color="auto"/>
        <w:right w:val="none" w:sz="0" w:space="0" w:color="auto"/>
      </w:divBdr>
    </w:div>
    <w:div w:id="548688129">
      <w:bodyDiv w:val="1"/>
      <w:marLeft w:val="0"/>
      <w:marRight w:val="0"/>
      <w:marTop w:val="0"/>
      <w:marBottom w:val="0"/>
      <w:divBdr>
        <w:top w:val="none" w:sz="0" w:space="0" w:color="auto"/>
        <w:left w:val="none" w:sz="0" w:space="0" w:color="auto"/>
        <w:bottom w:val="none" w:sz="0" w:space="0" w:color="auto"/>
        <w:right w:val="none" w:sz="0" w:space="0" w:color="auto"/>
      </w:divBdr>
    </w:div>
    <w:div w:id="556087943">
      <w:bodyDiv w:val="1"/>
      <w:marLeft w:val="0"/>
      <w:marRight w:val="0"/>
      <w:marTop w:val="0"/>
      <w:marBottom w:val="0"/>
      <w:divBdr>
        <w:top w:val="none" w:sz="0" w:space="0" w:color="auto"/>
        <w:left w:val="none" w:sz="0" w:space="0" w:color="auto"/>
        <w:bottom w:val="none" w:sz="0" w:space="0" w:color="auto"/>
        <w:right w:val="none" w:sz="0" w:space="0" w:color="auto"/>
      </w:divBdr>
      <w:divsChild>
        <w:div w:id="390155470">
          <w:marLeft w:val="0"/>
          <w:marRight w:val="0"/>
          <w:marTop w:val="0"/>
          <w:marBottom w:val="0"/>
          <w:divBdr>
            <w:top w:val="none" w:sz="0" w:space="0" w:color="auto"/>
            <w:left w:val="none" w:sz="0" w:space="0" w:color="auto"/>
            <w:bottom w:val="none" w:sz="0" w:space="0" w:color="auto"/>
            <w:right w:val="none" w:sz="0" w:space="0" w:color="auto"/>
          </w:divBdr>
          <w:divsChild>
            <w:div w:id="1407337190">
              <w:marLeft w:val="0"/>
              <w:marRight w:val="0"/>
              <w:marTop w:val="0"/>
              <w:marBottom w:val="0"/>
              <w:divBdr>
                <w:top w:val="none" w:sz="0" w:space="0" w:color="auto"/>
                <w:left w:val="none" w:sz="0" w:space="0" w:color="auto"/>
                <w:bottom w:val="none" w:sz="0" w:space="0" w:color="auto"/>
                <w:right w:val="none" w:sz="0" w:space="0" w:color="auto"/>
              </w:divBdr>
              <w:divsChild>
                <w:div w:id="342174118">
                  <w:marLeft w:val="0"/>
                  <w:marRight w:val="0"/>
                  <w:marTop w:val="0"/>
                  <w:marBottom w:val="0"/>
                  <w:divBdr>
                    <w:top w:val="none" w:sz="0" w:space="0" w:color="auto"/>
                    <w:left w:val="none" w:sz="0" w:space="0" w:color="auto"/>
                    <w:bottom w:val="none" w:sz="0" w:space="0" w:color="auto"/>
                    <w:right w:val="none" w:sz="0" w:space="0" w:color="auto"/>
                  </w:divBdr>
                  <w:divsChild>
                    <w:div w:id="1086342433">
                      <w:marLeft w:val="0"/>
                      <w:marRight w:val="0"/>
                      <w:marTop w:val="0"/>
                      <w:marBottom w:val="0"/>
                      <w:divBdr>
                        <w:top w:val="none" w:sz="0" w:space="0" w:color="auto"/>
                        <w:left w:val="none" w:sz="0" w:space="0" w:color="auto"/>
                        <w:bottom w:val="none" w:sz="0" w:space="0" w:color="auto"/>
                        <w:right w:val="none" w:sz="0" w:space="0" w:color="auto"/>
                      </w:divBdr>
                      <w:divsChild>
                        <w:div w:id="85079809">
                          <w:marLeft w:val="0"/>
                          <w:marRight w:val="0"/>
                          <w:marTop w:val="0"/>
                          <w:marBottom w:val="0"/>
                          <w:divBdr>
                            <w:top w:val="none" w:sz="0" w:space="0" w:color="auto"/>
                            <w:left w:val="none" w:sz="0" w:space="0" w:color="auto"/>
                            <w:bottom w:val="none" w:sz="0" w:space="0" w:color="auto"/>
                            <w:right w:val="none" w:sz="0" w:space="0" w:color="auto"/>
                          </w:divBdr>
                          <w:divsChild>
                            <w:div w:id="1631935064">
                              <w:marLeft w:val="0"/>
                              <w:marRight w:val="0"/>
                              <w:marTop w:val="0"/>
                              <w:marBottom w:val="0"/>
                              <w:divBdr>
                                <w:top w:val="none" w:sz="0" w:space="0" w:color="auto"/>
                                <w:left w:val="none" w:sz="0" w:space="0" w:color="auto"/>
                                <w:bottom w:val="none" w:sz="0" w:space="0" w:color="auto"/>
                                <w:right w:val="none" w:sz="0" w:space="0" w:color="auto"/>
                              </w:divBdr>
                              <w:divsChild>
                                <w:div w:id="199828708">
                                  <w:marLeft w:val="0"/>
                                  <w:marRight w:val="0"/>
                                  <w:marTop w:val="0"/>
                                  <w:marBottom w:val="0"/>
                                  <w:divBdr>
                                    <w:top w:val="none" w:sz="0" w:space="0" w:color="auto"/>
                                    <w:left w:val="none" w:sz="0" w:space="0" w:color="auto"/>
                                    <w:bottom w:val="none" w:sz="0" w:space="0" w:color="auto"/>
                                    <w:right w:val="none" w:sz="0" w:space="0" w:color="auto"/>
                                  </w:divBdr>
                                  <w:divsChild>
                                    <w:div w:id="13782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179239">
      <w:bodyDiv w:val="1"/>
      <w:marLeft w:val="0"/>
      <w:marRight w:val="0"/>
      <w:marTop w:val="0"/>
      <w:marBottom w:val="0"/>
      <w:divBdr>
        <w:top w:val="none" w:sz="0" w:space="0" w:color="auto"/>
        <w:left w:val="none" w:sz="0" w:space="0" w:color="auto"/>
        <w:bottom w:val="none" w:sz="0" w:space="0" w:color="auto"/>
        <w:right w:val="none" w:sz="0" w:space="0" w:color="auto"/>
      </w:divBdr>
    </w:div>
    <w:div w:id="645741666">
      <w:bodyDiv w:val="1"/>
      <w:marLeft w:val="0"/>
      <w:marRight w:val="0"/>
      <w:marTop w:val="0"/>
      <w:marBottom w:val="0"/>
      <w:divBdr>
        <w:top w:val="none" w:sz="0" w:space="0" w:color="auto"/>
        <w:left w:val="none" w:sz="0" w:space="0" w:color="auto"/>
        <w:bottom w:val="none" w:sz="0" w:space="0" w:color="auto"/>
        <w:right w:val="none" w:sz="0" w:space="0" w:color="auto"/>
      </w:divBdr>
      <w:divsChild>
        <w:div w:id="955675837">
          <w:marLeft w:val="0"/>
          <w:marRight w:val="0"/>
          <w:marTop w:val="0"/>
          <w:marBottom w:val="0"/>
          <w:divBdr>
            <w:top w:val="none" w:sz="0" w:space="0" w:color="auto"/>
            <w:left w:val="none" w:sz="0" w:space="0" w:color="auto"/>
            <w:bottom w:val="none" w:sz="0" w:space="0" w:color="auto"/>
            <w:right w:val="none" w:sz="0" w:space="0" w:color="auto"/>
          </w:divBdr>
          <w:divsChild>
            <w:div w:id="987588874">
              <w:marLeft w:val="0"/>
              <w:marRight w:val="0"/>
              <w:marTop w:val="0"/>
              <w:marBottom w:val="0"/>
              <w:divBdr>
                <w:top w:val="none" w:sz="0" w:space="0" w:color="auto"/>
                <w:left w:val="none" w:sz="0" w:space="0" w:color="auto"/>
                <w:bottom w:val="none" w:sz="0" w:space="0" w:color="auto"/>
                <w:right w:val="none" w:sz="0" w:space="0" w:color="auto"/>
              </w:divBdr>
              <w:divsChild>
                <w:div w:id="326323580">
                  <w:marLeft w:val="0"/>
                  <w:marRight w:val="0"/>
                  <w:marTop w:val="0"/>
                  <w:marBottom w:val="0"/>
                  <w:divBdr>
                    <w:top w:val="none" w:sz="0" w:space="0" w:color="auto"/>
                    <w:left w:val="none" w:sz="0" w:space="0" w:color="auto"/>
                    <w:bottom w:val="none" w:sz="0" w:space="0" w:color="auto"/>
                    <w:right w:val="none" w:sz="0" w:space="0" w:color="auto"/>
                  </w:divBdr>
                  <w:divsChild>
                    <w:div w:id="1664310125">
                      <w:marLeft w:val="0"/>
                      <w:marRight w:val="0"/>
                      <w:marTop w:val="0"/>
                      <w:marBottom w:val="0"/>
                      <w:divBdr>
                        <w:top w:val="none" w:sz="0" w:space="0" w:color="auto"/>
                        <w:left w:val="none" w:sz="0" w:space="0" w:color="auto"/>
                        <w:bottom w:val="none" w:sz="0" w:space="0" w:color="auto"/>
                        <w:right w:val="none" w:sz="0" w:space="0" w:color="auto"/>
                      </w:divBdr>
                      <w:divsChild>
                        <w:div w:id="570623099">
                          <w:marLeft w:val="0"/>
                          <w:marRight w:val="0"/>
                          <w:marTop w:val="0"/>
                          <w:marBottom w:val="0"/>
                          <w:divBdr>
                            <w:top w:val="none" w:sz="0" w:space="0" w:color="auto"/>
                            <w:left w:val="none" w:sz="0" w:space="0" w:color="auto"/>
                            <w:bottom w:val="none" w:sz="0" w:space="0" w:color="auto"/>
                            <w:right w:val="none" w:sz="0" w:space="0" w:color="auto"/>
                          </w:divBdr>
                          <w:divsChild>
                            <w:div w:id="259870423">
                              <w:marLeft w:val="0"/>
                              <w:marRight w:val="0"/>
                              <w:marTop w:val="0"/>
                              <w:marBottom w:val="0"/>
                              <w:divBdr>
                                <w:top w:val="none" w:sz="0" w:space="0" w:color="auto"/>
                                <w:left w:val="none" w:sz="0" w:space="0" w:color="auto"/>
                                <w:bottom w:val="none" w:sz="0" w:space="0" w:color="auto"/>
                                <w:right w:val="none" w:sz="0" w:space="0" w:color="auto"/>
                              </w:divBdr>
                              <w:divsChild>
                                <w:div w:id="770248165">
                                  <w:marLeft w:val="0"/>
                                  <w:marRight w:val="0"/>
                                  <w:marTop w:val="0"/>
                                  <w:marBottom w:val="0"/>
                                  <w:divBdr>
                                    <w:top w:val="none" w:sz="0" w:space="0" w:color="auto"/>
                                    <w:left w:val="none" w:sz="0" w:space="0" w:color="auto"/>
                                    <w:bottom w:val="none" w:sz="0" w:space="0" w:color="auto"/>
                                    <w:right w:val="none" w:sz="0" w:space="0" w:color="auto"/>
                                  </w:divBdr>
                                  <w:divsChild>
                                    <w:div w:id="1178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11676">
      <w:bodyDiv w:val="1"/>
      <w:marLeft w:val="0"/>
      <w:marRight w:val="0"/>
      <w:marTop w:val="0"/>
      <w:marBottom w:val="0"/>
      <w:divBdr>
        <w:top w:val="none" w:sz="0" w:space="0" w:color="auto"/>
        <w:left w:val="none" w:sz="0" w:space="0" w:color="auto"/>
        <w:bottom w:val="none" w:sz="0" w:space="0" w:color="auto"/>
        <w:right w:val="none" w:sz="0" w:space="0" w:color="auto"/>
      </w:divBdr>
    </w:div>
    <w:div w:id="669481248">
      <w:bodyDiv w:val="1"/>
      <w:marLeft w:val="0"/>
      <w:marRight w:val="0"/>
      <w:marTop w:val="0"/>
      <w:marBottom w:val="0"/>
      <w:divBdr>
        <w:top w:val="none" w:sz="0" w:space="0" w:color="auto"/>
        <w:left w:val="none" w:sz="0" w:space="0" w:color="auto"/>
        <w:bottom w:val="none" w:sz="0" w:space="0" w:color="auto"/>
        <w:right w:val="none" w:sz="0" w:space="0" w:color="auto"/>
      </w:divBdr>
    </w:div>
    <w:div w:id="705717973">
      <w:bodyDiv w:val="1"/>
      <w:marLeft w:val="0"/>
      <w:marRight w:val="0"/>
      <w:marTop w:val="0"/>
      <w:marBottom w:val="0"/>
      <w:divBdr>
        <w:top w:val="none" w:sz="0" w:space="0" w:color="auto"/>
        <w:left w:val="none" w:sz="0" w:space="0" w:color="auto"/>
        <w:bottom w:val="none" w:sz="0" w:space="0" w:color="auto"/>
        <w:right w:val="none" w:sz="0" w:space="0" w:color="auto"/>
      </w:divBdr>
      <w:divsChild>
        <w:div w:id="342435764">
          <w:marLeft w:val="0"/>
          <w:marRight w:val="0"/>
          <w:marTop w:val="0"/>
          <w:marBottom w:val="0"/>
          <w:divBdr>
            <w:top w:val="none" w:sz="0" w:space="0" w:color="auto"/>
            <w:left w:val="none" w:sz="0" w:space="0" w:color="auto"/>
            <w:bottom w:val="none" w:sz="0" w:space="0" w:color="auto"/>
            <w:right w:val="none" w:sz="0" w:space="0" w:color="auto"/>
          </w:divBdr>
          <w:divsChild>
            <w:div w:id="1760983456">
              <w:marLeft w:val="0"/>
              <w:marRight w:val="0"/>
              <w:marTop w:val="0"/>
              <w:marBottom w:val="0"/>
              <w:divBdr>
                <w:top w:val="none" w:sz="0" w:space="0" w:color="auto"/>
                <w:left w:val="none" w:sz="0" w:space="0" w:color="auto"/>
                <w:bottom w:val="none" w:sz="0" w:space="0" w:color="auto"/>
                <w:right w:val="none" w:sz="0" w:space="0" w:color="auto"/>
              </w:divBdr>
              <w:divsChild>
                <w:div w:id="176696903">
                  <w:marLeft w:val="0"/>
                  <w:marRight w:val="0"/>
                  <w:marTop w:val="0"/>
                  <w:marBottom w:val="0"/>
                  <w:divBdr>
                    <w:top w:val="none" w:sz="0" w:space="0" w:color="auto"/>
                    <w:left w:val="none" w:sz="0" w:space="0" w:color="auto"/>
                    <w:bottom w:val="none" w:sz="0" w:space="0" w:color="auto"/>
                    <w:right w:val="none" w:sz="0" w:space="0" w:color="auto"/>
                  </w:divBdr>
                  <w:divsChild>
                    <w:div w:id="1479959422">
                      <w:marLeft w:val="0"/>
                      <w:marRight w:val="0"/>
                      <w:marTop w:val="0"/>
                      <w:marBottom w:val="0"/>
                      <w:divBdr>
                        <w:top w:val="none" w:sz="0" w:space="0" w:color="auto"/>
                        <w:left w:val="none" w:sz="0" w:space="0" w:color="auto"/>
                        <w:bottom w:val="none" w:sz="0" w:space="0" w:color="auto"/>
                        <w:right w:val="none" w:sz="0" w:space="0" w:color="auto"/>
                      </w:divBdr>
                      <w:divsChild>
                        <w:div w:id="1362434295">
                          <w:marLeft w:val="0"/>
                          <w:marRight w:val="0"/>
                          <w:marTop w:val="0"/>
                          <w:marBottom w:val="0"/>
                          <w:divBdr>
                            <w:top w:val="none" w:sz="0" w:space="0" w:color="auto"/>
                            <w:left w:val="none" w:sz="0" w:space="0" w:color="auto"/>
                            <w:bottom w:val="none" w:sz="0" w:space="0" w:color="auto"/>
                            <w:right w:val="none" w:sz="0" w:space="0" w:color="auto"/>
                          </w:divBdr>
                          <w:divsChild>
                            <w:div w:id="19136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101547">
      <w:bodyDiv w:val="1"/>
      <w:marLeft w:val="0"/>
      <w:marRight w:val="0"/>
      <w:marTop w:val="0"/>
      <w:marBottom w:val="0"/>
      <w:divBdr>
        <w:top w:val="none" w:sz="0" w:space="0" w:color="auto"/>
        <w:left w:val="none" w:sz="0" w:space="0" w:color="auto"/>
        <w:bottom w:val="none" w:sz="0" w:space="0" w:color="auto"/>
        <w:right w:val="none" w:sz="0" w:space="0" w:color="auto"/>
      </w:divBdr>
      <w:divsChild>
        <w:div w:id="1146048535">
          <w:marLeft w:val="0"/>
          <w:marRight w:val="0"/>
          <w:marTop w:val="0"/>
          <w:marBottom w:val="0"/>
          <w:divBdr>
            <w:top w:val="none" w:sz="0" w:space="0" w:color="auto"/>
            <w:left w:val="none" w:sz="0" w:space="0" w:color="auto"/>
            <w:bottom w:val="none" w:sz="0" w:space="0" w:color="auto"/>
            <w:right w:val="none" w:sz="0" w:space="0" w:color="auto"/>
          </w:divBdr>
          <w:divsChild>
            <w:div w:id="1279995649">
              <w:marLeft w:val="0"/>
              <w:marRight w:val="0"/>
              <w:marTop w:val="0"/>
              <w:marBottom w:val="0"/>
              <w:divBdr>
                <w:top w:val="none" w:sz="0" w:space="0" w:color="auto"/>
                <w:left w:val="none" w:sz="0" w:space="0" w:color="auto"/>
                <w:bottom w:val="none" w:sz="0" w:space="0" w:color="auto"/>
                <w:right w:val="none" w:sz="0" w:space="0" w:color="auto"/>
              </w:divBdr>
              <w:divsChild>
                <w:div w:id="1581871971">
                  <w:marLeft w:val="0"/>
                  <w:marRight w:val="0"/>
                  <w:marTop w:val="0"/>
                  <w:marBottom w:val="0"/>
                  <w:divBdr>
                    <w:top w:val="none" w:sz="0" w:space="0" w:color="auto"/>
                    <w:left w:val="none" w:sz="0" w:space="0" w:color="auto"/>
                    <w:bottom w:val="none" w:sz="0" w:space="0" w:color="auto"/>
                    <w:right w:val="none" w:sz="0" w:space="0" w:color="auto"/>
                  </w:divBdr>
                  <w:divsChild>
                    <w:div w:id="226453627">
                      <w:marLeft w:val="0"/>
                      <w:marRight w:val="0"/>
                      <w:marTop w:val="0"/>
                      <w:marBottom w:val="0"/>
                      <w:divBdr>
                        <w:top w:val="none" w:sz="0" w:space="0" w:color="auto"/>
                        <w:left w:val="none" w:sz="0" w:space="0" w:color="auto"/>
                        <w:bottom w:val="none" w:sz="0" w:space="0" w:color="auto"/>
                        <w:right w:val="none" w:sz="0" w:space="0" w:color="auto"/>
                      </w:divBdr>
                      <w:divsChild>
                        <w:div w:id="2108496044">
                          <w:marLeft w:val="0"/>
                          <w:marRight w:val="0"/>
                          <w:marTop w:val="0"/>
                          <w:marBottom w:val="0"/>
                          <w:divBdr>
                            <w:top w:val="none" w:sz="0" w:space="0" w:color="auto"/>
                            <w:left w:val="none" w:sz="0" w:space="0" w:color="auto"/>
                            <w:bottom w:val="none" w:sz="0" w:space="0" w:color="auto"/>
                            <w:right w:val="none" w:sz="0" w:space="0" w:color="auto"/>
                          </w:divBdr>
                          <w:divsChild>
                            <w:div w:id="755319759">
                              <w:marLeft w:val="0"/>
                              <w:marRight w:val="0"/>
                              <w:marTop w:val="0"/>
                              <w:marBottom w:val="0"/>
                              <w:divBdr>
                                <w:top w:val="none" w:sz="0" w:space="0" w:color="auto"/>
                                <w:left w:val="none" w:sz="0" w:space="0" w:color="auto"/>
                                <w:bottom w:val="none" w:sz="0" w:space="0" w:color="auto"/>
                                <w:right w:val="none" w:sz="0" w:space="0" w:color="auto"/>
                              </w:divBdr>
                              <w:divsChild>
                                <w:div w:id="387648641">
                                  <w:marLeft w:val="0"/>
                                  <w:marRight w:val="0"/>
                                  <w:marTop w:val="0"/>
                                  <w:marBottom w:val="0"/>
                                  <w:divBdr>
                                    <w:top w:val="none" w:sz="0" w:space="0" w:color="auto"/>
                                    <w:left w:val="none" w:sz="0" w:space="0" w:color="auto"/>
                                    <w:bottom w:val="none" w:sz="0" w:space="0" w:color="auto"/>
                                    <w:right w:val="none" w:sz="0" w:space="0" w:color="auto"/>
                                  </w:divBdr>
                                  <w:divsChild>
                                    <w:div w:id="17012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968628">
      <w:bodyDiv w:val="1"/>
      <w:marLeft w:val="0"/>
      <w:marRight w:val="0"/>
      <w:marTop w:val="0"/>
      <w:marBottom w:val="0"/>
      <w:divBdr>
        <w:top w:val="none" w:sz="0" w:space="0" w:color="auto"/>
        <w:left w:val="none" w:sz="0" w:space="0" w:color="auto"/>
        <w:bottom w:val="none" w:sz="0" w:space="0" w:color="auto"/>
        <w:right w:val="none" w:sz="0" w:space="0" w:color="auto"/>
      </w:divBdr>
      <w:divsChild>
        <w:div w:id="1841700957">
          <w:marLeft w:val="0"/>
          <w:marRight w:val="0"/>
          <w:marTop w:val="0"/>
          <w:marBottom w:val="0"/>
          <w:divBdr>
            <w:top w:val="none" w:sz="0" w:space="0" w:color="auto"/>
            <w:left w:val="none" w:sz="0" w:space="0" w:color="auto"/>
            <w:bottom w:val="none" w:sz="0" w:space="0" w:color="auto"/>
            <w:right w:val="none" w:sz="0" w:space="0" w:color="auto"/>
          </w:divBdr>
          <w:divsChild>
            <w:div w:id="1877691173">
              <w:marLeft w:val="0"/>
              <w:marRight w:val="0"/>
              <w:marTop w:val="0"/>
              <w:marBottom w:val="0"/>
              <w:divBdr>
                <w:top w:val="none" w:sz="0" w:space="0" w:color="auto"/>
                <w:left w:val="none" w:sz="0" w:space="0" w:color="auto"/>
                <w:bottom w:val="none" w:sz="0" w:space="0" w:color="auto"/>
                <w:right w:val="none" w:sz="0" w:space="0" w:color="auto"/>
              </w:divBdr>
              <w:divsChild>
                <w:div w:id="1026250671">
                  <w:marLeft w:val="0"/>
                  <w:marRight w:val="0"/>
                  <w:marTop w:val="0"/>
                  <w:marBottom w:val="0"/>
                  <w:divBdr>
                    <w:top w:val="none" w:sz="0" w:space="0" w:color="auto"/>
                    <w:left w:val="none" w:sz="0" w:space="0" w:color="auto"/>
                    <w:bottom w:val="none" w:sz="0" w:space="0" w:color="auto"/>
                    <w:right w:val="none" w:sz="0" w:space="0" w:color="auto"/>
                  </w:divBdr>
                  <w:divsChild>
                    <w:div w:id="2102290517">
                      <w:marLeft w:val="0"/>
                      <w:marRight w:val="0"/>
                      <w:marTop w:val="0"/>
                      <w:marBottom w:val="0"/>
                      <w:divBdr>
                        <w:top w:val="none" w:sz="0" w:space="0" w:color="auto"/>
                        <w:left w:val="none" w:sz="0" w:space="0" w:color="auto"/>
                        <w:bottom w:val="none" w:sz="0" w:space="0" w:color="auto"/>
                        <w:right w:val="none" w:sz="0" w:space="0" w:color="auto"/>
                      </w:divBdr>
                      <w:divsChild>
                        <w:div w:id="1802647512">
                          <w:marLeft w:val="0"/>
                          <w:marRight w:val="0"/>
                          <w:marTop w:val="0"/>
                          <w:marBottom w:val="0"/>
                          <w:divBdr>
                            <w:top w:val="none" w:sz="0" w:space="0" w:color="auto"/>
                            <w:left w:val="none" w:sz="0" w:space="0" w:color="auto"/>
                            <w:bottom w:val="none" w:sz="0" w:space="0" w:color="auto"/>
                            <w:right w:val="none" w:sz="0" w:space="0" w:color="auto"/>
                          </w:divBdr>
                          <w:divsChild>
                            <w:div w:id="1332291476">
                              <w:marLeft w:val="0"/>
                              <w:marRight w:val="0"/>
                              <w:marTop w:val="0"/>
                              <w:marBottom w:val="0"/>
                              <w:divBdr>
                                <w:top w:val="none" w:sz="0" w:space="0" w:color="auto"/>
                                <w:left w:val="none" w:sz="0" w:space="0" w:color="auto"/>
                                <w:bottom w:val="none" w:sz="0" w:space="0" w:color="auto"/>
                                <w:right w:val="none" w:sz="0" w:space="0" w:color="auto"/>
                              </w:divBdr>
                              <w:divsChild>
                                <w:div w:id="1889956023">
                                  <w:marLeft w:val="0"/>
                                  <w:marRight w:val="0"/>
                                  <w:marTop w:val="0"/>
                                  <w:marBottom w:val="0"/>
                                  <w:divBdr>
                                    <w:top w:val="none" w:sz="0" w:space="0" w:color="auto"/>
                                    <w:left w:val="none" w:sz="0" w:space="0" w:color="auto"/>
                                    <w:bottom w:val="none" w:sz="0" w:space="0" w:color="auto"/>
                                    <w:right w:val="none" w:sz="0" w:space="0" w:color="auto"/>
                                  </w:divBdr>
                                  <w:divsChild>
                                    <w:div w:id="5200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223656">
      <w:bodyDiv w:val="1"/>
      <w:marLeft w:val="0"/>
      <w:marRight w:val="0"/>
      <w:marTop w:val="0"/>
      <w:marBottom w:val="0"/>
      <w:divBdr>
        <w:top w:val="none" w:sz="0" w:space="0" w:color="auto"/>
        <w:left w:val="none" w:sz="0" w:space="0" w:color="auto"/>
        <w:bottom w:val="none" w:sz="0" w:space="0" w:color="auto"/>
        <w:right w:val="none" w:sz="0" w:space="0" w:color="auto"/>
      </w:divBdr>
      <w:divsChild>
        <w:div w:id="626160062">
          <w:marLeft w:val="0"/>
          <w:marRight w:val="0"/>
          <w:marTop w:val="0"/>
          <w:marBottom w:val="0"/>
          <w:divBdr>
            <w:top w:val="none" w:sz="0" w:space="0" w:color="auto"/>
            <w:left w:val="none" w:sz="0" w:space="0" w:color="auto"/>
            <w:bottom w:val="none" w:sz="0" w:space="0" w:color="auto"/>
            <w:right w:val="none" w:sz="0" w:space="0" w:color="auto"/>
          </w:divBdr>
          <w:divsChild>
            <w:div w:id="226502766">
              <w:marLeft w:val="0"/>
              <w:marRight w:val="0"/>
              <w:marTop w:val="0"/>
              <w:marBottom w:val="0"/>
              <w:divBdr>
                <w:top w:val="none" w:sz="0" w:space="0" w:color="auto"/>
                <w:left w:val="none" w:sz="0" w:space="0" w:color="auto"/>
                <w:bottom w:val="none" w:sz="0" w:space="0" w:color="auto"/>
                <w:right w:val="none" w:sz="0" w:space="0" w:color="auto"/>
              </w:divBdr>
              <w:divsChild>
                <w:div w:id="699210104">
                  <w:marLeft w:val="0"/>
                  <w:marRight w:val="0"/>
                  <w:marTop w:val="0"/>
                  <w:marBottom w:val="0"/>
                  <w:divBdr>
                    <w:top w:val="none" w:sz="0" w:space="0" w:color="auto"/>
                    <w:left w:val="none" w:sz="0" w:space="0" w:color="auto"/>
                    <w:bottom w:val="none" w:sz="0" w:space="0" w:color="auto"/>
                    <w:right w:val="none" w:sz="0" w:space="0" w:color="auto"/>
                  </w:divBdr>
                  <w:divsChild>
                    <w:div w:id="1306272851">
                      <w:marLeft w:val="0"/>
                      <w:marRight w:val="0"/>
                      <w:marTop w:val="0"/>
                      <w:marBottom w:val="0"/>
                      <w:divBdr>
                        <w:top w:val="none" w:sz="0" w:space="0" w:color="auto"/>
                        <w:left w:val="none" w:sz="0" w:space="0" w:color="auto"/>
                        <w:bottom w:val="none" w:sz="0" w:space="0" w:color="auto"/>
                        <w:right w:val="none" w:sz="0" w:space="0" w:color="auto"/>
                      </w:divBdr>
                      <w:divsChild>
                        <w:div w:id="2146315829">
                          <w:marLeft w:val="0"/>
                          <w:marRight w:val="0"/>
                          <w:marTop w:val="0"/>
                          <w:marBottom w:val="0"/>
                          <w:divBdr>
                            <w:top w:val="none" w:sz="0" w:space="0" w:color="auto"/>
                            <w:left w:val="none" w:sz="0" w:space="0" w:color="auto"/>
                            <w:bottom w:val="none" w:sz="0" w:space="0" w:color="auto"/>
                            <w:right w:val="none" w:sz="0" w:space="0" w:color="auto"/>
                          </w:divBdr>
                          <w:divsChild>
                            <w:div w:id="1001351983">
                              <w:marLeft w:val="0"/>
                              <w:marRight w:val="0"/>
                              <w:marTop w:val="0"/>
                              <w:marBottom w:val="0"/>
                              <w:divBdr>
                                <w:top w:val="none" w:sz="0" w:space="0" w:color="auto"/>
                                <w:left w:val="none" w:sz="0" w:space="0" w:color="auto"/>
                                <w:bottom w:val="none" w:sz="0" w:space="0" w:color="auto"/>
                                <w:right w:val="none" w:sz="0" w:space="0" w:color="auto"/>
                              </w:divBdr>
                              <w:divsChild>
                                <w:div w:id="638919267">
                                  <w:marLeft w:val="0"/>
                                  <w:marRight w:val="0"/>
                                  <w:marTop w:val="0"/>
                                  <w:marBottom w:val="0"/>
                                  <w:divBdr>
                                    <w:top w:val="none" w:sz="0" w:space="0" w:color="auto"/>
                                    <w:left w:val="none" w:sz="0" w:space="0" w:color="auto"/>
                                    <w:bottom w:val="none" w:sz="0" w:space="0" w:color="auto"/>
                                    <w:right w:val="none" w:sz="0" w:space="0" w:color="auto"/>
                                  </w:divBdr>
                                  <w:divsChild>
                                    <w:div w:id="15673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527832">
      <w:bodyDiv w:val="1"/>
      <w:marLeft w:val="0"/>
      <w:marRight w:val="0"/>
      <w:marTop w:val="0"/>
      <w:marBottom w:val="0"/>
      <w:divBdr>
        <w:top w:val="none" w:sz="0" w:space="0" w:color="auto"/>
        <w:left w:val="none" w:sz="0" w:space="0" w:color="auto"/>
        <w:bottom w:val="none" w:sz="0" w:space="0" w:color="auto"/>
        <w:right w:val="none" w:sz="0" w:space="0" w:color="auto"/>
      </w:divBdr>
    </w:div>
    <w:div w:id="822239070">
      <w:bodyDiv w:val="1"/>
      <w:marLeft w:val="0"/>
      <w:marRight w:val="0"/>
      <w:marTop w:val="0"/>
      <w:marBottom w:val="0"/>
      <w:divBdr>
        <w:top w:val="none" w:sz="0" w:space="0" w:color="auto"/>
        <w:left w:val="none" w:sz="0" w:space="0" w:color="auto"/>
        <w:bottom w:val="none" w:sz="0" w:space="0" w:color="auto"/>
        <w:right w:val="none" w:sz="0" w:space="0" w:color="auto"/>
      </w:divBdr>
      <w:divsChild>
        <w:div w:id="1289698473">
          <w:marLeft w:val="0"/>
          <w:marRight w:val="0"/>
          <w:marTop w:val="0"/>
          <w:marBottom w:val="0"/>
          <w:divBdr>
            <w:top w:val="none" w:sz="0" w:space="0" w:color="auto"/>
            <w:left w:val="none" w:sz="0" w:space="0" w:color="auto"/>
            <w:bottom w:val="none" w:sz="0" w:space="0" w:color="auto"/>
            <w:right w:val="none" w:sz="0" w:space="0" w:color="auto"/>
          </w:divBdr>
          <w:divsChild>
            <w:div w:id="1559702816">
              <w:marLeft w:val="0"/>
              <w:marRight w:val="0"/>
              <w:marTop w:val="0"/>
              <w:marBottom w:val="0"/>
              <w:divBdr>
                <w:top w:val="none" w:sz="0" w:space="0" w:color="auto"/>
                <w:left w:val="none" w:sz="0" w:space="0" w:color="auto"/>
                <w:bottom w:val="none" w:sz="0" w:space="0" w:color="auto"/>
                <w:right w:val="none" w:sz="0" w:space="0" w:color="auto"/>
              </w:divBdr>
              <w:divsChild>
                <w:div w:id="969556378">
                  <w:marLeft w:val="0"/>
                  <w:marRight w:val="0"/>
                  <w:marTop w:val="0"/>
                  <w:marBottom w:val="0"/>
                  <w:divBdr>
                    <w:top w:val="none" w:sz="0" w:space="0" w:color="auto"/>
                    <w:left w:val="none" w:sz="0" w:space="0" w:color="auto"/>
                    <w:bottom w:val="none" w:sz="0" w:space="0" w:color="auto"/>
                    <w:right w:val="none" w:sz="0" w:space="0" w:color="auto"/>
                  </w:divBdr>
                  <w:divsChild>
                    <w:div w:id="1165823025">
                      <w:marLeft w:val="0"/>
                      <w:marRight w:val="0"/>
                      <w:marTop w:val="0"/>
                      <w:marBottom w:val="0"/>
                      <w:divBdr>
                        <w:top w:val="none" w:sz="0" w:space="0" w:color="auto"/>
                        <w:left w:val="none" w:sz="0" w:space="0" w:color="auto"/>
                        <w:bottom w:val="none" w:sz="0" w:space="0" w:color="auto"/>
                        <w:right w:val="none" w:sz="0" w:space="0" w:color="auto"/>
                      </w:divBdr>
                      <w:divsChild>
                        <w:div w:id="1018699673">
                          <w:marLeft w:val="0"/>
                          <w:marRight w:val="0"/>
                          <w:marTop w:val="0"/>
                          <w:marBottom w:val="0"/>
                          <w:divBdr>
                            <w:top w:val="none" w:sz="0" w:space="0" w:color="auto"/>
                            <w:left w:val="none" w:sz="0" w:space="0" w:color="auto"/>
                            <w:bottom w:val="none" w:sz="0" w:space="0" w:color="auto"/>
                            <w:right w:val="none" w:sz="0" w:space="0" w:color="auto"/>
                          </w:divBdr>
                          <w:divsChild>
                            <w:div w:id="522866585">
                              <w:marLeft w:val="0"/>
                              <w:marRight w:val="0"/>
                              <w:marTop w:val="0"/>
                              <w:marBottom w:val="0"/>
                              <w:divBdr>
                                <w:top w:val="none" w:sz="0" w:space="0" w:color="auto"/>
                                <w:left w:val="none" w:sz="0" w:space="0" w:color="auto"/>
                                <w:bottom w:val="none" w:sz="0" w:space="0" w:color="auto"/>
                                <w:right w:val="none" w:sz="0" w:space="0" w:color="auto"/>
                              </w:divBdr>
                              <w:divsChild>
                                <w:div w:id="154492615">
                                  <w:marLeft w:val="0"/>
                                  <w:marRight w:val="0"/>
                                  <w:marTop w:val="0"/>
                                  <w:marBottom w:val="0"/>
                                  <w:divBdr>
                                    <w:top w:val="none" w:sz="0" w:space="0" w:color="auto"/>
                                    <w:left w:val="none" w:sz="0" w:space="0" w:color="auto"/>
                                    <w:bottom w:val="none" w:sz="0" w:space="0" w:color="auto"/>
                                    <w:right w:val="none" w:sz="0" w:space="0" w:color="auto"/>
                                  </w:divBdr>
                                  <w:divsChild>
                                    <w:div w:id="1548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061472">
      <w:bodyDiv w:val="1"/>
      <w:marLeft w:val="0"/>
      <w:marRight w:val="0"/>
      <w:marTop w:val="0"/>
      <w:marBottom w:val="0"/>
      <w:divBdr>
        <w:top w:val="none" w:sz="0" w:space="0" w:color="auto"/>
        <w:left w:val="none" w:sz="0" w:space="0" w:color="auto"/>
        <w:bottom w:val="none" w:sz="0" w:space="0" w:color="auto"/>
        <w:right w:val="none" w:sz="0" w:space="0" w:color="auto"/>
      </w:divBdr>
    </w:div>
    <w:div w:id="845291347">
      <w:bodyDiv w:val="1"/>
      <w:marLeft w:val="0"/>
      <w:marRight w:val="0"/>
      <w:marTop w:val="0"/>
      <w:marBottom w:val="0"/>
      <w:divBdr>
        <w:top w:val="none" w:sz="0" w:space="0" w:color="auto"/>
        <w:left w:val="none" w:sz="0" w:space="0" w:color="auto"/>
        <w:bottom w:val="none" w:sz="0" w:space="0" w:color="auto"/>
        <w:right w:val="none" w:sz="0" w:space="0" w:color="auto"/>
      </w:divBdr>
      <w:divsChild>
        <w:div w:id="1649362990">
          <w:marLeft w:val="0"/>
          <w:marRight w:val="0"/>
          <w:marTop w:val="0"/>
          <w:marBottom w:val="0"/>
          <w:divBdr>
            <w:top w:val="none" w:sz="0" w:space="0" w:color="auto"/>
            <w:left w:val="none" w:sz="0" w:space="0" w:color="auto"/>
            <w:bottom w:val="none" w:sz="0" w:space="0" w:color="auto"/>
            <w:right w:val="none" w:sz="0" w:space="0" w:color="auto"/>
          </w:divBdr>
          <w:divsChild>
            <w:div w:id="766266196">
              <w:marLeft w:val="0"/>
              <w:marRight w:val="0"/>
              <w:marTop w:val="0"/>
              <w:marBottom w:val="0"/>
              <w:divBdr>
                <w:top w:val="none" w:sz="0" w:space="0" w:color="auto"/>
                <w:left w:val="none" w:sz="0" w:space="0" w:color="auto"/>
                <w:bottom w:val="none" w:sz="0" w:space="0" w:color="auto"/>
                <w:right w:val="none" w:sz="0" w:space="0" w:color="auto"/>
              </w:divBdr>
              <w:divsChild>
                <w:div w:id="1841313326">
                  <w:marLeft w:val="0"/>
                  <w:marRight w:val="0"/>
                  <w:marTop w:val="0"/>
                  <w:marBottom w:val="300"/>
                  <w:divBdr>
                    <w:top w:val="none" w:sz="0" w:space="0" w:color="auto"/>
                    <w:left w:val="none" w:sz="0" w:space="0" w:color="auto"/>
                    <w:bottom w:val="none" w:sz="0" w:space="0" w:color="auto"/>
                    <w:right w:val="none" w:sz="0" w:space="0" w:color="auto"/>
                  </w:divBdr>
                  <w:divsChild>
                    <w:div w:id="1833987503">
                      <w:marLeft w:val="0"/>
                      <w:marRight w:val="0"/>
                      <w:marTop w:val="0"/>
                      <w:marBottom w:val="0"/>
                      <w:divBdr>
                        <w:top w:val="none" w:sz="0" w:space="0" w:color="auto"/>
                        <w:left w:val="none" w:sz="0" w:space="0" w:color="auto"/>
                        <w:bottom w:val="none" w:sz="0" w:space="0" w:color="auto"/>
                        <w:right w:val="none" w:sz="0" w:space="0" w:color="auto"/>
                      </w:divBdr>
                      <w:divsChild>
                        <w:div w:id="548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416104">
      <w:bodyDiv w:val="1"/>
      <w:marLeft w:val="0"/>
      <w:marRight w:val="0"/>
      <w:marTop w:val="0"/>
      <w:marBottom w:val="0"/>
      <w:divBdr>
        <w:top w:val="none" w:sz="0" w:space="0" w:color="auto"/>
        <w:left w:val="none" w:sz="0" w:space="0" w:color="auto"/>
        <w:bottom w:val="none" w:sz="0" w:space="0" w:color="auto"/>
        <w:right w:val="none" w:sz="0" w:space="0" w:color="auto"/>
      </w:divBdr>
      <w:divsChild>
        <w:div w:id="750855455">
          <w:marLeft w:val="0"/>
          <w:marRight w:val="0"/>
          <w:marTop w:val="0"/>
          <w:marBottom w:val="0"/>
          <w:divBdr>
            <w:top w:val="none" w:sz="0" w:space="0" w:color="auto"/>
            <w:left w:val="none" w:sz="0" w:space="0" w:color="auto"/>
            <w:bottom w:val="none" w:sz="0" w:space="0" w:color="auto"/>
            <w:right w:val="none" w:sz="0" w:space="0" w:color="auto"/>
          </w:divBdr>
          <w:divsChild>
            <w:div w:id="663321460">
              <w:marLeft w:val="0"/>
              <w:marRight w:val="0"/>
              <w:marTop w:val="0"/>
              <w:marBottom w:val="0"/>
              <w:divBdr>
                <w:top w:val="none" w:sz="0" w:space="0" w:color="auto"/>
                <w:left w:val="none" w:sz="0" w:space="0" w:color="auto"/>
                <w:bottom w:val="none" w:sz="0" w:space="0" w:color="auto"/>
                <w:right w:val="none" w:sz="0" w:space="0" w:color="auto"/>
              </w:divBdr>
              <w:divsChild>
                <w:div w:id="535508493">
                  <w:marLeft w:val="0"/>
                  <w:marRight w:val="0"/>
                  <w:marTop w:val="0"/>
                  <w:marBottom w:val="0"/>
                  <w:divBdr>
                    <w:top w:val="none" w:sz="0" w:space="0" w:color="auto"/>
                    <w:left w:val="none" w:sz="0" w:space="0" w:color="auto"/>
                    <w:bottom w:val="none" w:sz="0" w:space="0" w:color="auto"/>
                    <w:right w:val="none" w:sz="0" w:space="0" w:color="auto"/>
                  </w:divBdr>
                  <w:divsChild>
                    <w:div w:id="188029004">
                      <w:marLeft w:val="0"/>
                      <w:marRight w:val="0"/>
                      <w:marTop w:val="0"/>
                      <w:marBottom w:val="0"/>
                      <w:divBdr>
                        <w:top w:val="none" w:sz="0" w:space="0" w:color="auto"/>
                        <w:left w:val="none" w:sz="0" w:space="0" w:color="auto"/>
                        <w:bottom w:val="none" w:sz="0" w:space="0" w:color="auto"/>
                        <w:right w:val="none" w:sz="0" w:space="0" w:color="auto"/>
                      </w:divBdr>
                      <w:divsChild>
                        <w:div w:id="800221745">
                          <w:marLeft w:val="0"/>
                          <w:marRight w:val="0"/>
                          <w:marTop w:val="0"/>
                          <w:marBottom w:val="0"/>
                          <w:divBdr>
                            <w:top w:val="none" w:sz="0" w:space="0" w:color="auto"/>
                            <w:left w:val="none" w:sz="0" w:space="0" w:color="auto"/>
                            <w:bottom w:val="none" w:sz="0" w:space="0" w:color="auto"/>
                            <w:right w:val="none" w:sz="0" w:space="0" w:color="auto"/>
                          </w:divBdr>
                          <w:divsChild>
                            <w:div w:id="1787042852">
                              <w:marLeft w:val="0"/>
                              <w:marRight w:val="0"/>
                              <w:marTop w:val="0"/>
                              <w:marBottom w:val="0"/>
                              <w:divBdr>
                                <w:top w:val="none" w:sz="0" w:space="0" w:color="auto"/>
                                <w:left w:val="none" w:sz="0" w:space="0" w:color="auto"/>
                                <w:bottom w:val="none" w:sz="0" w:space="0" w:color="auto"/>
                                <w:right w:val="none" w:sz="0" w:space="0" w:color="auto"/>
                              </w:divBdr>
                              <w:divsChild>
                                <w:div w:id="1917207579">
                                  <w:marLeft w:val="0"/>
                                  <w:marRight w:val="0"/>
                                  <w:marTop w:val="0"/>
                                  <w:marBottom w:val="0"/>
                                  <w:divBdr>
                                    <w:top w:val="none" w:sz="0" w:space="0" w:color="auto"/>
                                    <w:left w:val="none" w:sz="0" w:space="0" w:color="auto"/>
                                    <w:bottom w:val="none" w:sz="0" w:space="0" w:color="auto"/>
                                    <w:right w:val="none" w:sz="0" w:space="0" w:color="auto"/>
                                  </w:divBdr>
                                  <w:divsChild>
                                    <w:div w:id="8849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539912">
      <w:bodyDiv w:val="1"/>
      <w:marLeft w:val="0"/>
      <w:marRight w:val="0"/>
      <w:marTop w:val="0"/>
      <w:marBottom w:val="0"/>
      <w:divBdr>
        <w:top w:val="none" w:sz="0" w:space="0" w:color="auto"/>
        <w:left w:val="none" w:sz="0" w:space="0" w:color="auto"/>
        <w:bottom w:val="none" w:sz="0" w:space="0" w:color="auto"/>
        <w:right w:val="none" w:sz="0" w:space="0" w:color="auto"/>
      </w:divBdr>
      <w:divsChild>
        <w:div w:id="1702516250">
          <w:marLeft w:val="0"/>
          <w:marRight w:val="0"/>
          <w:marTop w:val="0"/>
          <w:marBottom w:val="0"/>
          <w:divBdr>
            <w:top w:val="none" w:sz="0" w:space="0" w:color="auto"/>
            <w:left w:val="none" w:sz="0" w:space="0" w:color="auto"/>
            <w:bottom w:val="none" w:sz="0" w:space="0" w:color="auto"/>
            <w:right w:val="none" w:sz="0" w:space="0" w:color="auto"/>
          </w:divBdr>
          <w:divsChild>
            <w:div w:id="181893445">
              <w:marLeft w:val="0"/>
              <w:marRight w:val="0"/>
              <w:marTop w:val="0"/>
              <w:marBottom w:val="0"/>
              <w:divBdr>
                <w:top w:val="none" w:sz="0" w:space="0" w:color="auto"/>
                <w:left w:val="none" w:sz="0" w:space="0" w:color="auto"/>
                <w:bottom w:val="none" w:sz="0" w:space="0" w:color="auto"/>
                <w:right w:val="none" w:sz="0" w:space="0" w:color="auto"/>
              </w:divBdr>
              <w:divsChild>
                <w:div w:id="1667630648">
                  <w:marLeft w:val="0"/>
                  <w:marRight w:val="0"/>
                  <w:marTop w:val="0"/>
                  <w:marBottom w:val="0"/>
                  <w:divBdr>
                    <w:top w:val="none" w:sz="0" w:space="0" w:color="auto"/>
                    <w:left w:val="none" w:sz="0" w:space="0" w:color="auto"/>
                    <w:bottom w:val="none" w:sz="0" w:space="0" w:color="auto"/>
                    <w:right w:val="none" w:sz="0" w:space="0" w:color="auto"/>
                  </w:divBdr>
                  <w:divsChild>
                    <w:div w:id="324944136">
                      <w:marLeft w:val="0"/>
                      <w:marRight w:val="0"/>
                      <w:marTop w:val="0"/>
                      <w:marBottom w:val="0"/>
                      <w:divBdr>
                        <w:top w:val="none" w:sz="0" w:space="0" w:color="auto"/>
                        <w:left w:val="none" w:sz="0" w:space="0" w:color="auto"/>
                        <w:bottom w:val="none" w:sz="0" w:space="0" w:color="auto"/>
                        <w:right w:val="none" w:sz="0" w:space="0" w:color="auto"/>
                      </w:divBdr>
                      <w:divsChild>
                        <w:div w:id="569274116">
                          <w:marLeft w:val="0"/>
                          <w:marRight w:val="0"/>
                          <w:marTop w:val="0"/>
                          <w:marBottom w:val="0"/>
                          <w:divBdr>
                            <w:top w:val="none" w:sz="0" w:space="0" w:color="auto"/>
                            <w:left w:val="none" w:sz="0" w:space="0" w:color="auto"/>
                            <w:bottom w:val="none" w:sz="0" w:space="0" w:color="auto"/>
                            <w:right w:val="none" w:sz="0" w:space="0" w:color="auto"/>
                          </w:divBdr>
                          <w:divsChild>
                            <w:div w:id="1949728394">
                              <w:marLeft w:val="0"/>
                              <w:marRight w:val="0"/>
                              <w:marTop w:val="0"/>
                              <w:marBottom w:val="0"/>
                              <w:divBdr>
                                <w:top w:val="none" w:sz="0" w:space="0" w:color="auto"/>
                                <w:left w:val="none" w:sz="0" w:space="0" w:color="auto"/>
                                <w:bottom w:val="none" w:sz="0" w:space="0" w:color="auto"/>
                                <w:right w:val="none" w:sz="0" w:space="0" w:color="auto"/>
                              </w:divBdr>
                              <w:divsChild>
                                <w:div w:id="2128354282">
                                  <w:marLeft w:val="0"/>
                                  <w:marRight w:val="0"/>
                                  <w:marTop w:val="0"/>
                                  <w:marBottom w:val="0"/>
                                  <w:divBdr>
                                    <w:top w:val="none" w:sz="0" w:space="0" w:color="auto"/>
                                    <w:left w:val="none" w:sz="0" w:space="0" w:color="auto"/>
                                    <w:bottom w:val="none" w:sz="0" w:space="0" w:color="auto"/>
                                    <w:right w:val="none" w:sz="0" w:space="0" w:color="auto"/>
                                  </w:divBdr>
                                  <w:divsChild>
                                    <w:div w:id="9268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98989">
      <w:bodyDiv w:val="1"/>
      <w:marLeft w:val="0"/>
      <w:marRight w:val="0"/>
      <w:marTop w:val="0"/>
      <w:marBottom w:val="0"/>
      <w:divBdr>
        <w:top w:val="none" w:sz="0" w:space="0" w:color="auto"/>
        <w:left w:val="none" w:sz="0" w:space="0" w:color="auto"/>
        <w:bottom w:val="none" w:sz="0" w:space="0" w:color="auto"/>
        <w:right w:val="none" w:sz="0" w:space="0" w:color="auto"/>
      </w:divBdr>
    </w:div>
    <w:div w:id="871384323">
      <w:bodyDiv w:val="1"/>
      <w:marLeft w:val="0"/>
      <w:marRight w:val="0"/>
      <w:marTop w:val="0"/>
      <w:marBottom w:val="0"/>
      <w:divBdr>
        <w:top w:val="none" w:sz="0" w:space="0" w:color="auto"/>
        <w:left w:val="none" w:sz="0" w:space="0" w:color="auto"/>
        <w:bottom w:val="none" w:sz="0" w:space="0" w:color="auto"/>
        <w:right w:val="none" w:sz="0" w:space="0" w:color="auto"/>
      </w:divBdr>
    </w:div>
    <w:div w:id="881408902">
      <w:bodyDiv w:val="1"/>
      <w:marLeft w:val="0"/>
      <w:marRight w:val="0"/>
      <w:marTop w:val="0"/>
      <w:marBottom w:val="0"/>
      <w:divBdr>
        <w:top w:val="none" w:sz="0" w:space="0" w:color="auto"/>
        <w:left w:val="none" w:sz="0" w:space="0" w:color="auto"/>
        <w:bottom w:val="none" w:sz="0" w:space="0" w:color="auto"/>
        <w:right w:val="none" w:sz="0" w:space="0" w:color="auto"/>
      </w:divBdr>
    </w:div>
    <w:div w:id="903494315">
      <w:bodyDiv w:val="1"/>
      <w:marLeft w:val="0"/>
      <w:marRight w:val="0"/>
      <w:marTop w:val="0"/>
      <w:marBottom w:val="0"/>
      <w:divBdr>
        <w:top w:val="none" w:sz="0" w:space="0" w:color="auto"/>
        <w:left w:val="none" w:sz="0" w:space="0" w:color="auto"/>
        <w:bottom w:val="none" w:sz="0" w:space="0" w:color="auto"/>
        <w:right w:val="none" w:sz="0" w:space="0" w:color="auto"/>
      </w:divBdr>
      <w:divsChild>
        <w:div w:id="1230843008">
          <w:marLeft w:val="0"/>
          <w:marRight w:val="0"/>
          <w:marTop w:val="0"/>
          <w:marBottom w:val="0"/>
          <w:divBdr>
            <w:top w:val="none" w:sz="0" w:space="0" w:color="auto"/>
            <w:left w:val="none" w:sz="0" w:space="0" w:color="auto"/>
            <w:bottom w:val="none" w:sz="0" w:space="0" w:color="auto"/>
            <w:right w:val="none" w:sz="0" w:space="0" w:color="auto"/>
          </w:divBdr>
          <w:divsChild>
            <w:div w:id="1163206757">
              <w:marLeft w:val="0"/>
              <w:marRight w:val="0"/>
              <w:marTop w:val="0"/>
              <w:marBottom w:val="0"/>
              <w:divBdr>
                <w:top w:val="none" w:sz="0" w:space="0" w:color="auto"/>
                <w:left w:val="none" w:sz="0" w:space="0" w:color="auto"/>
                <w:bottom w:val="none" w:sz="0" w:space="0" w:color="auto"/>
                <w:right w:val="none" w:sz="0" w:space="0" w:color="auto"/>
              </w:divBdr>
              <w:divsChild>
                <w:div w:id="915825359">
                  <w:marLeft w:val="0"/>
                  <w:marRight w:val="0"/>
                  <w:marTop w:val="0"/>
                  <w:marBottom w:val="0"/>
                  <w:divBdr>
                    <w:top w:val="none" w:sz="0" w:space="0" w:color="auto"/>
                    <w:left w:val="none" w:sz="0" w:space="0" w:color="auto"/>
                    <w:bottom w:val="none" w:sz="0" w:space="0" w:color="auto"/>
                    <w:right w:val="none" w:sz="0" w:space="0" w:color="auto"/>
                  </w:divBdr>
                  <w:divsChild>
                    <w:div w:id="1883399100">
                      <w:marLeft w:val="0"/>
                      <w:marRight w:val="0"/>
                      <w:marTop w:val="0"/>
                      <w:marBottom w:val="0"/>
                      <w:divBdr>
                        <w:top w:val="none" w:sz="0" w:space="0" w:color="auto"/>
                        <w:left w:val="none" w:sz="0" w:space="0" w:color="auto"/>
                        <w:bottom w:val="none" w:sz="0" w:space="0" w:color="auto"/>
                        <w:right w:val="none" w:sz="0" w:space="0" w:color="auto"/>
                      </w:divBdr>
                      <w:divsChild>
                        <w:div w:id="788937952">
                          <w:marLeft w:val="0"/>
                          <w:marRight w:val="0"/>
                          <w:marTop w:val="0"/>
                          <w:marBottom w:val="0"/>
                          <w:divBdr>
                            <w:top w:val="none" w:sz="0" w:space="0" w:color="auto"/>
                            <w:left w:val="none" w:sz="0" w:space="0" w:color="auto"/>
                            <w:bottom w:val="none" w:sz="0" w:space="0" w:color="auto"/>
                            <w:right w:val="none" w:sz="0" w:space="0" w:color="auto"/>
                          </w:divBdr>
                          <w:divsChild>
                            <w:div w:id="413210854">
                              <w:marLeft w:val="0"/>
                              <w:marRight w:val="0"/>
                              <w:marTop w:val="0"/>
                              <w:marBottom w:val="0"/>
                              <w:divBdr>
                                <w:top w:val="none" w:sz="0" w:space="0" w:color="auto"/>
                                <w:left w:val="none" w:sz="0" w:space="0" w:color="auto"/>
                                <w:bottom w:val="none" w:sz="0" w:space="0" w:color="auto"/>
                                <w:right w:val="none" w:sz="0" w:space="0" w:color="auto"/>
                              </w:divBdr>
                              <w:divsChild>
                                <w:div w:id="1303464385">
                                  <w:marLeft w:val="0"/>
                                  <w:marRight w:val="0"/>
                                  <w:marTop w:val="0"/>
                                  <w:marBottom w:val="0"/>
                                  <w:divBdr>
                                    <w:top w:val="none" w:sz="0" w:space="0" w:color="auto"/>
                                    <w:left w:val="none" w:sz="0" w:space="0" w:color="auto"/>
                                    <w:bottom w:val="none" w:sz="0" w:space="0" w:color="auto"/>
                                    <w:right w:val="none" w:sz="0" w:space="0" w:color="auto"/>
                                  </w:divBdr>
                                  <w:divsChild>
                                    <w:div w:id="1377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894131">
      <w:bodyDiv w:val="1"/>
      <w:marLeft w:val="0"/>
      <w:marRight w:val="0"/>
      <w:marTop w:val="0"/>
      <w:marBottom w:val="0"/>
      <w:divBdr>
        <w:top w:val="none" w:sz="0" w:space="0" w:color="auto"/>
        <w:left w:val="none" w:sz="0" w:space="0" w:color="auto"/>
        <w:bottom w:val="none" w:sz="0" w:space="0" w:color="auto"/>
        <w:right w:val="none" w:sz="0" w:space="0" w:color="auto"/>
      </w:divBdr>
    </w:div>
    <w:div w:id="961614175">
      <w:bodyDiv w:val="1"/>
      <w:marLeft w:val="0"/>
      <w:marRight w:val="0"/>
      <w:marTop w:val="0"/>
      <w:marBottom w:val="0"/>
      <w:divBdr>
        <w:top w:val="none" w:sz="0" w:space="0" w:color="auto"/>
        <w:left w:val="none" w:sz="0" w:space="0" w:color="auto"/>
        <w:bottom w:val="none" w:sz="0" w:space="0" w:color="auto"/>
        <w:right w:val="none" w:sz="0" w:space="0" w:color="auto"/>
      </w:divBdr>
    </w:div>
    <w:div w:id="1003975990">
      <w:bodyDiv w:val="1"/>
      <w:marLeft w:val="0"/>
      <w:marRight w:val="0"/>
      <w:marTop w:val="0"/>
      <w:marBottom w:val="0"/>
      <w:divBdr>
        <w:top w:val="none" w:sz="0" w:space="0" w:color="auto"/>
        <w:left w:val="none" w:sz="0" w:space="0" w:color="auto"/>
        <w:bottom w:val="none" w:sz="0" w:space="0" w:color="auto"/>
        <w:right w:val="none" w:sz="0" w:space="0" w:color="auto"/>
      </w:divBdr>
    </w:div>
    <w:div w:id="1035277096">
      <w:bodyDiv w:val="1"/>
      <w:marLeft w:val="0"/>
      <w:marRight w:val="0"/>
      <w:marTop w:val="0"/>
      <w:marBottom w:val="0"/>
      <w:divBdr>
        <w:top w:val="none" w:sz="0" w:space="0" w:color="auto"/>
        <w:left w:val="none" w:sz="0" w:space="0" w:color="auto"/>
        <w:bottom w:val="none" w:sz="0" w:space="0" w:color="auto"/>
        <w:right w:val="none" w:sz="0" w:space="0" w:color="auto"/>
      </w:divBdr>
      <w:divsChild>
        <w:div w:id="875311252">
          <w:marLeft w:val="0"/>
          <w:marRight w:val="0"/>
          <w:marTop w:val="0"/>
          <w:marBottom w:val="0"/>
          <w:divBdr>
            <w:top w:val="none" w:sz="0" w:space="0" w:color="auto"/>
            <w:left w:val="none" w:sz="0" w:space="0" w:color="auto"/>
            <w:bottom w:val="none" w:sz="0" w:space="0" w:color="auto"/>
            <w:right w:val="none" w:sz="0" w:space="0" w:color="auto"/>
          </w:divBdr>
          <w:divsChild>
            <w:div w:id="2045859133">
              <w:marLeft w:val="0"/>
              <w:marRight w:val="0"/>
              <w:marTop w:val="0"/>
              <w:marBottom w:val="0"/>
              <w:divBdr>
                <w:top w:val="none" w:sz="0" w:space="0" w:color="auto"/>
                <w:left w:val="none" w:sz="0" w:space="0" w:color="auto"/>
                <w:bottom w:val="none" w:sz="0" w:space="0" w:color="auto"/>
                <w:right w:val="none" w:sz="0" w:space="0" w:color="auto"/>
              </w:divBdr>
              <w:divsChild>
                <w:div w:id="2026594187">
                  <w:marLeft w:val="0"/>
                  <w:marRight w:val="0"/>
                  <w:marTop w:val="0"/>
                  <w:marBottom w:val="0"/>
                  <w:divBdr>
                    <w:top w:val="none" w:sz="0" w:space="0" w:color="auto"/>
                    <w:left w:val="none" w:sz="0" w:space="0" w:color="auto"/>
                    <w:bottom w:val="none" w:sz="0" w:space="0" w:color="auto"/>
                    <w:right w:val="none" w:sz="0" w:space="0" w:color="auto"/>
                  </w:divBdr>
                  <w:divsChild>
                    <w:div w:id="2091268417">
                      <w:marLeft w:val="0"/>
                      <w:marRight w:val="0"/>
                      <w:marTop w:val="0"/>
                      <w:marBottom w:val="0"/>
                      <w:divBdr>
                        <w:top w:val="none" w:sz="0" w:space="0" w:color="auto"/>
                        <w:left w:val="none" w:sz="0" w:space="0" w:color="auto"/>
                        <w:bottom w:val="none" w:sz="0" w:space="0" w:color="auto"/>
                        <w:right w:val="none" w:sz="0" w:space="0" w:color="auto"/>
                      </w:divBdr>
                      <w:divsChild>
                        <w:div w:id="829062066">
                          <w:marLeft w:val="0"/>
                          <w:marRight w:val="0"/>
                          <w:marTop w:val="0"/>
                          <w:marBottom w:val="0"/>
                          <w:divBdr>
                            <w:top w:val="none" w:sz="0" w:space="0" w:color="auto"/>
                            <w:left w:val="none" w:sz="0" w:space="0" w:color="auto"/>
                            <w:bottom w:val="none" w:sz="0" w:space="0" w:color="auto"/>
                            <w:right w:val="none" w:sz="0" w:space="0" w:color="auto"/>
                          </w:divBdr>
                          <w:divsChild>
                            <w:div w:id="1568372182">
                              <w:marLeft w:val="0"/>
                              <w:marRight w:val="0"/>
                              <w:marTop w:val="0"/>
                              <w:marBottom w:val="0"/>
                              <w:divBdr>
                                <w:top w:val="none" w:sz="0" w:space="0" w:color="auto"/>
                                <w:left w:val="none" w:sz="0" w:space="0" w:color="auto"/>
                                <w:bottom w:val="none" w:sz="0" w:space="0" w:color="auto"/>
                                <w:right w:val="none" w:sz="0" w:space="0" w:color="auto"/>
                              </w:divBdr>
                              <w:divsChild>
                                <w:div w:id="1915504607">
                                  <w:marLeft w:val="0"/>
                                  <w:marRight w:val="0"/>
                                  <w:marTop w:val="0"/>
                                  <w:marBottom w:val="0"/>
                                  <w:divBdr>
                                    <w:top w:val="none" w:sz="0" w:space="0" w:color="auto"/>
                                    <w:left w:val="none" w:sz="0" w:space="0" w:color="auto"/>
                                    <w:bottom w:val="none" w:sz="0" w:space="0" w:color="auto"/>
                                    <w:right w:val="none" w:sz="0" w:space="0" w:color="auto"/>
                                  </w:divBdr>
                                  <w:divsChild>
                                    <w:div w:id="18211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542710">
      <w:bodyDiv w:val="1"/>
      <w:marLeft w:val="0"/>
      <w:marRight w:val="0"/>
      <w:marTop w:val="0"/>
      <w:marBottom w:val="0"/>
      <w:divBdr>
        <w:top w:val="none" w:sz="0" w:space="0" w:color="auto"/>
        <w:left w:val="none" w:sz="0" w:space="0" w:color="auto"/>
        <w:bottom w:val="none" w:sz="0" w:space="0" w:color="auto"/>
        <w:right w:val="none" w:sz="0" w:space="0" w:color="auto"/>
      </w:divBdr>
    </w:div>
    <w:div w:id="1053239620">
      <w:bodyDiv w:val="1"/>
      <w:marLeft w:val="0"/>
      <w:marRight w:val="0"/>
      <w:marTop w:val="0"/>
      <w:marBottom w:val="0"/>
      <w:divBdr>
        <w:top w:val="none" w:sz="0" w:space="0" w:color="auto"/>
        <w:left w:val="none" w:sz="0" w:space="0" w:color="auto"/>
        <w:bottom w:val="none" w:sz="0" w:space="0" w:color="auto"/>
        <w:right w:val="none" w:sz="0" w:space="0" w:color="auto"/>
      </w:divBdr>
    </w:div>
    <w:div w:id="1108811834">
      <w:bodyDiv w:val="1"/>
      <w:marLeft w:val="0"/>
      <w:marRight w:val="0"/>
      <w:marTop w:val="0"/>
      <w:marBottom w:val="0"/>
      <w:divBdr>
        <w:top w:val="none" w:sz="0" w:space="0" w:color="auto"/>
        <w:left w:val="none" w:sz="0" w:space="0" w:color="auto"/>
        <w:bottom w:val="none" w:sz="0" w:space="0" w:color="auto"/>
        <w:right w:val="none" w:sz="0" w:space="0" w:color="auto"/>
      </w:divBdr>
      <w:divsChild>
        <w:div w:id="1355378717">
          <w:marLeft w:val="0"/>
          <w:marRight w:val="0"/>
          <w:marTop w:val="0"/>
          <w:marBottom w:val="0"/>
          <w:divBdr>
            <w:top w:val="none" w:sz="0" w:space="0" w:color="auto"/>
            <w:left w:val="none" w:sz="0" w:space="0" w:color="auto"/>
            <w:bottom w:val="none" w:sz="0" w:space="0" w:color="auto"/>
            <w:right w:val="none" w:sz="0" w:space="0" w:color="auto"/>
          </w:divBdr>
          <w:divsChild>
            <w:div w:id="1676613088">
              <w:marLeft w:val="0"/>
              <w:marRight w:val="0"/>
              <w:marTop w:val="0"/>
              <w:marBottom w:val="0"/>
              <w:divBdr>
                <w:top w:val="none" w:sz="0" w:space="0" w:color="auto"/>
                <w:left w:val="none" w:sz="0" w:space="0" w:color="auto"/>
                <w:bottom w:val="none" w:sz="0" w:space="0" w:color="auto"/>
                <w:right w:val="none" w:sz="0" w:space="0" w:color="auto"/>
              </w:divBdr>
              <w:divsChild>
                <w:div w:id="1375619510">
                  <w:marLeft w:val="0"/>
                  <w:marRight w:val="0"/>
                  <w:marTop w:val="0"/>
                  <w:marBottom w:val="0"/>
                  <w:divBdr>
                    <w:top w:val="none" w:sz="0" w:space="0" w:color="auto"/>
                    <w:left w:val="none" w:sz="0" w:space="0" w:color="auto"/>
                    <w:bottom w:val="none" w:sz="0" w:space="0" w:color="auto"/>
                    <w:right w:val="none" w:sz="0" w:space="0" w:color="auto"/>
                  </w:divBdr>
                  <w:divsChild>
                    <w:div w:id="40445236">
                      <w:marLeft w:val="0"/>
                      <w:marRight w:val="0"/>
                      <w:marTop w:val="0"/>
                      <w:marBottom w:val="0"/>
                      <w:divBdr>
                        <w:top w:val="none" w:sz="0" w:space="0" w:color="auto"/>
                        <w:left w:val="none" w:sz="0" w:space="0" w:color="auto"/>
                        <w:bottom w:val="none" w:sz="0" w:space="0" w:color="auto"/>
                        <w:right w:val="none" w:sz="0" w:space="0" w:color="auto"/>
                      </w:divBdr>
                      <w:divsChild>
                        <w:div w:id="1105468301">
                          <w:marLeft w:val="0"/>
                          <w:marRight w:val="0"/>
                          <w:marTop w:val="0"/>
                          <w:marBottom w:val="0"/>
                          <w:divBdr>
                            <w:top w:val="none" w:sz="0" w:space="0" w:color="auto"/>
                            <w:left w:val="none" w:sz="0" w:space="0" w:color="auto"/>
                            <w:bottom w:val="none" w:sz="0" w:space="0" w:color="auto"/>
                            <w:right w:val="none" w:sz="0" w:space="0" w:color="auto"/>
                          </w:divBdr>
                          <w:divsChild>
                            <w:div w:id="1573809004">
                              <w:marLeft w:val="0"/>
                              <w:marRight w:val="0"/>
                              <w:marTop w:val="0"/>
                              <w:marBottom w:val="0"/>
                              <w:divBdr>
                                <w:top w:val="none" w:sz="0" w:space="0" w:color="auto"/>
                                <w:left w:val="none" w:sz="0" w:space="0" w:color="auto"/>
                                <w:bottom w:val="none" w:sz="0" w:space="0" w:color="auto"/>
                                <w:right w:val="none" w:sz="0" w:space="0" w:color="auto"/>
                              </w:divBdr>
                              <w:divsChild>
                                <w:div w:id="1113132412">
                                  <w:marLeft w:val="0"/>
                                  <w:marRight w:val="0"/>
                                  <w:marTop w:val="0"/>
                                  <w:marBottom w:val="0"/>
                                  <w:divBdr>
                                    <w:top w:val="none" w:sz="0" w:space="0" w:color="auto"/>
                                    <w:left w:val="none" w:sz="0" w:space="0" w:color="auto"/>
                                    <w:bottom w:val="none" w:sz="0" w:space="0" w:color="auto"/>
                                    <w:right w:val="none" w:sz="0" w:space="0" w:color="auto"/>
                                  </w:divBdr>
                                  <w:divsChild>
                                    <w:div w:id="19710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600124">
      <w:bodyDiv w:val="1"/>
      <w:marLeft w:val="0"/>
      <w:marRight w:val="0"/>
      <w:marTop w:val="0"/>
      <w:marBottom w:val="0"/>
      <w:divBdr>
        <w:top w:val="none" w:sz="0" w:space="0" w:color="auto"/>
        <w:left w:val="none" w:sz="0" w:space="0" w:color="auto"/>
        <w:bottom w:val="none" w:sz="0" w:space="0" w:color="auto"/>
        <w:right w:val="none" w:sz="0" w:space="0" w:color="auto"/>
      </w:divBdr>
      <w:divsChild>
        <w:div w:id="2032953980">
          <w:marLeft w:val="0"/>
          <w:marRight w:val="0"/>
          <w:marTop w:val="0"/>
          <w:marBottom w:val="0"/>
          <w:divBdr>
            <w:top w:val="none" w:sz="0" w:space="0" w:color="auto"/>
            <w:left w:val="none" w:sz="0" w:space="0" w:color="auto"/>
            <w:bottom w:val="none" w:sz="0" w:space="0" w:color="auto"/>
            <w:right w:val="none" w:sz="0" w:space="0" w:color="auto"/>
          </w:divBdr>
          <w:divsChild>
            <w:div w:id="1256093854">
              <w:marLeft w:val="0"/>
              <w:marRight w:val="0"/>
              <w:marTop w:val="0"/>
              <w:marBottom w:val="0"/>
              <w:divBdr>
                <w:top w:val="none" w:sz="0" w:space="0" w:color="auto"/>
                <w:left w:val="none" w:sz="0" w:space="0" w:color="auto"/>
                <w:bottom w:val="none" w:sz="0" w:space="0" w:color="auto"/>
                <w:right w:val="none" w:sz="0" w:space="0" w:color="auto"/>
              </w:divBdr>
              <w:divsChild>
                <w:div w:id="676886949">
                  <w:marLeft w:val="0"/>
                  <w:marRight w:val="0"/>
                  <w:marTop w:val="0"/>
                  <w:marBottom w:val="0"/>
                  <w:divBdr>
                    <w:top w:val="none" w:sz="0" w:space="0" w:color="auto"/>
                    <w:left w:val="none" w:sz="0" w:space="0" w:color="auto"/>
                    <w:bottom w:val="none" w:sz="0" w:space="0" w:color="auto"/>
                    <w:right w:val="none" w:sz="0" w:space="0" w:color="auto"/>
                  </w:divBdr>
                  <w:divsChild>
                    <w:div w:id="1946842401">
                      <w:marLeft w:val="0"/>
                      <w:marRight w:val="0"/>
                      <w:marTop w:val="0"/>
                      <w:marBottom w:val="0"/>
                      <w:divBdr>
                        <w:top w:val="none" w:sz="0" w:space="0" w:color="auto"/>
                        <w:left w:val="none" w:sz="0" w:space="0" w:color="auto"/>
                        <w:bottom w:val="none" w:sz="0" w:space="0" w:color="auto"/>
                        <w:right w:val="none" w:sz="0" w:space="0" w:color="auto"/>
                      </w:divBdr>
                      <w:divsChild>
                        <w:div w:id="945892431">
                          <w:marLeft w:val="0"/>
                          <w:marRight w:val="0"/>
                          <w:marTop w:val="0"/>
                          <w:marBottom w:val="0"/>
                          <w:divBdr>
                            <w:top w:val="none" w:sz="0" w:space="0" w:color="auto"/>
                            <w:left w:val="none" w:sz="0" w:space="0" w:color="auto"/>
                            <w:bottom w:val="none" w:sz="0" w:space="0" w:color="auto"/>
                            <w:right w:val="none" w:sz="0" w:space="0" w:color="auto"/>
                          </w:divBdr>
                          <w:divsChild>
                            <w:div w:id="1744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345496">
      <w:bodyDiv w:val="1"/>
      <w:marLeft w:val="0"/>
      <w:marRight w:val="0"/>
      <w:marTop w:val="0"/>
      <w:marBottom w:val="0"/>
      <w:divBdr>
        <w:top w:val="none" w:sz="0" w:space="0" w:color="auto"/>
        <w:left w:val="none" w:sz="0" w:space="0" w:color="auto"/>
        <w:bottom w:val="none" w:sz="0" w:space="0" w:color="auto"/>
        <w:right w:val="none" w:sz="0" w:space="0" w:color="auto"/>
      </w:divBdr>
      <w:divsChild>
        <w:div w:id="660736646">
          <w:marLeft w:val="0"/>
          <w:marRight w:val="0"/>
          <w:marTop w:val="0"/>
          <w:marBottom w:val="0"/>
          <w:divBdr>
            <w:top w:val="none" w:sz="0" w:space="0" w:color="auto"/>
            <w:left w:val="none" w:sz="0" w:space="0" w:color="auto"/>
            <w:bottom w:val="none" w:sz="0" w:space="0" w:color="auto"/>
            <w:right w:val="none" w:sz="0" w:space="0" w:color="auto"/>
          </w:divBdr>
          <w:divsChild>
            <w:div w:id="342127118">
              <w:marLeft w:val="0"/>
              <w:marRight w:val="0"/>
              <w:marTop w:val="0"/>
              <w:marBottom w:val="0"/>
              <w:divBdr>
                <w:top w:val="none" w:sz="0" w:space="0" w:color="auto"/>
                <w:left w:val="none" w:sz="0" w:space="0" w:color="auto"/>
                <w:bottom w:val="none" w:sz="0" w:space="0" w:color="auto"/>
                <w:right w:val="none" w:sz="0" w:space="0" w:color="auto"/>
              </w:divBdr>
              <w:divsChild>
                <w:div w:id="838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3846">
      <w:bodyDiv w:val="1"/>
      <w:marLeft w:val="0"/>
      <w:marRight w:val="0"/>
      <w:marTop w:val="0"/>
      <w:marBottom w:val="0"/>
      <w:divBdr>
        <w:top w:val="none" w:sz="0" w:space="0" w:color="auto"/>
        <w:left w:val="none" w:sz="0" w:space="0" w:color="auto"/>
        <w:bottom w:val="none" w:sz="0" w:space="0" w:color="auto"/>
        <w:right w:val="none" w:sz="0" w:space="0" w:color="auto"/>
      </w:divBdr>
      <w:divsChild>
        <w:div w:id="336545999">
          <w:marLeft w:val="0"/>
          <w:marRight w:val="0"/>
          <w:marTop w:val="0"/>
          <w:marBottom w:val="0"/>
          <w:divBdr>
            <w:top w:val="none" w:sz="0" w:space="0" w:color="auto"/>
            <w:left w:val="none" w:sz="0" w:space="0" w:color="auto"/>
            <w:bottom w:val="none" w:sz="0" w:space="0" w:color="auto"/>
            <w:right w:val="none" w:sz="0" w:space="0" w:color="auto"/>
          </w:divBdr>
          <w:divsChild>
            <w:div w:id="1021468008">
              <w:marLeft w:val="0"/>
              <w:marRight w:val="0"/>
              <w:marTop w:val="0"/>
              <w:marBottom w:val="0"/>
              <w:divBdr>
                <w:top w:val="none" w:sz="0" w:space="0" w:color="auto"/>
                <w:left w:val="none" w:sz="0" w:space="0" w:color="auto"/>
                <w:bottom w:val="none" w:sz="0" w:space="0" w:color="auto"/>
                <w:right w:val="none" w:sz="0" w:space="0" w:color="auto"/>
              </w:divBdr>
              <w:divsChild>
                <w:div w:id="1720931596">
                  <w:marLeft w:val="-300"/>
                  <w:marRight w:val="0"/>
                  <w:marTop w:val="0"/>
                  <w:marBottom w:val="0"/>
                  <w:divBdr>
                    <w:top w:val="none" w:sz="0" w:space="0" w:color="auto"/>
                    <w:left w:val="none" w:sz="0" w:space="0" w:color="auto"/>
                    <w:bottom w:val="none" w:sz="0" w:space="0" w:color="auto"/>
                    <w:right w:val="none" w:sz="0" w:space="0" w:color="auto"/>
                  </w:divBdr>
                  <w:divsChild>
                    <w:div w:id="737240954">
                      <w:marLeft w:val="0"/>
                      <w:marRight w:val="0"/>
                      <w:marTop w:val="0"/>
                      <w:marBottom w:val="0"/>
                      <w:divBdr>
                        <w:top w:val="none" w:sz="0" w:space="0" w:color="auto"/>
                        <w:left w:val="none" w:sz="0" w:space="0" w:color="auto"/>
                        <w:bottom w:val="none" w:sz="0" w:space="0" w:color="auto"/>
                        <w:right w:val="none" w:sz="0" w:space="0" w:color="auto"/>
                      </w:divBdr>
                      <w:divsChild>
                        <w:div w:id="158932732">
                          <w:marLeft w:val="0"/>
                          <w:marRight w:val="0"/>
                          <w:marTop w:val="0"/>
                          <w:marBottom w:val="0"/>
                          <w:divBdr>
                            <w:top w:val="none" w:sz="0" w:space="0" w:color="auto"/>
                            <w:left w:val="none" w:sz="0" w:space="0" w:color="auto"/>
                            <w:bottom w:val="none" w:sz="0" w:space="0" w:color="auto"/>
                            <w:right w:val="none" w:sz="0" w:space="0" w:color="auto"/>
                          </w:divBdr>
                          <w:divsChild>
                            <w:div w:id="799375272">
                              <w:marLeft w:val="0"/>
                              <w:marRight w:val="0"/>
                              <w:marTop w:val="0"/>
                              <w:marBottom w:val="0"/>
                              <w:divBdr>
                                <w:top w:val="none" w:sz="0" w:space="0" w:color="auto"/>
                                <w:left w:val="none" w:sz="0" w:space="0" w:color="auto"/>
                                <w:bottom w:val="none" w:sz="0" w:space="0" w:color="auto"/>
                                <w:right w:val="none" w:sz="0" w:space="0" w:color="auto"/>
                              </w:divBdr>
                            </w:div>
                            <w:div w:id="16753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373530">
      <w:bodyDiv w:val="1"/>
      <w:marLeft w:val="0"/>
      <w:marRight w:val="0"/>
      <w:marTop w:val="0"/>
      <w:marBottom w:val="0"/>
      <w:divBdr>
        <w:top w:val="none" w:sz="0" w:space="0" w:color="auto"/>
        <w:left w:val="none" w:sz="0" w:space="0" w:color="auto"/>
        <w:bottom w:val="none" w:sz="0" w:space="0" w:color="auto"/>
        <w:right w:val="none" w:sz="0" w:space="0" w:color="auto"/>
      </w:divBdr>
    </w:div>
    <w:div w:id="1144659269">
      <w:bodyDiv w:val="1"/>
      <w:marLeft w:val="0"/>
      <w:marRight w:val="0"/>
      <w:marTop w:val="0"/>
      <w:marBottom w:val="0"/>
      <w:divBdr>
        <w:top w:val="none" w:sz="0" w:space="0" w:color="auto"/>
        <w:left w:val="none" w:sz="0" w:space="0" w:color="auto"/>
        <w:bottom w:val="none" w:sz="0" w:space="0" w:color="auto"/>
        <w:right w:val="none" w:sz="0" w:space="0" w:color="auto"/>
      </w:divBdr>
    </w:div>
    <w:div w:id="1222601120">
      <w:bodyDiv w:val="1"/>
      <w:marLeft w:val="0"/>
      <w:marRight w:val="0"/>
      <w:marTop w:val="0"/>
      <w:marBottom w:val="0"/>
      <w:divBdr>
        <w:top w:val="none" w:sz="0" w:space="0" w:color="auto"/>
        <w:left w:val="none" w:sz="0" w:space="0" w:color="auto"/>
        <w:bottom w:val="none" w:sz="0" w:space="0" w:color="auto"/>
        <w:right w:val="none" w:sz="0" w:space="0" w:color="auto"/>
      </w:divBdr>
    </w:div>
    <w:div w:id="1275089826">
      <w:bodyDiv w:val="1"/>
      <w:marLeft w:val="0"/>
      <w:marRight w:val="0"/>
      <w:marTop w:val="0"/>
      <w:marBottom w:val="0"/>
      <w:divBdr>
        <w:top w:val="none" w:sz="0" w:space="0" w:color="auto"/>
        <w:left w:val="none" w:sz="0" w:space="0" w:color="auto"/>
        <w:bottom w:val="none" w:sz="0" w:space="0" w:color="auto"/>
        <w:right w:val="none" w:sz="0" w:space="0" w:color="auto"/>
      </w:divBdr>
      <w:divsChild>
        <w:div w:id="2082872798">
          <w:marLeft w:val="0"/>
          <w:marRight w:val="0"/>
          <w:marTop w:val="0"/>
          <w:marBottom w:val="0"/>
          <w:divBdr>
            <w:top w:val="none" w:sz="0" w:space="0" w:color="auto"/>
            <w:left w:val="none" w:sz="0" w:space="0" w:color="auto"/>
            <w:bottom w:val="none" w:sz="0" w:space="0" w:color="auto"/>
            <w:right w:val="none" w:sz="0" w:space="0" w:color="auto"/>
          </w:divBdr>
          <w:divsChild>
            <w:div w:id="1220436548">
              <w:marLeft w:val="0"/>
              <w:marRight w:val="0"/>
              <w:marTop w:val="0"/>
              <w:marBottom w:val="0"/>
              <w:divBdr>
                <w:top w:val="none" w:sz="0" w:space="0" w:color="auto"/>
                <w:left w:val="none" w:sz="0" w:space="0" w:color="auto"/>
                <w:bottom w:val="none" w:sz="0" w:space="0" w:color="auto"/>
                <w:right w:val="none" w:sz="0" w:space="0" w:color="auto"/>
              </w:divBdr>
              <w:divsChild>
                <w:div w:id="172696477">
                  <w:marLeft w:val="0"/>
                  <w:marRight w:val="0"/>
                  <w:marTop w:val="0"/>
                  <w:marBottom w:val="0"/>
                  <w:divBdr>
                    <w:top w:val="none" w:sz="0" w:space="0" w:color="auto"/>
                    <w:left w:val="none" w:sz="0" w:space="0" w:color="auto"/>
                    <w:bottom w:val="none" w:sz="0" w:space="0" w:color="auto"/>
                    <w:right w:val="none" w:sz="0" w:space="0" w:color="auto"/>
                  </w:divBdr>
                  <w:divsChild>
                    <w:div w:id="516116189">
                      <w:marLeft w:val="0"/>
                      <w:marRight w:val="0"/>
                      <w:marTop w:val="0"/>
                      <w:marBottom w:val="0"/>
                      <w:divBdr>
                        <w:top w:val="none" w:sz="0" w:space="0" w:color="auto"/>
                        <w:left w:val="none" w:sz="0" w:space="0" w:color="auto"/>
                        <w:bottom w:val="none" w:sz="0" w:space="0" w:color="auto"/>
                        <w:right w:val="none" w:sz="0" w:space="0" w:color="auto"/>
                      </w:divBdr>
                    </w:div>
                    <w:div w:id="131873644">
                      <w:marLeft w:val="0"/>
                      <w:marRight w:val="0"/>
                      <w:marTop w:val="0"/>
                      <w:marBottom w:val="0"/>
                      <w:divBdr>
                        <w:top w:val="none" w:sz="0" w:space="0" w:color="auto"/>
                        <w:left w:val="none" w:sz="0" w:space="0" w:color="auto"/>
                        <w:bottom w:val="none" w:sz="0" w:space="0" w:color="auto"/>
                        <w:right w:val="none" w:sz="0" w:space="0" w:color="auto"/>
                      </w:divBdr>
                      <w:divsChild>
                        <w:div w:id="439878846">
                          <w:marLeft w:val="0"/>
                          <w:marRight w:val="0"/>
                          <w:marTop w:val="0"/>
                          <w:marBottom w:val="0"/>
                          <w:divBdr>
                            <w:top w:val="none" w:sz="0" w:space="0" w:color="auto"/>
                            <w:left w:val="none" w:sz="0" w:space="0" w:color="auto"/>
                            <w:bottom w:val="none" w:sz="0" w:space="0" w:color="auto"/>
                            <w:right w:val="none" w:sz="0" w:space="0" w:color="auto"/>
                          </w:divBdr>
                        </w:div>
                      </w:divsChild>
                    </w:div>
                    <w:div w:id="1314871704">
                      <w:marLeft w:val="0"/>
                      <w:marRight w:val="0"/>
                      <w:marTop w:val="0"/>
                      <w:marBottom w:val="0"/>
                      <w:divBdr>
                        <w:top w:val="none" w:sz="0" w:space="0" w:color="auto"/>
                        <w:left w:val="none" w:sz="0" w:space="0" w:color="auto"/>
                        <w:bottom w:val="none" w:sz="0" w:space="0" w:color="auto"/>
                        <w:right w:val="none" w:sz="0" w:space="0" w:color="auto"/>
                      </w:divBdr>
                      <w:divsChild>
                        <w:div w:id="859784946">
                          <w:marLeft w:val="0"/>
                          <w:marRight w:val="0"/>
                          <w:marTop w:val="0"/>
                          <w:marBottom w:val="0"/>
                          <w:divBdr>
                            <w:top w:val="none" w:sz="0" w:space="0" w:color="auto"/>
                            <w:left w:val="none" w:sz="0" w:space="0" w:color="auto"/>
                            <w:bottom w:val="none" w:sz="0" w:space="0" w:color="auto"/>
                            <w:right w:val="none" w:sz="0" w:space="0" w:color="auto"/>
                          </w:divBdr>
                        </w:div>
                      </w:divsChild>
                    </w:div>
                    <w:div w:id="1120295501">
                      <w:marLeft w:val="0"/>
                      <w:marRight w:val="0"/>
                      <w:marTop w:val="0"/>
                      <w:marBottom w:val="0"/>
                      <w:divBdr>
                        <w:top w:val="none" w:sz="0" w:space="0" w:color="auto"/>
                        <w:left w:val="none" w:sz="0" w:space="0" w:color="auto"/>
                        <w:bottom w:val="none" w:sz="0" w:space="0" w:color="auto"/>
                        <w:right w:val="none" w:sz="0" w:space="0" w:color="auto"/>
                      </w:divBdr>
                      <w:divsChild>
                        <w:div w:id="1183739298">
                          <w:marLeft w:val="0"/>
                          <w:marRight w:val="0"/>
                          <w:marTop w:val="0"/>
                          <w:marBottom w:val="0"/>
                          <w:divBdr>
                            <w:top w:val="none" w:sz="0" w:space="0" w:color="auto"/>
                            <w:left w:val="none" w:sz="0" w:space="0" w:color="auto"/>
                            <w:bottom w:val="none" w:sz="0" w:space="0" w:color="auto"/>
                            <w:right w:val="none" w:sz="0" w:space="0" w:color="auto"/>
                          </w:divBdr>
                        </w:div>
                        <w:div w:id="148450114">
                          <w:marLeft w:val="0"/>
                          <w:marRight w:val="0"/>
                          <w:marTop w:val="0"/>
                          <w:marBottom w:val="0"/>
                          <w:divBdr>
                            <w:top w:val="none" w:sz="0" w:space="0" w:color="auto"/>
                            <w:left w:val="none" w:sz="0" w:space="0" w:color="auto"/>
                            <w:bottom w:val="none" w:sz="0" w:space="0" w:color="auto"/>
                            <w:right w:val="none" w:sz="0" w:space="0" w:color="auto"/>
                          </w:divBdr>
                        </w:div>
                        <w:div w:id="402727053">
                          <w:marLeft w:val="0"/>
                          <w:marRight w:val="0"/>
                          <w:marTop w:val="0"/>
                          <w:marBottom w:val="0"/>
                          <w:divBdr>
                            <w:top w:val="none" w:sz="0" w:space="0" w:color="auto"/>
                            <w:left w:val="none" w:sz="0" w:space="0" w:color="auto"/>
                            <w:bottom w:val="none" w:sz="0" w:space="0" w:color="auto"/>
                            <w:right w:val="none" w:sz="0" w:space="0" w:color="auto"/>
                          </w:divBdr>
                        </w:div>
                        <w:div w:id="775751545">
                          <w:marLeft w:val="0"/>
                          <w:marRight w:val="0"/>
                          <w:marTop w:val="0"/>
                          <w:marBottom w:val="0"/>
                          <w:divBdr>
                            <w:top w:val="none" w:sz="0" w:space="0" w:color="auto"/>
                            <w:left w:val="none" w:sz="0" w:space="0" w:color="auto"/>
                            <w:bottom w:val="none" w:sz="0" w:space="0" w:color="auto"/>
                            <w:right w:val="none" w:sz="0" w:space="0" w:color="auto"/>
                          </w:divBdr>
                        </w:div>
                      </w:divsChild>
                    </w:div>
                    <w:div w:id="13894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98588">
      <w:bodyDiv w:val="1"/>
      <w:marLeft w:val="0"/>
      <w:marRight w:val="0"/>
      <w:marTop w:val="0"/>
      <w:marBottom w:val="0"/>
      <w:divBdr>
        <w:top w:val="none" w:sz="0" w:space="0" w:color="auto"/>
        <w:left w:val="none" w:sz="0" w:space="0" w:color="auto"/>
        <w:bottom w:val="none" w:sz="0" w:space="0" w:color="auto"/>
        <w:right w:val="none" w:sz="0" w:space="0" w:color="auto"/>
      </w:divBdr>
    </w:div>
    <w:div w:id="1340039332">
      <w:bodyDiv w:val="1"/>
      <w:marLeft w:val="0"/>
      <w:marRight w:val="0"/>
      <w:marTop w:val="0"/>
      <w:marBottom w:val="0"/>
      <w:divBdr>
        <w:top w:val="none" w:sz="0" w:space="0" w:color="auto"/>
        <w:left w:val="none" w:sz="0" w:space="0" w:color="auto"/>
        <w:bottom w:val="none" w:sz="0" w:space="0" w:color="auto"/>
        <w:right w:val="none" w:sz="0" w:space="0" w:color="auto"/>
      </w:divBdr>
    </w:div>
    <w:div w:id="1379209072">
      <w:bodyDiv w:val="1"/>
      <w:marLeft w:val="0"/>
      <w:marRight w:val="0"/>
      <w:marTop w:val="0"/>
      <w:marBottom w:val="0"/>
      <w:divBdr>
        <w:top w:val="none" w:sz="0" w:space="0" w:color="auto"/>
        <w:left w:val="none" w:sz="0" w:space="0" w:color="auto"/>
        <w:bottom w:val="none" w:sz="0" w:space="0" w:color="auto"/>
        <w:right w:val="none" w:sz="0" w:space="0" w:color="auto"/>
      </w:divBdr>
      <w:divsChild>
        <w:div w:id="267130170">
          <w:marLeft w:val="0"/>
          <w:marRight w:val="0"/>
          <w:marTop w:val="0"/>
          <w:marBottom w:val="0"/>
          <w:divBdr>
            <w:top w:val="none" w:sz="0" w:space="0" w:color="auto"/>
            <w:left w:val="none" w:sz="0" w:space="0" w:color="auto"/>
            <w:bottom w:val="none" w:sz="0" w:space="0" w:color="auto"/>
            <w:right w:val="none" w:sz="0" w:space="0" w:color="auto"/>
          </w:divBdr>
          <w:divsChild>
            <w:div w:id="508837275">
              <w:marLeft w:val="0"/>
              <w:marRight w:val="0"/>
              <w:marTop w:val="0"/>
              <w:marBottom w:val="0"/>
              <w:divBdr>
                <w:top w:val="none" w:sz="0" w:space="0" w:color="auto"/>
                <w:left w:val="none" w:sz="0" w:space="0" w:color="auto"/>
                <w:bottom w:val="none" w:sz="0" w:space="0" w:color="auto"/>
                <w:right w:val="none" w:sz="0" w:space="0" w:color="auto"/>
              </w:divBdr>
              <w:divsChild>
                <w:div w:id="1708798810">
                  <w:marLeft w:val="0"/>
                  <w:marRight w:val="0"/>
                  <w:marTop w:val="0"/>
                  <w:marBottom w:val="0"/>
                  <w:divBdr>
                    <w:top w:val="none" w:sz="0" w:space="0" w:color="auto"/>
                    <w:left w:val="none" w:sz="0" w:space="0" w:color="auto"/>
                    <w:bottom w:val="none" w:sz="0" w:space="0" w:color="auto"/>
                    <w:right w:val="none" w:sz="0" w:space="0" w:color="auto"/>
                  </w:divBdr>
                  <w:divsChild>
                    <w:div w:id="588201724">
                      <w:marLeft w:val="0"/>
                      <w:marRight w:val="0"/>
                      <w:marTop w:val="0"/>
                      <w:marBottom w:val="0"/>
                      <w:divBdr>
                        <w:top w:val="none" w:sz="0" w:space="0" w:color="auto"/>
                        <w:left w:val="none" w:sz="0" w:space="0" w:color="auto"/>
                        <w:bottom w:val="none" w:sz="0" w:space="0" w:color="auto"/>
                        <w:right w:val="none" w:sz="0" w:space="0" w:color="auto"/>
                      </w:divBdr>
                      <w:divsChild>
                        <w:div w:id="302658534">
                          <w:marLeft w:val="0"/>
                          <w:marRight w:val="0"/>
                          <w:marTop w:val="0"/>
                          <w:marBottom w:val="0"/>
                          <w:divBdr>
                            <w:top w:val="none" w:sz="0" w:space="0" w:color="auto"/>
                            <w:left w:val="none" w:sz="0" w:space="0" w:color="auto"/>
                            <w:bottom w:val="none" w:sz="0" w:space="0" w:color="auto"/>
                            <w:right w:val="none" w:sz="0" w:space="0" w:color="auto"/>
                          </w:divBdr>
                          <w:divsChild>
                            <w:div w:id="1419595742">
                              <w:marLeft w:val="0"/>
                              <w:marRight w:val="0"/>
                              <w:marTop w:val="0"/>
                              <w:marBottom w:val="0"/>
                              <w:divBdr>
                                <w:top w:val="none" w:sz="0" w:space="0" w:color="auto"/>
                                <w:left w:val="none" w:sz="0" w:space="0" w:color="auto"/>
                                <w:bottom w:val="none" w:sz="0" w:space="0" w:color="auto"/>
                                <w:right w:val="none" w:sz="0" w:space="0" w:color="auto"/>
                              </w:divBdr>
                              <w:divsChild>
                                <w:div w:id="1574271821">
                                  <w:marLeft w:val="0"/>
                                  <w:marRight w:val="0"/>
                                  <w:marTop w:val="0"/>
                                  <w:marBottom w:val="0"/>
                                  <w:divBdr>
                                    <w:top w:val="none" w:sz="0" w:space="0" w:color="auto"/>
                                    <w:left w:val="none" w:sz="0" w:space="0" w:color="auto"/>
                                    <w:bottom w:val="none" w:sz="0" w:space="0" w:color="auto"/>
                                    <w:right w:val="none" w:sz="0" w:space="0" w:color="auto"/>
                                  </w:divBdr>
                                  <w:divsChild>
                                    <w:div w:id="64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5278">
      <w:bodyDiv w:val="1"/>
      <w:marLeft w:val="0"/>
      <w:marRight w:val="0"/>
      <w:marTop w:val="0"/>
      <w:marBottom w:val="0"/>
      <w:divBdr>
        <w:top w:val="none" w:sz="0" w:space="0" w:color="auto"/>
        <w:left w:val="none" w:sz="0" w:space="0" w:color="auto"/>
        <w:bottom w:val="none" w:sz="0" w:space="0" w:color="auto"/>
        <w:right w:val="none" w:sz="0" w:space="0" w:color="auto"/>
      </w:divBdr>
      <w:divsChild>
        <w:div w:id="822239244">
          <w:marLeft w:val="0"/>
          <w:marRight w:val="0"/>
          <w:marTop w:val="0"/>
          <w:marBottom w:val="0"/>
          <w:divBdr>
            <w:top w:val="none" w:sz="0" w:space="0" w:color="auto"/>
            <w:left w:val="none" w:sz="0" w:space="0" w:color="auto"/>
            <w:bottom w:val="none" w:sz="0" w:space="0" w:color="auto"/>
            <w:right w:val="none" w:sz="0" w:space="0" w:color="auto"/>
          </w:divBdr>
          <w:divsChild>
            <w:div w:id="515851547">
              <w:marLeft w:val="0"/>
              <w:marRight w:val="0"/>
              <w:marTop w:val="0"/>
              <w:marBottom w:val="0"/>
              <w:divBdr>
                <w:top w:val="none" w:sz="0" w:space="0" w:color="auto"/>
                <w:left w:val="none" w:sz="0" w:space="0" w:color="auto"/>
                <w:bottom w:val="none" w:sz="0" w:space="0" w:color="auto"/>
                <w:right w:val="none" w:sz="0" w:space="0" w:color="auto"/>
              </w:divBdr>
              <w:divsChild>
                <w:div w:id="1725829402">
                  <w:marLeft w:val="0"/>
                  <w:marRight w:val="0"/>
                  <w:marTop w:val="0"/>
                  <w:marBottom w:val="0"/>
                  <w:divBdr>
                    <w:top w:val="none" w:sz="0" w:space="0" w:color="auto"/>
                    <w:left w:val="none" w:sz="0" w:space="0" w:color="auto"/>
                    <w:bottom w:val="none" w:sz="0" w:space="0" w:color="auto"/>
                    <w:right w:val="none" w:sz="0" w:space="0" w:color="auto"/>
                  </w:divBdr>
                  <w:divsChild>
                    <w:div w:id="29648395">
                      <w:marLeft w:val="0"/>
                      <w:marRight w:val="0"/>
                      <w:marTop w:val="0"/>
                      <w:marBottom w:val="0"/>
                      <w:divBdr>
                        <w:top w:val="none" w:sz="0" w:space="0" w:color="auto"/>
                        <w:left w:val="none" w:sz="0" w:space="0" w:color="auto"/>
                        <w:bottom w:val="none" w:sz="0" w:space="0" w:color="auto"/>
                        <w:right w:val="none" w:sz="0" w:space="0" w:color="auto"/>
                      </w:divBdr>
                      <w:divsChild>
                        <w:div w:id="1736465838">
                          <w:marLeft w:val="0"/>
                          <w:marRight w:val="0"/>
                          <w:marTop w:val="0"/>
                          <w:marBottom w:val="0"/>
                          <w:divBdr>
                            <w:top w:val="none" w:sz="0" w:space="0" w:color="auto"/>
                            <w:left w:val="none" w:sz="0" w:space="0" w:color="auto"/>
                            <w:bottom w:val="none" w:sz="0" w:space="0" w:color="auto"/>
                            <w:right w:val="none" w:sz="0" w:space="0" w:color="auto"/>
                          </w:divBdr>
                          <w:divsChild>
                            <w:div w:id="804783130">
                              <w:marLeft w:val="0"/>
                              <w:marRight w:val="0"/>
                              <w:marTop w:val="0"/>
                              <w:marBottom w:val="0"/>
                              <w:divBdr>
                                <w:top w:val="none" w:sz="0" w:space="0" w:color="auto"/>
                                <w:left w:val="none" w:sz="0" w:space="0" w:color="auto"/>
                                <w:bottom w:val="none" w:sz="0" w:space="0" w:color="auto"/>
                                <w:right w:val="none" w:sz="0" w:space="0" w:color="auto"/>
                              </w:divBdr>
                              <w:divsChild>
                                <w:div w:id="1755282001">
                                  <w:marLeft w:val="0"/>
                                  <w:marRight w:val="0"/>
                                  <w:marTop w:val="0"/>
                                  <w:marBottom w:val="0"/>
                                  <w:divBdr>
                                    <w:top w:val="none" w:sz="0" w:space="0" w:color="auto"/>
                                    <w:left w:val="none" w:sz="0" w:space="0" w:color="auto"/>
                                    <w:bottom w:val="none" w:sz="0" w:space="0" w:color="auto"/>
                                    <w:right w:val="none" w:sz="0" w:space="0" w:color="auto"/>
                                  </w:divBdr>
                                  <w:divsChild>
                                    <w:div w:id="10775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131636">
      <w:bodyDiv w:val="1"/>
      <w:marLeft w:val="0"/>
      <w:marRight w:val="0"/>
      <w:marTop w:val="0"/>
      <w:marBottom w:val="0"/>
      <w:divBdr>
        <w:top w:val="none" w:sz="0" w:space="0" w:color="auto"/>
        <w:left w:val="none" w:sz="0" w:space="0" w:color="auto"/>
        <w:bottom w:val="none" w:sz="0" w:space="0" w:color="auto"/>
        <w:right w:val="none" w:sz="0" w:space="0" w:color="auto"/>
      </w:divBdr>
    </w:div>
    <w:div w:id="1402094039">
      <w:bodyDiv w:val="1"/>
      <w:marLeft w:val="0"/>
      <w:marRight w:val="0"/>
      <w:marTop w:val="0"/>
      <w:marBottom w:val="0"/>
      <w:divBdr>
        <w:top w:val="none" w:sz="0" w:space="0" w:color="auto"/>
        <w:left w:val="none" w:sz="0" w:space="0" w:color="auto"/>
        <w:bottom w:val="none" w:sz="0" w:space="0" w:color="auto"/>
        <w:right w:val="none" w:sz="0" w:space="0" w:color="auto"/>
      </w:divBdr>
      <w:divsChild>
        <w:div w:id="1703481177">
          <w:marLeft w:val="0"/>
          <w:marRight w:val="0"/>
          <w:marTop w:val="0"/>
          <w:marBottom w:val="0"/>
          <w:divBdr>
            <w:top w:val="none" w:sz="0" w:space="0" w:color="auto"/>
            <w:left w:val="none" w:sz="0" w:space="0" w:color="auto"/>
            <w:bottom w:val="none" w:sz="0" w:space="0" w:color="auto"/>
            <w:right w:val="none" w:sz="0" w:space="0" w:color="auto"/>
          </w:divBdr>
          <w:divsChild>
            <w:div w:id="52193246">
              <w:marLeft w:val="0"/>
              <w:marRight w:val="0"/>
              <w:marTop w:val="0"/>
              <w:marBottom w:val="0"/>
              <w:divBdr>
                <w:top w:val="none" w:sz="0" w:space="0" w:color="auto"/>
                <w:left w:val="none" w:sz="0" w:space="0" w:color="auto"/>
                <w:bottom w:val="none" w:sz="0" w:space="0" w:color="auto"/>
                <w:right w:val="none" w:sz="0" w:space="0" w:color="auto"/>
              </w:divBdr>
              <w:divsChild>
                <w:div w:id="1295870850">
                  <w:marLeft w:val="0"/>
                  <w:marRight w:val="0"/>
                  <w:marTop w:val="0"/>
                  <w:marBottom w:val="0"/>
                  <w:divBdr>
                    <w:top w:val="none" w:sz="0" w:space="0" w:color="auto"/>
                    <w:left w:val="none" w:sz="0" w:space="0" w:color="auto"/>
                    <w:bottom w:val="none" w:sz="0" w:space="0" w:color="auto"/>
                    <w:right w:val="none" w:sz="0" w:space="0" w:color="auto"/>
                  </w:divBdr>
                  <w:divsChild>
                    <w:div w:id="183714599">
                      <w:marLeft w:val="0"/>
                      <w:marRight w:val="0"/>
                      <w:marTop w:val="0"/>
                      <w:marBottom w:val="0"/>
                      <w:divBdr>
                        <w:top w:val="none" w:sz="0" w:space="0" w:color="auto"/>
                        <w:left w:val="none" w:sz="0" w:space="0" w:color="auto"/>
                        <w:bottom w:val="none" w:sz="0" w:space="0" w:color="auto"/>
                        <w:right w:val="none" w:sz="0" w:space="0" w:color="auto"/>
                      </w:divBdr>
                      <w:divsChild>
                        <w:div w:id="743139252">
                          <w:marLeft w:val="0"/>
                          <w:marRight w:val="0"/>
                          <w:marTop w:val="0"/>
                          <w:marBottom w:val="0"/>
                          <w:divBdr>
                            <w:top w:val="none" w:sz="0" w:space="0" w:color="auto"/>
                            <w:left w:val="none" w:sz="0" w:space="0" w:color="auto"/>
                            <w:bottom w:val="none" w:sz="0" w:space="0" w:color="auto"/>
                            <w:right w:val="none" w:sz="0" w:space="0" w:color="auto"/>
                          </w:divBdr>
                          <w:divsChild>
                            <w:div w:id="357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599402">
      <w:bodyDiv w:val="1"/>
      <w:marLeft w:val="0"/>
      <w:marRight w:val="0"/>
      <w:marTop w:val="0"/>
      <w:marBottom w:val="0"/>
      <w:divBdr>
        <w:top w:val="none" w:sz="0" w:space="0" w:color="auto"/>
        <w:left w:val="none" w:sz="0" w:space="0" w:color="auto"/>
        <w:bottom w:val="none" w:sz="0" w:space="0" w:color="auto"/>
        <w:right w:val="none" w:sz="0" w:space="0" w:color="auto"/>
      </w:divBdr>
      <w:divsChild>
        <w:div w:id="1413895289">
          <w:marLeft w:val="0"/>
          <w:marRight w:val="0"/>
          <w:marTop w:val="0"/>
          <w:marBottom w:val="0"/>
          <w:divBdr>
            <w:top w:val="none" w:sz="0" w:space="0" w:color="auto"/>
            <w:left w:val="none" w:sz="0" w:space="0" w:color="auto"/>
            <w:bottom w:val="none" w:sz="0" w:space="0" w:color="auto"/>
            <w:right w:val="none" w:sz="0" w:space="0" w:color="auto"/>
          </w:divBdr>
          <w:divsChild>
            <w:div w:id="933825229">
              <w:marLeft w:val="0"/>
              <w:marRight w:val="0"/>
              <w:marTop w:val="0"/>
              <w:marBottom w:val="0"/>
              <w:divBdr>
                <w:top w:val="none" w:sz="0" w:space="0" w:color="auto"/>
                <w:left w:val="none" w:sz="0" w:space="0" w:color="auto"/>
                <w:bottom w:val="none" w:sz="0" w:space="0" w:color="auto"/>
                <w:right w:val="none" w:sz="0" w:space="0" w:color="auto"/>
              </w:divBdr>
              <w:divsChild>
                <w:div w:id="369113457">
                  <w:marLeft w:val="0"/>
                  <w:marRight w:val="0"/>
                  <w:marTop w:val="0"/>
                  <w:marBottom w:val="0"/>
                  <w:divBdr>
                    <w:top w:val="none" w:sz="0" w:space="0" w:color="auto"/>
                    <w:left w:val="none" w:sz="0" w:space="0" w:color="auto"/>
                    <w:bottom w:val="none" w:sz="0" w:space="0" w:color="auto"/>
                    <w:right w:val="none" w:sz="0" w:space="0" w:color="auto"/>
                  </w:divBdr>
                  <w:divsChild>
                    <w:div w:id="30806671">
                      <w:marLeft w:val="0"/>
                      <w:marRight w:val="0"/>
                      <w:marTop w:val="0"/>
                      <w:marBottom w:val="0"/>
                      <w:divBdr>
                        <w:top w:val="none" w:sz="0" w:space="0" w:color="auto"/>
                        <w:left w:val="none" w:sz="0" w:space="0" w:color="auto"/>
                        <w:bottom w:val="none" w:sz="0" w:space="0" w:color="auto"/>
                        <w:right w:val="none" w:sz="0" w:space="0" w:color="auto"/>
                      </w:divBdr>
                      <w:divsChild>
                        <w:div w:id="515270093">
                          <w:marLeft w:val="0"/>
                          <w:marRight w:val="0"/>
                          <w:marTop w:val="0"/>
                          <w:marBottom w:val="0"/>
                          <w:divBdr>
                            <w:top w:val="none" w:sz="0" w:space="0" w:color="auto"/>
                            <w:left w:val="none" w:sz="0" w:space="0" w:color="auto"/>
                            <w:bottom w:val="none" w:sz="0" w:space="0" w:color="auto"/>
                            <w:right w:val="none" w:sz="0" w:space="0" w:color="auto"/>
                          </w:divBdr>
                          <w:divsChild>
                            <w:div w:id="613638815">
                              <w:marLeft w:val="0"/>
                              <w:marRight w:val="0"/>
                              <w:marTop w:val="0"/>
                              <w:marBottom w:val="0"/>
                              <w:divBdr>
                                <w:top w:val="none" w:sz="0" w:space="0" w:color="auto"/>
                                <w:left w:val="none" w:sz="0" w:space="0" w:color="auto"/>
                                <w:bottom w:val="none" w:sz="0" w:space="0" w:color="auto"/>
                                <w:right w:val="none" w:sz="0" w:space="0" w:color="auto"/>
                              </w:divBdr>
                              <w:divsChild>
                                <w:div w:id="1563758714">
                                  <w:marLeft w:val="0"/>
                                  <w:marRight w:val="0"/>
                                  <w:marTop w:val="0"/>
                                  <w:marBottom w:val="0"/>
                                  <w:divBdr>
                                    <w:top w:val="none" w:sz="0" w:space="0" w:color="auto"/>
                                    <w:left w:val="none" w:sz="0" w:space="0" w:color="auto"/>
                                    <w:bottom w:val="none" w:sz="0" w:space="0" w:color="auto"/>
                                    <w:right w:val="none" w:sz="0" w:space="0" w:color="auto"/>
                                  </w:divBdr>
                                  <w:divsChild>
                                    <w:div w:id="14522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187159">
      <w:bodyDiv w:val="1"/>
      <w:marLeft w:val="0"/>
      <w:marRight w:val="0"/>
      <w:marTop w:val="0"/>
      <w:marBottom w:val="0"/>
      <w:divBdr>
        <w:top w:val="none" w:sz="0" w:space="0" w:color="auto"/>
        <w:left w:val="none" w:sz="0" w:space="0" w:color="auto"/>
        <w:bottom w:val="none" w:sz="0" w:space="0" w:color="auto"/>
        <w:right w:val="none" w:sz="0" w:space="0" w:color="auto"/>
      </w:divBdr>
    </w:div>
    <w:div w:id="1454860612">
      <w:bodyDiv w:val="1"/>
      <w:marLeft w:val="0"/>
      <w:marRight w:val="0"/>
      <w:marTop w:val="0"/>
      <w:marBottom w:val="0"/>
      <w:divBdr>
        <w:top w:val="none" w:sz="0" w:space="0" w:color="auto"/>
        <w:left w:val="none" w:sz="0" w:space="0" w:color="auto"/>
        <w:bottom w:val="none" w:sz="0" w:space="0" w:color="auto"/>
        <w:right w:val="none" w:sz="0" w:space="0" w:color="auto"/>
      </w:divBdr>
      <w:divsChild>
        <w:div w:id="1789470675">
          <w:marLeft w:val="0"/>
          <w:marRight w:val="0"/>
          <w:marTop w:val="0"/>
          <w:marBottom w:val="0"/>
          <w:divBdr>
            <w:top w:val="none" w:sz="0" w:space="0" w:color="auto"/>
            <w:left w:val="none" w:sz="0" w:space="0" w:color="auto"/>
            <w:bottom w:val="none" w:sz="0" w:space="0" w:color="auto"/>
            <w:right w:val="none" w:sz="0" w:space="0" w:color="auto"/>
          </w:divBdr>
          <w:divsChild>
            <w:div w:id="2003777266">
              <w:marLeft w:val="0"/>
              <w:marRight w:val="0"/>
              <w:marTop w:val="0"/>
              <w:marBottom w:val="0"/>
              <w:divBdr>
                <w:top w:val="none" w:sz="0" w:space="0" w:color="auto"/>
                <w:left w:val="none" w:sz="0" w:space="0" w:color="auto"/>
                <w:bottom w:val="none" w:sz="0" w:space="0" w:color="auto"/>
                <w:right w:val="none" w:sz="0" w:space="0" w:color="auto"/>
              </w:divBdr>
              <w:divsChild>
                <w:div w:id="493911052">
                  <w:marLeft w:val="0"/>
                  <w:marRight w:val="0"/>
                  <w:marTop w:val="0"/>
                  <w:marBottom w:val="0"/>
                  <w:divBdr>
                    <w:top w:val="none" w:sz="0" w:space="0" w:color="auto"/>
                    <w:left w:val="none" w:sz="0" w:space="0" w:color="auto"/>
                    <w:bottom w:val="none" w:sz="0" w:space="0" w:color="auto"/>
                    <w:right w:val="none" w:sz="0" w:space="0" w:color="auto"/>
                  </w:divBdr>
                  <w:divsChild>
                    <w:div w:id="2013139533">
                      <w:marLeft w:val="0"/>
                      <w:marRight w:val="0"/>
                      <w:marTop w:val="0"/>
                      <w:marBottom w:val="0"/>
                      <w:divBdr>
                        <w:top w:val="none" w:sz="0" w:space="0" w:color="auto"/>
                        <w:left w:val="none" w:sz="0" w:space="0" w:color="auto"/>
                        <w:bottom w:val="none" w:sz="0" w:space="0" w:color="auto"/>
                        <w:right w:val="none" w:sz="0" w:space="0" w:color="auto"/>
                      </w:divBdr>
                      <w:divsChild>
                        <w:div w:id="402459385">
                          <w:marLeft w:val="0"/>
                          <w:marRight w:val="0"/>
                          <w:marTop w:val="0"/>
                          <w:marBottom w:val="0"/>
                          <w:divBdr>
                            <w:top w:val="none" w:sz="0" w:space="0" w:color="auto"/>
                            <w:left w:val="none" w:sz="0" w:space="0" w:color="auto"/>
                            <w:bottom w:val="none" w:sz="0" w:space="0" w:color="auto"/>
                            <w:right w:val="none" w:sz="0" w:space="0" w:color="auto"/>
                          </w:divBdr>
                          <w:divsChild>
                            <w:div w:id="1709060951">
                              <w:marLeft w:val="0"/>
                              <w:marRight w:val="0"/>
                              <w:marTop w:val="2100"/>
                              <w:marBottom w:val="0"/>
                              <w:divBdr>
                                <w:top w:val="none" w:sz="0" w:space="0" w:color="auto"/>
                                <w:left w:val="none" w:sz="0" w:space="0" w:color="auto"/>
                                <w:bottom w:val="none" w:sz="0" w:space="0" w:color="auto"/>
                                <w:right w:val="none" w:sz="0" w:space="0" w:color="auto"/>
                              </w:divBdr>
                              <w:divsChild>
                                <w:div w:id="1231191101">
                                  <w:marLeft w:val="0"/>
                                  <w:marRight w:val="0"/>
                                  <w:marTop w:val="0"/>
                                  <w:marBottom w:val="0"/>
                                  <w:divBdr>
                                    <w:top w:val="none" w:sz="0" w:space="0" w:color="auto"/>
                                    <w:left w:val="none" w:sz="0" w:space="0" w:color="auto"/>
                                    <w:bottom w:val="none" w:sz="0" w:space="0" w:color="auto"/>
                                    <w:right w:val="none" w:sz="0" w:space="0" w:color="auto"/>
                                  </w:divBdr>
                                  <w:divsChild>
                                    <w:div w:id="270747728">
                                      <w:marLeft w:val="0"/>
                                      <w:marRight w:val="0"/>
                                      <w:marTop w:val="0"/>
                                      <w:marBottom w:val="0"/>
                                      <w:divBdr>
                                        <w:top w:val="none" w:sz="0" w:space="0" w:color="auto"/>
                                        <w:left w:val="none" w:sz="0" w:space="0" w:color="auto"/>
                                        <w:bottom w:val="none" w:sz="0" w:space="0" w:color="auto"/>
                                        <w:right w:val="none" w:sz="0" w:space="0" w:color="auto"/>
                                      </w:divBdr>
                                      <w:divsChild>
                                        <w:div w:id="1296646386">
                                          <w:marLeft w:val="0"/>
                                          <w:marRight w:val="0"/>
                                          <w:marTop w:val="0"/>
                                          <w:marBottom w:val="0"/>
                                          <w:divBdr>
                                            <w:top w:val="none" w:sz="0" w:space="0" w:color="auto"/>
                                            <w:left w:val="none" w:sz="0" w:space="0" w:color="auto"/>
                                            <w:bottom w:val="none" w:sz="0" w:space="0" w:color="auto"/>
                                            <w:right w:val="none" w:sz="0" w:space="0" w:color="auto"/>
                                          </w:divBdr>
                                          <w:divsChild>
                                            <w:div w:id="14004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972556">
      <w:bodyDiv w:val="1"/>
      <w:marLeft w:val="0"/>
      <w:marRight w:val="0"/>
      <w:marTop w:val="0"/>
      <w:marBottom w:val="0"/>
      <w:divBdr>
        <w:top w:val="none" w:sz="0" w:space="0" w:color="auto"/>
        <w:left w:val="none" w:sz="0" w:space="0" w:color="auto"/>
        <w:bottom w:val="none" w:sz="0" w:space="0" w:color="auto"/>
        <w:right w:val="none" w:sz="0" w:space="0" w:color="auto"/>
      </w:divBdr>
      <w:divsChild>
        <w:div w:id="147214581">
          <w:marLeft w:val="0"/>
          <w:marRight w:val="0"/>
          <w:marTop w:val="0"/>
          <w:marBottom w:val="0"/>
          <w:divBdr>
            <w:top w:val="none" w:sz="0" w:space="0" w:color="auto"/>
            <w:left w:val="none" w:sz="0" w:space="0" w:color="auto"/>
            <w:bottom w:val="none" w:sz="0" w:space="0" w:color="auto"/>
            <w:right w:val="none" w:sz="0" w:space="0" w:color="auto"/>
          </w:divBdr>
          <w:divsChild>
            <w:div w:id="1739942149">
              <w:marLeft w:val="0"/>
              <w:marRight w:val="0"/>
              <w:marTop w:val="0"/>
              <w:marBottom w:val="0"/>
              <w:divBdr>
                <w:top w:val="none" w:sz="0" w:space="0" w:color="auto"/>
                <w:left w:val="none" w:sz="0" w:space="0" w:color="auto"/>
                <w:bottom w:val="none" w:sz="0" w:space="0" w:color="auto"/>
                <w:right w:val="none" w:sz="0" w:space="0" w:color="auto"/>
              </w:divBdr>
              <w:divsChild>
                <w:div w:id="1009016724">
                  <w:marLeft w:val="0"/>
                  <w:marRight w:val="0"/>
                  <w:marTop w:val="0"/>
                  <w:marBottom w:val="0"/>
                  <w:divBdr>
                    <w:top w:val="none" w:sz="0" w:space="0" w:color="auto"/>
                    <w:left w:val="none" w:sz="0" w:space="0" w:color="auto"/>
                    <w:bottom w:val="none" w:sz="0" w:space="0" w:color="auto"/>
                    <w:right w:val="none" w:sz="0" w:space="0" w:color="auto"/>
                  </w:divBdr>
                  <w:divsChild>
                    <w:div w:id="2051025504">
                      <w:marLeft w:val="0"/>
                      <w:marRight w:val="0"/>
                      <w:marTop w:val="0"/>
                      <w:marBottom w:val="0"/>
                      <w:divBdr>
                        <w:top w:val="none" w:sz="0" w:space="0" w:color="auto"/>
                        <w:left w:val="none" w:sz="0" w:space="0" w:color="auto"/>
                        <w:bottom w:val="none" w:sz="0" w:space="0" w:color="auto"/>
                        <w:right w:val="none" w:sz="0" w:space="0" w:color="auto"/>
                      </w:divBdr>
                      <w:divsChild>
                        <w:div w:id="985427572">
                          <w:marLeft w:val="0"/>
                          <w:marRight w:val="0"/>
                          <w:marTop w:val="0"/>
                          <w:marBottom w:val="0"/>
                          <w:divBdr>
                            <w:top w:val="none" w:sz="0" w:space="0" w:color="auto"/>
                            <w:left w:val="none" w:sz="0" w:space="0" w:color="auto"/>
                            <w:bottom w:val="none" w:sz="0" w:space="0" w:color="auto"/>
                            <w:right w:val="none" w:sz="0" w:space="0" w:color="auto"/>
                          </w:divBdr>
                          <w:divsChild>
                            <w:div w:id="944655634">
                              <w:marLeft w:val="0"/>
                              <w:marRight w:val="0"/>
                              <w:marTop w:val="0"/>
                              <w:marBottom w:val="0"/>
                              <w:divBdr>
                                <w:top w:val="none" w:sz="0" w:space="0" w:color="auto"/>
                                <w:left w:val="none" w:sz="0" w:space="0" w:color="auto"/>
                                <w:bottom w:val="none" w:sz="0" w:space="0" w:color="auto"/>
                                <w:right w:val="none" w:sz="0" w:space="0" w:color="auto"/>
                              </w:divBdr>
                              <w:divsChild>
                                <w:div w:id="1557625155">
                                  <w:marLeft w:val="0"/>
                                  <w:marRight w:val="0"/>
                                  <w:marTop w:val="0"/>
                                  <w:marBottom w:val="0"/>
                                  <w:divBdr>
                                    <w:top w:val="none" w:sz="0" w:space="0" w:color="auto"/>
                                    <w:left w:val="none" w:sz="0" w:space="0" w:color="auto"/>
                                    <w:bottom w:val="none" w:sz="0" w:space="0" w:color="auto"/>
                                    <w:right w:val="none" w:sz="0" w:space="0" w:color="auto"/>
                                  </w:divBdr>
                                  <w:divsChild>
                                    <w:div w:id="16164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443755">
      <w:bodyDiv w:val="1"/>
      <w:marLeft w:val="0"/>
      <w:marRight w:val="0"/>
      <w:marTop w:val="0"/>
      <w:marBottom w:val="0"/>
      <w:divBdr>
        <w:top w:val="none" w:sz="0" w:space="0" w:color="auto"/>
        <w:left w:val="none" w:sz="0" w:space="0" w:color="auto"/>
        <w:bottom w:val="none" w:sz="0" w:space="0" w:color="auto"/>
        <w:right w:val="none" w:sz="0" w:space="0" w:color="auto"/>
      </w:divBdr>
      <w:divsChild>
        <w:div w:id="2053841141">
          <w:marLeft w:val="0"/>
          <w:marRight w:val="0"/>
          <w:marTop w:val="0"/>
          <w:marBottom w:val="0"/>
          <w:divBdr>
            <w:top w:val="none" w:sz="0" w:space="0" w:color="auto"/>
            <w:left w:val="none" w:sz="0" w:space="0" w:color="auto"/>
            <w:bottom w:val="none" w:sz="0" w:space="0" w:color="auto"/>
            <w:right w:val="none" w:sz="0" w:space="0" w:color="auto"/>
          </w:divBdr>
          <w:divsChild>
            <w:div w:id="496924553">
              <w:marLeft w:val="0"/>
              <w:marRight w:val="0"/>
              <w:marTop w:val="0"/>
              <w:marBottom w:val="0"/>
              <w:divBdr>
                <w:top w:val="none" w:sz="0" w:space="0" w:color="auto"/>
                <w:left w:val="none" w:sz="0" w:space="0" w:color="auto"/>
                <w:bottom w:val="none" w:sz="0" w:space="0" w:color="auto"/>
                <w:right w:val="none" w:sz="0" w:space="0" w:color="auto"/>
              </w:divBdr>
              <w:divsChild>
                <w:div w:id="1571651377">
                  <w:marLeft w:val="0"/>
                  <w:marRight w:val="0"/>
                  <w:marTop w:val="0"/>
                  <w:marBottom w:val="0"/>
                  <w:divBdr>
                    <w:top w:val="none" w:sz="0" w:space="0" w:color="auto"/>
                    <w:left w:val="none" w:sz="0" w:space="0" w:color="auto"/>
                    <w:bottom w:val="none" w:sz="0" w:space="0" w:color="auto"/>
                    <w:right w:val="none" w:sz="0" w:space="0" w:color="auto"/>
                  </w:divBdr>
                  <w:divsChild>
                    <w:div w:id="1682466419">
                      <w:marLeft w:val="0"/>
                      <w:marRight w:val="0"/>
                      <w:marTop w:val="0"/>
                      <w:marBottom w:val="0"/>
                      <w:divBdr>
                        <w:top w:val="none" w:sz="0" w:space="0" w:color="auto"/>
                        <w:left w:val="none" w:sz="0" w:space="0" w:color="auto"/>
                        <w:bottom w:val="none" w:sz="0" w:space="0" w:color="auto"/>
                        <w:right w:val="none" w:sz="0" w:space="0" w:color="auto"/>
                      </w:divBdr>
                      <w:divsChild>
                        <w:div w:id="1463378750">
                          <w:marLeft w:val="0"/>
                          <w:marRight w:val="0"/>
                          <w:marTop w:val="0"/>
                          <w:marBottom w:val="0"/>
                          <w:divBdr>
                            <w:top w:val="none" w:sz="0" w:space="0" w:color="auto"/>
                            <w:left w:val="none" w:sz="0" w:space="0" w:color="auto"/>
                            <w:bottom w:val="none" w:sz="0" w:space="0" w:color="auto"/>
                            <w:right w:val="none" w:sz="0" w:space="0" w:color="auto"/>
                          </w:divBdr>
                          <w:divsChild>
                            <w:div w:id="737438396">
                              <w:marLeft w:val="0"/>
                              <w:marRight w:val="0"/>
                              <w:marTop w:val="0"/>
                              <w:marBottom w:val="0"/>
                              <w:divBdr>
                                <w:top w:val="none" w:sz="0" w:space="0" w:color="auto"/>
                                <w:left w:val="none" w:sz="0" w:space="0" w:color="auto"/>
                                <w:bottom w:val="none" w:sz="0" w:space="0" w:color="auto"/>
                                <w:right w:val="none" w:sz="0" w:space="0" w:color="auto"/>
                              </w:divBdr>
                              <w:divsChild>
                                <w:div w:id="1124038809">
                                  <w:marLeft w:val="0"/>
                                  <w:marRight w:val="0"/>
                                  <w:marTop w:val="0"/>
                                  <w:marBottom w:val="0"/>
                                  <w:divBdr>
                                    <w:top w:val="none" w:sz="0" w:space="0" w:color="auto"/>
                                    <w:left w:val="none" w:sz="0" w:space="0" w:color="auto"/>
                                    <w:bottom w:val="none" w:sz="0" w:space="0" w:color="auto"/>
                                    <w:right w:val="none" w:sz="0" w:space="0" w:color="auto"/>
                                  </w:divBdr>
                                  <w:divsChild>
                                    <w:div w:id="14962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945092">
      <w:bodyDiv w:val="1"/>
      <w:marLeft w:val="0"/>
      <w:marRight w:val="0"/>
      <w:marTop w:val="0"/>
      <w:marBottom w:val="0"/>
      <w:divBdr>
        <w:top w:val="none" w:sz="0" w:space="0" w:color="auto"/>
        <w:left w:val="none" w:sz="0" w:space="0" w:color="auto"/>
        <w:bottom w:val="none" w:sz="0" w:space="0" w:color="auto"/>
        <w:right w:val="none" w:sz="0" w:space="0" w:color="auto"/>
      </w:divBdr>
      <w:divsChild>
        <w:div w:id="1643726709">
          <w:marLeft w:val="0"/>
          <w:marRight w:val="0"/>
          <w:marTop w:val="0"/>
          <w:marBottom w:val="0"/>
          <w:divBdr>
            <w:top w:val="none" w:sz="0" w:space="0" w:color="auto"/>
            <w:left w:val="none" w:sz="0" w:space="0" w:color="auto"/>
            <w:bottom w:val="none" w:sz="0" w:space="0" w:color="auto"/>
            <w:right w:val="none" w:sz="0" w:space="0" w:color="auto"/>
          </w:divBdr>
          <w:divsChild>
            <w:div w:id="628971292">
              <w:marLeft w:val="0"/>
              <w:marRight w:val="0"/>
              <w:marTop w:val="0"/>
              <w:marBottom w:val="0"/>
              <w:divBdr>
                <w:top w:val="none" w:sz="0" w:space="0" w:color="auto"/>
                <w:left w:val="none" w:sz="0" w:space="0" w:color="auto"/>
                <w:bottom w:val="none" w:sz="0" w:space="0" w:color="auto"/>
                <w:right w:val="none" w:sz="0" w:space="0" w:color="auto"/>
              </w:divBdr>
              <w:divsChild>
                <w:div w:id="1626038039">
                  <w:marLeft w:val="0"/>
                  <w:marRight w:val="0"/>
                  <w:marTop w:val="0"/>
                  <w:marBottom w:val="0"/>
                  <w:divBdr>
                    <w:top w:val="none" w:sz="0" w:space="0" w:color="auto"/>
                    <w:left w:val="none" w:sz="0" w:space="0" w:color="auto"/>
                    <w:bottom w:val="none" w:sz="0" w:space="0" w:color="auto"/>
                    <w:right w:val="none" w:sz="0" w:space="0" w:color="auto"/>
                  </w:divBdr>
                  <w:divsChild>
                    <w:div w:id="405612756">
                      <w:marLeft w:val="0"/>
                      <w:marRight w:val="0"/>
                      <w:marTop w:val="0"/>
                      <w:marBottom w:val="0"/>
                      <w:divBdr>
                        <w:top w:val="none" w:sz="0" w:space="0" w:color="auto"/>
                        <w:left w:val="none" w:sz="0" w:space="0" w:color="auto"/>
                        <w:bottom w:val="none" w:sz="0" w:space="0" w:color="auto"/>
                        <w:right w:val="none" w:sz="0" w:space="0" w:color="auto"/>
                      </w:divBdr>
                      <w:divsChild>
                        <w:div w:id="13166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99638">
      <w:bodyDiv w:val="1"/>
      <w:marLeft w:val="0"/>
      <w:marRight w:val="0"/>
      <w:marTop w:val="0"/>
      <w:marBottom w:val="0"/>
      <w:divBdr>
        <w:top w:val="none" w:sz="0" w:space="0" w:color="auto"/>
        <w:left w:val="none" w:sz="0" w:space="0" w:color="auto"/>
        <w:bottom w:val="none" w:sz="0" w:space="0" w:color="auto"/>
        <w:right w:val="none" w:sz="0" w:space="0" w:color="auto"/>
      </w:divBdr>
      <w:divsChild>
        <w:div w:id="747271818">
          <w:marLeft w:val="0"/>
          <w:marRight w:val="0"/>
          <w:marTop w:val="0"/>
          <w:marBottom w:val="0"/>
          <w:divBdr>
            <w:top w:val="none" w:sz="0" w:space="0" w:color="auto"/>
            <w:left w:val="none" w:sz="0" w:space="0" w:color="auto"/>
            <w:bottom w:val="none" w:sz="0" w:space="0" w:color="auto"/>
            <w:right w:val="none" w:sz="0" w:space="0" w:color="auto"/>
          </w:divBdr>
        </w:div>
        <w:div w:id="956370387">
          <w:marLeft w:val="0"/>
          <w:marRight w:val="0"/>
          <w:marTop w:val="0"/>
          <w:marBottom w:val="0"/>
          <w:divBdr>
            <w:top w:val="none" w:sz="0" w:space="0" w:color="auto"/>
            <w:left w:val="none" w:sz="0" w:space="0" w:color="auto"/>
            <w:bottom w:val="none" w:sz="0" w:space="0" w:color="auto"/>
            <w:right w:val="none" w:sz="0" w:space="0" w:color="auto"/>
          </w:divBdr>
        </w:div>
        <w:div w:id="1888296678">
          <w:marLeft w:val="0"/>
          <w:marRight w:val="0"/>
          <w:marTop w:val="0"/>
          <w:marBottom w:val="0"/>
          <w:divBdr>
            <w:top w:val="none" w:sz="0" w:space="0" w:color="auto"/>
            <w:left w:val="none" w:sz="0" w:space="0" w:color="auto"/>
            <w:bottom w:val="none" w:sz="0" w:space="0" w:color="auto"/>
            <w:right w:val="none" w:sz="0" w:space="0" w:color="auto"/>
          </w:divBdr>
        </w:div>
      </w:divsChild>
    </w:div>
    <w:div w:id="1697150569">
      <w:bodyDiv w:val="1"/>
      <w:marLeft w:val="0"/>
      <w:marRight w:val="0"/>
      <w:marTop w:val="0"/>
      <w:marBottom w:val="0"/>
      <w:divBdr>
        <w:top w:val="none" w:sz="0" w:space="0" w:color="auto"/>
        <w:left w:val="none" w:sz="0" w:space="0" w:color="auto"/>
        <w:bottom w:val="none" w:sz="0" w:space="0" w:color="auto"/>
        <w:right w:val="none" w:sz="0" w:space="0" w:color="auto"/>
      </w:divBdr>
    </w:div>
    <w:div w:id="1711219563">
      <w:bodyDiv w:val="1"/>
      <w:marLeft w:val="0"/>
      <w:marRight w:val="0"/>
      <w:marTop w:val="0"/>
      <w:marBottom w:val="0"/>
      <w:divBdr>
        <w:top w:val="none" w:sz="0" w:space="0" w:color="auto"/>
        <w:left w:val="none" w:sz="0" w:space="0" w:color="auto"/>
        <w:bottom w:val="none" w:sz="0" w:space="0" w:color="auto"/>
        <w:right w:val="none" w:sz="0" w:space="0" w:color="auto"/>
      </w:divBdr>
      <w:divsChild>
        <w:div w:id="1356350078">
          <w:marLeft w:val="0"/>
          <w:marRight w:val="0"/>
          <w:marTop w:val="0"/>
          <w:marBottom w:val="0"/>
          <w:divBdr>
            <w:top w:val="none" w:sz="0" w:space="0" w:color="auto"/>
            <w:left w:val="none" w:sz="0" w:space="0" w:color="auto"/>
            <w:bottom w:val="none" w:sz="0" w:space="0" w:color="auto"/>
            <w:right w:val="none" w:sz="0" w:space="0" w:color="auto"/>
          </w:divBdr>
          <w:divsChild>
            <w:div w:id="2041785779">
              <w:marLeft w:val="0"/>
              <w:marRight w:val="0"/>
              <w:marTop w:val="0"/>
              <w:marBottom w:val="0"/>
              <w:divBdr>
                <w:top w:val="none" w:sz="0" w:space="0" w:color="auto"/>
                <w:left w:val="none" w:sz="0" w:space="0" w:color="auto"/>
                <w:bottom w:val="none" w:sz="0" w:space="0" w:color="auto"/>
                <w:right w:val="none" w:sz="0" w:space="0" w:color="auto"/>
              </w:divBdr>
              <w:divsChild>
                <w:div w:id="624193086">
                  <w:marLeft w:val="0"/>
                  <w:marRight w:val="0"/>
                  <w:marTop w:val="0"/>
                  <w:marBottom w:val="0"/>
                  <w:divBdr>
                    <w:top w:val="none" w:sz="0" w:space="0" w:color="auto"/>
                    <w:left w:val="none" w:sz="0" w:space="0" w:color="auto"/>
                    <w:bottom w:val="none" w:sz="0" w:space="0" w:color="auto"/>
                    <w:right w:val="none" w:sz="0" w:space="0" w:color="auto"/>
                  </w:divBdr>
                  <w:divsChild>
                    <w:div w:id="1354303059">
                      <w:marLeft w:val="0"/>
                      <w:marRight w:val="0"/>
                      <w:marTop w:val="0"/>
                      <w:marBottom w:val="0"/>
                      <w:divBdr>
                        <w:top w:val="none" w:sz="0" w:space="0" w:color="auto"/>
                        <w:left w:val="none" w:sz="0" w:space="0" w:color="auto"/>
                        <w:bottom w:val="none" w:sz="0" w:space="0" w:color="auto"/>
                        <w:right w:val="none" w:sz="0" w:space="0" w:color="auto"/>
                      </w:divBdr>
                      <w:divsChild>
                        <w:div w:id="1702896801">
                          <w:marLeft w:val="0"/>
                          <w:marRight w:val="0"/>
                          <w:marTop w:val="0"/>
                          <w:marBottom w:val="0"/>
                          <w:divBdr>
                            <w:top w:val="none" w:sz="0" w:space="0" w:color="auto"/>
                            <w:left w:val="none" w:sz="0" w:space="0" w:color="auto"/>
                            <w:bottom w:val="none" w:sz="0" w:space="0" w:color="auto"/>
                            <w:right w:val="none" w:sz="0" w:space="0" w:color="auto"/>
                          </w:divBdr>
                          <w:divsChild>
                            <w:div w:id="1180268932">
                              <w:marLeft w:val="0"/>
                              <w:marRight w:val="0"/>
                              <w:marTop w:val="0"/>
                              <w:marBottom w:val="0"/>
                              <w:divBdr>
                                <w:top w:val="none" w:sz="0" w:space="0" w:color="auto"/>
                                <w:left w:val="none" w:sz="0" w:space="0" w:color="auto"/>
                                <w:bottom w:val="none" w:sz="0" w:space="0" w:color="auto"/>
                                <w:right w:val="none" w:sz="0" w:space="0" w:color="auto"/>
                              </w:divBdr>
                              <w:divsChild>
                                <w:div w:id="764115718">
                                  <w:marLeft w:val="0"/>
                                  <w:marRight w:val="0"/>
                                  <w:marTop w:val="0"/>
                                  <w:marBottom w:val="0"/>
                                  <w:divBdr>
                                    <w:top w:val="none" w:sz="0" w:space="0" w:color="auto"/>
                                    <w:left w:val="none" w:sz="0" w:space="0" w:color="auto"/>
                                    <w:bottom w:val="none" w:sz="0" w:space="0" w:color="auto"/>
                                    <w:right w:val="none" w:sz="0" w:space="0" w:color="auto"/>
                                  </w:divBdr>
                                  <w:divsChild>
                                    <w:div w:id="2818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923714">
      <w:bodyDiv w:val="1"/>
      <w:marLeft w:val="0"/>
      <w:marRight w:val="0"/>
      <w:marTop w:val="0"/>
      <w:marBottom w:val="0"/>
      <w:divBdr>
        <w:top w:val="none" w:sz="0" w:space="0" w:color="auto"/>
        <w:left w:val="none" w:sz="0" w:space="0" w:color="auto"/>
        <w:bottom w:val="none" w:sz="0" w:space="0" w:color="auto"/>
        <w:right w:val="none" w:sz="0" w:space="0" w:color="auto"/>
      </w:divBdr>
    </w:div>
    <w:div w:id="1768043732">
      <w:bodyDiv w:val="1"/>
      <w:marLeft w:val="0"/>
      <w:marRight w:val="0"/>
      <w:marTop w:val="0"/>
      <w:marBottom w:val="0"/>
      <w:divBdr>
        <w:top w:val="none" w:sz="0" w:space="0" w:color="auto"/>
        <w:left w:val="none" w:sz="0" w:space="0" w:color="auto"/>
        <w:bottom w:val="none" w:sz="0" w:space="0" w:color="auto"/>
        <w:right w:val="none" w:sz="0" w:space="0" w:color="auto"/>
      </w:divBdr>
      <w:divsChild>
        <w:div w:id="1846894144">
          <w:marLeft w:val="0"/>
          <w:marRight w:val="0"/>
          <w:marTop w:val="0"/>
          <w:marBottom w:val="75"/>
          <w:divBdr>
            <w:top w:val="none" w:sz="0" w:space="0" w:color="auto"/>
            <w:left w:val="none" w:sz="0" w:space="0" w:color="auto"/>
            <w:bottom w:val="none" w:sz="0" w:space="0" w:color="auto"/>
            <w:right w:val="none" w:sz="0" w:space="0" w:color="auto"/>
          </w:divBdr>
          <w:divsChild>
            <w:div w:id="34504325">
              <w:marLeft w:val="0"/>
              <w:marRight w:val="150"/>
              <w:marTop w:val="0"/>
              <w:marBottom w:val="0"/>
              <w:divBdr>
                <w:top w:val="none" w:sz="0" w:space="0" w:color="auto"/>
                <w:left w:val="none" w:sz="0" w:space="0" w:color="auto"/>
                <w:bottom w:val="none" w:sz="0" w:space="0" w:color="auto"/>
                <w:right w:val="none" w:sz="0" w:space="0" w:color="auto"/>
              </w:divBdr>
            </w:div>
          </w:divsChild>
        </w:div>
        <w:div w:id="1935631106">
          <w:marLeft w:val="0"/>
          <w:marRight w:val="0"/>
          <w:marTop w:val="0"/>
          <w:marBottom w:val="75"/>
          <w:divBdr>
            <w:top w:val="none" w:sz="0" w:space="0" w:color="auto"/>
            <w:left w:val="none" w:sz="0" w:space="0" w:color="auto"/>
            <w:bottom w:val="none" w:sz="0" w:space="0" w:color="auto"/>
            <w:right w:val="none" w:sz="0" w:space="0" w:color="auto"/>
          </w:divBdr>
          <w:divsChild>
            <w:div w:id="1591618429">
              <w:marLeft w:val="0"/>
              <w:marRight w:val="0"/>
              <w:marTop w:val="60"/>
              <w:marBottom w:val="60"/>
              <w:divBdr>
                <w:top w:val="none" w:sz="0" w:space="0" w:color="auto"/>
                <w:left w:val="none" w:sz="0" w:space="0" w:color="auto"/>
                <w:bottom w:val="none" w:sz="0" w:space="0" w:color="auto"/>
                <w:right w:val="none" w:sz="0" w:space="0" w:color="auto"/>
              </w:divBdr>
            </w:div>
            <w:div w:id="1979992452">
              <w:marLeft w:val="0"/>
              <w:marRight w:val="150"/>
              <w:marTop w:val="0"/>
              <w:marBottom w:val="0"/>
              <w:divBdr>
                <w:top w:val="none" w:sz="0" w:space="0" w:color="auto"/>
                <w:left w:val="none" w:sz="0" w:space="0" w:color="auto"/>
                <w:bottom w:val="none" w:sz="0" w:space="0" w:color="auto"/>
                <w:right w:val="none" w:sz="0" w:space="0" w:color="auto"/>
              </w:divBdr>
            </w:div>
          </w:divsChild>
        </w:div>
        <w:div w:id="4553226">
          <w:marLeft w:val="0"/>
          <w:marRight w:val="0"/>
          <w:marTop w:val="0"/>
          <w:marBottom w:val="75"/>
          <w:divBdr>
            <w:top w:val="none" w:sz="0" w:space="0" w:color="auto"/>
            <w:left w:val="none" w:sz="0" w:space="0" w:color="auto"/>
            <w:bottom w:val="none" w:sz="0" w:space="0" w:color="auto"/>
            <w:right w:val="none" w:sz="0" w:space="0" w:color="auto"/>
          </w:divBdr>
          <w:divsChild>
            <w:div w:id="1517385551">
              <w:marLeft w:val="0"/>
              <w:marRight w:val="0"/>
              <w:marTop w:val="60"/>
              <w:marBottom w:val="60"/>
              <w:divBdr>
                <w:top w:val="none" w:sz="0" w:space="0" w:color="auto"/>
                <w:left w:val="none" w:sz="0" w:space="0" w:color="auto"/>
                <w:bottom w:val="none" w:sz="0" w:space="0" w:color="auto"/>
                <w:right w:val="none" w:sz="0" w:space="0" w:color="auto"/>
              </w:divBdr>
            </w:div>
            <w:div w:id="946279535">
              <w:marLeft w:val="0"/>
              <w:marRight w:val="150"/>
              <w:marTop w:val="0"/>
              <w:marBottom w:val="0"/>
              <w:divBdr>
                <w:top w:val="none" w:sz="0" w:space="0" w:color="auto"/>
                <w:left w:val="none" w:sz="0" w:space="0" w:color="auto"/>
                <w:bottom w:val="none" w:sz="0" w:space="0" w:color="auto"/>
                <w:right w:val="none" w:sz="0" w:space="0" w:color="auto"/>
              </w:divBdr>
            </w:div>
          </w:divsChild>
        </w:div>
        <w:div w:id="1880050049">
          <w:marLeft w:val="0"/>
          <w:marRight w:val="0"/>
          <w:marTop w:val="0"/>
          <w:marBottom w:val="75"/>
          <w:divBdr>
            <w:top w:val="none" w:sz="0" w:space="0" w:color="auto"/>
            <w:left w:val="none" w:sz="0" w:space="0" w:color="auto"/>
            <w:bottom w:val="none" w:sz="0" w:space="0" w:color="auto"/>
            <w:right w:val="none" w:sz="0" w:space="0" w:color="auto"/>
          </w:divBdr>
        </w:div>
      </w:divsChild>
    </w:div>
    <w:div w:id="1784879311">
      <w:bodyDiv w:val="1"/>
      <w:marLeft w:val="0"/>
      <w:marRight w:val="0"/>
      <w:marTop w:val="0"/>
      <w:marBottom w:val="0"/>
      <w:divBdr>
        <w:top w:val="none" w:sz="0" w:space="0" w:color="auto"/>
        <w:left w:val="none" w:sz="0" w:space="0" w:color="auto"/>
        <w:bottom w:val="none" w:sz="0" w:space="0" w:color="auto"/>
        <w:right w:val="none" w:sz="0" w:space="0" w:color="auto"/>
      </w:divBdr>
    </w:div>
    <w:div w:id="1794398522">
      <w:bodyDiv w:val="1"/>
      <w:marLeft w:val="0"/>
      <w:marRight w:val="0"/>
      <w:marTop w:val="0"/>
      <w:marBottom w:val="0"/>
      <w:divBdr>
        <w:top w:val="none" w:sz="0" w:space="0" w:color="auto"/>
        <w:left w:val="none" w:sz="0" w:space="0" w:color="auto"/>
        <w:bottom w:val="none" w:sz="0" w:space="0" w:color="auto"/>
        <w:right w:val="none" w:sz="0" w:space="0" w:color="auto"/>
      </w:divBdr>
      <w:divsChild>
        <w:div w:id="1202404716">
          <w:marLeft w:val="0"/>
          <w:marRight w:val="0"/>
          <w:marTop w:val="0"/>
          <w:marBottom w:val="0"/>
          <w:divBdr>
            <w:top w:val="none" w:sz="0" w:space="0" w:color="auto"/>
            <w:left w:val="none" w:sz="0" w:space="0" w:color="auto"/>
            <w:bottom w:val="none" w:sz="0" w:space="0" w:color="auto"/>
            <w:right w:val="none" w:sz="0" w:space="0" w:color="auto"/>
          </w:divBdr>
          <w:divsChild>
            <w:div w:id="124273313">
              <w:marLeft w:val="0"/>
              <w:marRight w:val="0"/>
              <w:marTop w:val="0"/>
              <w:marBottom w:val="0"/>
              <w:divBdr>
                <w:top w:val="none" w:sz="0" w:space="0" w:color="auto"/>
                <w:left w:val="none" w:sz="0" w:space="0" w:color="auto"/>
                <w:bottom w:val="none" w:sz="0" w:space="0" w:color="auto"/>
                <w:right w:val="none" w:sz="0" w:space="0" w:color="auto"/>
              </w:divBdr>
              <w:divsChild>
                <w:div w:id="2011643401">
                  <w:marLeft w:val="0"/>
                  <w:marRight w:val="0"/>
                  <w:marTop w:val="0"/>
                  <w:marBottom w:val="0"/>
                  <w:divBdr>
                    <w:top w:val="none" w:sz="0" w:space="0" w:color="auto"/>
                    <w:left w:val="none" w:sz="0" w:space="0" w:color="auto"/>
                    <w:bottom w:val="none" w:sz="0" w:space="0" w:color="auto"/>
                    <w:right w:val="none" w:sz="0" w:space="0" w:color="auto"/>
                  </w:divBdr>
                  <w:divsChild>
                    <w:div w:id="1267888292">
                      <w:marLeft w:val="0"/>
                      <w:marRight w:val="0"/>
                      <w:marTop w:val="0"/>
                      <w:marBottom w:val="0"/>
                      <w:divBdr>
                        <w:top w:val="none" w:sz="0" w:space="0" w:color="auto"/>
                        <w:left w:val="none" w:sz="0" w:space="0" w:color="auto"/>
                        <w:bottom w:val="none" w:sz="0" w:space="0" w:color="auto"/>
                        <w:right w:val="none" w:sz="0" w:space="0" w:color="auto"/>
                      </w:divBdr>
                      <w:divsChild>
                        <w:div w:id="1992170650">
                          <w:marLeft w:val="0"/>
                          <w:marRight w:val="0"/>
                          <w:marTop w:val="0"/>
                          <w:marBottom w:val="0"/>
                          <w:divBdr>
                            <w:top w:val="none" w:sz="0" w:space="0" w:color="auto"/>
                            <w:left w:val="none" w:sz="0" w:space="0" w:color="auto"/>
                            <w:bottom w:val="none" w:sz="0" w:space="0" w:color="auto"/>
                            <w:right w:val="none" w:sz="0" w:space="0" w:color="auto"/>
                          </w:divBdr>
                          <w:divsChild>
                            <w:div w:id="10550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324259">
      <w:bodyDiv w:val="1"/>
      <w:marLeft w:val="0"/>
      <w:marRight w:val="0"/>
      <w:marTop w:val="0"/>
      <w:marBottom w:val="0"/>
      <w:divBdr>
        <w:top w:val="none" w:sz="0" w:space="0" w:color="auto"/>
        <w:left w:val="none" w:sz="0" w:space="0" w:color="auto"/>
        <w:bottom w:val="none" w:sz="0" w:space="0" w:color="auto"/>
        <w:right w:val="none" w:sz="0" w:space="0" w:color="auto"/>
      </w:divBdr>
      <w:divsChild>
        <w:div w:id="1145588254">
          <w:marLeft w:val="0"/>
          <w:marRight w:val="0"/>
          <w:marTop w:val="0"/>
          <w:marBottom w:val="0"/>
          <w:divBdr>
            <w:top w:val="none" w:sz="0" w:space="0" w:color="auto"/>
            <w:left w:val="none" w:sz="0" w:space="0" w:color="auto"/>
            <w:bottom w:val="none" w:sz="0" w:space="0" w:color="auto"/>
            <w:right w:val="none" w:sz="0" w:space="0" w:color="auto"/>
          </w:divBdr>
          <w:divsChild>
            <w:div w:id="3020356">
              <w:marLeft w:val="0"/>
              <w:marRight w:val="0"/>
              <w:marTop w:val="0"/>
              <w:marBottom w:val="0"/>
              <w:divBdr>
                <w:top w:val="none" w:sz="0" w:space="0" w:color="auto"/>
                <w:left w:val="none" w:sz="0" w:space="0" w:color="auto"/>
                <w:bottom w:val="none" w:sz="0" w:space="0" w:color="auto"/>
                <w:right w:val="none" w:sz="0" w:space="0" w:color="auto"/>
              </w:divBdr>
              <w:divsChild>
                <w:div w:id="2109423113">
                  <w:marLeft w:val="0"/>
                  <w:marRight w:val="0"/>
                  <w:marTop w:val="0"/>
                  <w:marBottom w:val="0"/>
                  <w:divBdr>
                    <w:top w:val="none" w:sz="0" w:space="0" w:color="auto"/>
                    <w:left w:val="none" w:sz="0" w:space="0" w:color="auto"/>
                    <w:bottom w:val="none" w:sz="0" w:space="0" w:color="auto"/>
                    <w:right w:val="none" w:sz="0" w:space="0" w:color="auto"/>
                  </w:divBdr>
                  <w:divsChild>
                    <w:div w:id="1168330571">
                      <w:marLeft w:val="0"/>
                      <w:marRight w:val="0"/>
                      <w:marTop w:val="0"/>
                      <w:marBottom w:val="0"/>
                      <w:divBdr>
                        <w:top w:val="none" w:sz="0" w:space="0" w:color="auto"/>
                        <w:left w:val="none" w:sz="0" w:space="0" w:color="auto"/>
                        <w:bottom w:val="none" w:sz="0" w:space="0" w:color="auto"/>
                        <w:right w:val="none" w:sz="0" w:space="0" w:color="auto"/>
                      </w:divBdr>
                      <w:divsChild>
                        <w:div w:id="1956055219">
                          <w:marLeft w:val="0"/>
                          <w:marRight w:val="0"/>
                          <w:marTop w:val="0"/>
                          <w:marBottom w:val="0"/>
                          <w:divBdr>
                            <w:top w:val="none" w:sz="0" w:space="0" w:color="auto"/>
                            <w:left w:val="none" w:sz="0" w:space="0" w:color="auto"/>
                            <w:bottom w:val="none" w:sz="0" w:space="0" w:color="auto"/>
                            <w:right w:val="none" w:sz="0" w:space="0" w:color="auto"/>
                          </w:divBdr>
                          <w:divsChild>
                            <w:div w:id="848183509">
                              <w:marLeft w:val="0"/>
                              <w:marRight w:val="0"/>
                              <w:marTop w:val="0"/>
                              <w:marBottom w:val="0"/>
                              <w:divBdr>
                                <w:top w:val="none" w:sz="0" w:space="0" w:color="auto"/>
                                <w:left w:val="none" w:sz="0" w:space="0" w:color="auto"/>
                                <w:bottom w:val="none" w:sz="0" w:space="0" w:color="auto"/>
                                <w:right w:val="none" w:sz="0" w:space="0" w:color="auto"/>
                              </w:divBdr>
                            </w:div>
                            <w:div w:id="1079600790">
                              <w:marLeft w:val="0"/>
                              <w:marRight w:val="0"/>
                              <w:marTop w:val="0"/>
                              <w:marBottom w:val="0"/>
                              <w:divBdr>
                                <w:top w:val="none" w:sz="0" w:space="0" w:color="auto"/>
                                <w:left w:val="none" w:sz="0" w:space="0" w:color="auto"/>
                                <w:bottom w:val="none" w:sz="0" w:space="0" w:color="auto"/>
                                <w:right w:val="none" w:sz="0" w:space="0" w:color="auto"/>
                              </w:divBdr>
                            </w:div>
                            <w:div w:id="898053061">
                              <w:marLeft w:val="0"/>
                              <w:marRight w:val="0"/>
                              <w:marTop w:val="0"/>
                              <w:marBottom w:val="0"/>
                              <w:divBdr>
                                <w:top w:val="none" w:sz="0" w:space="0" w:color="auto"/>
                                <w:left w:val="none" w:sz="0" w:space="0" w:color="auto"/>
                                <w:bottom w:val="none" w:sz="0" w:space="0" w:color="auto"/>
                                <w:right w:val="none" w:sz="0" w:space="0" w:color="auto"/>
                              </w:divBdr>
                            </w:div>
                            <w:div w:id="320547529">
                              <w:marLeft w:val="0"/>
                              <w:marRight w:val="0"/>
                              <w:marTop w:val="0"/>
                              <w:marBottom w:val="0"/>
                              <w:divBdr>
                                <w:top w:val="none" w:sz="0" w:space="0" w:color="auto"/>
                                <w:left w:val="none" w:sz="0" w:space="0" w:color="auto"/>
                                <w:bottom w:val="none" w:sz="0" w:space="0" w:color="auto"/>
                                <w:right w:val="none" w:sz="0" w:space="0" w:color="auto"/>
                              </w:divBdr>
                            </w:div>
                            <w:div w:id="2009360268">
                              <w:marLeft w:val="0"/>
                              <w:marRight w:val="0"/>
                              <w:marTop w:val="0"/>
                              <w:marBottom w:val="0"/>
                              <w:divBdr>
                                <w:top w:val="none" w:sz="0" w:space="0" w:color="auto"/>
                                <w:left w:val="none" w:sz="0" w:space="0" w:color="auto"/>
                                <w:bottom w:val="none" w:sz="0" w:space="0" w:color="auto"/>
                                <w:right w:val="none" w:sz="0" w:space="0" w:color="auto"/>
                              </w:divBdr>
                            </w:div>
                            <w:div w:id="1340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437711">
      <w:bodyDiv w:val="1"/>
      <w:marLeft w:val="0"/>
      <w:marRight w:val="0"/>
      <w:marTop w:val="0"/>
      <w:marBottom w:val="0"/>
      <w:divBdr>
        <w:top w:val="none" w:sz="0" w:space="0" w:color="auto"/>
        <w:left w:val="none" w:sz="0" w:space="0" w:color="auto"/>
        <w:bottom w:val="none" w:sz="0" w:space="0" w:color="auto"/>
        <w:right w:val="none" w:sz="0" w:space="0" w:color="auto"/>
      </w:divBdr>
    </w:div>
    <w:div w:id="1860581110">
      <w:bodyDiv w:val="1"/>
      <w:marLeft w:val="0"/>
      <w:marRight w:val="0"/>
      <w:marTop w:val="0"/>
      <w:marBottom w:val="0"/>
      <w:divBdr>
        <w:top w:val="none" w:sz="0" w:space="0" w:color="auto"/>
        <w:left w:val="none" w:sz="0" w:space="0" w:color="auto"/>
        <w:bottom w:val="none" w:sz="0" w:space="0" w:color="auto"/>
        <w:right w:val="none" w:sz="0" w:space="0" w:color="auto"/>
      </w:divBdr>
      <w:divsChild>
        <w:div w:id="1717847568">
          <w:marLeft w:val="0"/>
          <w:marRight w:val="0"/>
          <w:marTop w:val="0"/>
          <w:marBottom w:val="0"/>
          <w:divBdr>
            <w:top w:val="none" w:sz="0" w:space="0" w:color="auto"/>
            <w:left w:val="none" w:sz="0" w:space="0" w:color="auto"/>
            <w:bottom w:val="none" w:sz="0" w:space="0" w:color="auto"/>
            <w:right w:val="none" w:sz="0" w:space="0" w:color="auto"/>
          </w:divBdr>
          <w:divsChild>
            <w:div w:id="458651892">
              <w:marLeft w:val="0"/>
              <w:marRight w:val="0"/>
              <w:marTop w:val="0"/>
              <w:marBottom w:val="0"/>
              <w:divBdr>
                <w:top w:val="none" w:sz="0" w:space="0" w:color="auto"/>
                <w:left w:val="none" w:sz="0" w:space="0" w:color="auto"/>
                <w:bottom w:val="none" w:sz="0" w:space="0" w:color="auto"/>
                <w:right w:val="none" w:sz="0" w:space="0" w:color="auto"/>
              </w:divBdr>
              <w:divsChild>
                <w:div w:id="1539124558">
                  <w:marLeft w:val="0"/>
                  <w:marRight w:val="0"/>
                  <w:marTop w:val="0"/>
                  <w:marBottom w:val="0"/>
                  <w:divBdr>
                    <w:top w:val="none" w:sz="0" w:space="0" w:color="auto"/>
                    <w:left w:val="none" w:sz="0" w:space="0" w:color="auto"/>
                    <w:bottom w:val="none" w:sz="0" w:space="0" w:color="auto"/>
                    <w:right w:val="none" w:sz="0" w:space="0" w:color="auto"/>
                  </w:divBdr>
                  <w:divsChild>
                    <w:div w:id="715160867">
                      <w:marLeft w:val="0"/>
                      <w:marRight w:val="0"/>
                      <w:marTop w:val="0"/>
                      <w:marBottom w:val="0"/>
                      <w:divBdr>
                        <w:top w:val="none" w:sz="0" w:space="0" w:color="auto"/>
                        <w:left w:val="none" w:sz="0" w:space="0" w:color="auto"/>
                        <w:bottom w:val="none" w:sz="0" w:space="0" w:color="auto"/>
                        <w:right w:val="none" w:sz="0" w:space="0" w:color="auto"/>
                      </w:divBdr>
                      <w:divsChild>
                        <w:div w:id="149255904">
                          <w:marLeft w:val="0"/>
                          <w:marRight w:val="0"/>
                          <w:marTop w:val="0"/>
                          <w:marBottom w:val="0"/>
                          <w:divBdr>
                            <w:top w:val="none" w:sz="0" w:space="0" w:color="auto"/>
                            <w:left w:val="none" w:sz="0" w:space="0" w:color="auto"/>
                            <w:bottom w:val="none" w:sz="0" w:space="0" w:color="auto"/>
                            <w:right w:val="none" w:sz="0" w:space="0" w:color="auto"/>
                          </w:divBdr>
                          <w:divsChild>
                            <w:div w:id="15890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817977">
      <w:bodyDiv w:val="1"/>
      <w:marLeft w:val="0"/>
      <w:marRight w:val="0"/>
      <w:marTop w:val="0"/>
      <w:marBottom w:val="0"/>
      <w:divBdr>
        <w:top w:val="none" w:sz="0" w:space="0" w:color="auto"/>
        <w:left w:val="none" w:sz="0" w:space="0" w:color="auto"/>
        <w:bottom w:val="none" w:sz="0" w:space="0" w:color="auto"/>
        <w:right w:val="none" w:sz="0" w:space="0" w:color="auto"/>
      </w:divBdr>
      <w:divsChild>
        <w:div w:id="1599754916">
          <w:marLeft w:val="0"/>
          <w:marRight w:val="0"/>
          <w:marTop w:val="0"/>
          <w:marBottom w:val="0"/>
          <w:divBdr>
            <w:top w:val="none" w:sz="0" w:space="0" w:color="auto"/>
            <w:left w:val="none" w:sz="0" w:space="0" w:color="auto"/>
            <w:bottom w:val="none" w:sz="0" w:space="0" w:color="auto"/>
            <w:right w:val="none" w:sz="0" w:space="0" w:color="auto"/>
          </w:divBdr>
          <w:divsChild>
            <w:div w:id="1338843688">
              <w:marLeft w:val="0"/>
              <w:marRight w:val="0"/>
              <w:marTop w:val="0"/>
              <w:marBottom w:val="0"/>
              <w:divBdr>
                <w:top w:val="none" w:sz="0" w:space="0" w:color="auto"/>
                <w:left w:val="none" w:sz="0" w:space="0" w:color="auto"/>
                <w:bottom w:val="none" w:sz="0" w:space="0" w:color="auto"/>
                <w:right w:val="none" w:sz="0" w:space="0" w:color="auto"/>
              </w:divBdr>
              <w:divsChild>
                <w:div w:id="1871602517">
                  <w:marLeft w:val="0"/>
                  <w:marRight w:val="0"/>
                  <w:marTop w:val="0"/>
                  <w:marBottom w:val="0"/>
                  <w:divBdr>
                    <w:top w:val="none" w:sz="0" w:space="0" w:color="auto"/>
                    <w:left w:val="none" w:sz="0" w:space="0" w:color="auto"/>
                    <w:bottom w:val="none" w:sz="0" w:space="0" w:color="auto"/>
                    <w:right w:val="none" w:sz="0" w:space="0" w:color="auto"/>
                  </w:divBdr>
                  <w:divsChild>
                    <w:div w:id="1394934613">
                      <w:marLeft w:val="0"/>
                      <w:marRight w:val="0"/>
                      <w:marTop w:val="0"/>
                      <w:marBottom w:val="0"/>
                      <w:divBdr>
                        <w:top w:val="none" w:sz="0" w:space="0" w:color="auto"/>
                        <w:left w:val="none" w:sz="0" w:space="0" w:color="auto"/>
                        <w:bottom w:val="none" w:sz="0" w:space="0" w:color="auto"/>
                        <w:right w:val="none" w:sz="0" w:space="0" w:color="auto"/>
                      </w:divBdr>
                      <w:divsChild>
                        <w:div w:id="1138648100">
                          <w:marLeft w:val="0"/>
                          <w:marRight w:val="0"/>
                          <w:marTop w:val="0"/>
                          <w:marBottom w:val="0"/>
                          <w:divBdr>
                            <w:top w:val="none" w:sz="0" w:space="0" w:color="auto"/>
                            <w:left w:val="none" w:sz="0" w:space="0" w:color="auto"/>
                            <w:bottom w:val="none" w:sz="0" w:space="0" w:color="auto"/>
                            <w:right w:val="none" w:sz="0" w:space="0" w:color="auto"/>
                          </w:divBdr>
                          <w:divsChild>
                            <w:div w:id="1525512682">
                              <w:marLeft w:val="0"/>
                              <w:marRight w:val="0"/>
                              <w:marTop w:val="0"/>
                              <w:marBottom w:val="0"/>
                              <w:divBdr>
                                <w:top w:val="none" w:sz="0" w:space="0" w:color="auto"/>
                                <w:left w:val="none" w:sz="0" w:space="0" w:color="auto"/>
                                <w:bottom w:val="none" w:sz="0" w:space="0" w:color="auto"/>
                                <w:right w:val="none" w:sz="0" w:space="0" w:color="auto"/>
                              </w:divBdr>
                              <w:divsChild>
                                <w:div w:id="1358695754">
                                  <w:marLeft w:val="0"/>
                                  <w:marRight w:val="0"/>
                                  <w:marTop w:val="0"/>
                                  <w:marBottom w:val="0"/>
                                  <w:divBdr>
                                    <w:top w:val="none" w:sz="0" w:space="0" w:color="auto"/>
                                    <w:left w:val="none" w:sz="0" w:space="0" w:color="auto"/>
                                    <w:bottom w:val="none" w:sz="0" w:space="0" w:color="auto"/>
                                    <w:right w:val="none" w:sz="0" w:space="0" w:color="auto"/>
                                  </w:divBdr>
                                  <w:divsChild>
                                    <w:div w:id="16781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1335">
      <w:bodyDiv w:val="1"/>
      <w:marLeft w:val="0"/>
      <w:marRight w:val="0"/>
      <w:marTop w:val="0"/>
      <w:marBottom w:val="0"/>
      <w:divBdr>
        <w:top w:val="none" w:sz="0" w:space="0" w:color="auto"/>
        <w:left w:val="none" w:sz="0" w:space="0" w:color="auto"/>
        <w:bottom w:val="none" w:sz="0" w:space="0" w:color="auto"/>
        <w:right w:val="none" w:sz="0" w:space="0" w:color="auto"/>
      </w:divBdr>
      <w:divsChild>
        <w:div w:id="1250195514">
          <w:marLeft w:val="0"/>
          <w:marRight w:val="0"/>
          <w:marTop w:val="0"/>
          <w:marBottom w:val="0"/>
          <w:divBdr>
            <w:top w:val="none" w:sz="0" w:space="0" w:color="auto"/>
            <w:left w:val="none" w:sz="0" w:space="0" w:color="auto"/>
            <w:bottom w:val="none" w:sz="0" w:space="0" w:color="auto"/>
            <w:right w:val="none" w:sz="0" w:space="0" w:color="auto"/>
          </w:divBdr>
          <w:divsChild>
            <w:div w:id="1805199995">
              <w:marLeft w:val="0"/>
              <w:marRight w:val="0"/>
              <w:marTop w:val="0"/>
              <w:marBottom w:val="0"/>
              <w:divBdr>
                <w:top w:val="none" w:sz="0" w:space="0" w:color="auto"/>
                <w:left w:val="none" w:sz="0" w:space="0" w:color="auto"/>
                <w:bottom w:val="none" w:sz="0" w:space="0" w:color="auto"/>
                <w:right w:val="none" w:sz="0" w:space="0" w:color="auto"/>
              </w:divBdr>
              <w:divsChild>
                <w:div w:id="944727687">
                  <w:marLeft w:val="0"/>
                  <w:marRight w:val="0"/>
                  <w:marTop w:val="0"/>
                  <w:marBottom w:val="0"/>
                  <w:divBdr>
                    <w:top w:val="none" w:sz="0" w:space="0" w:color="auto"/>
                    <w:left w:val="none" w:sz="0" w:space="0" w:color="auto"/>
                    <w:bottom w:val="none" w:sz="0" w:space="0" w:color="auto"/>
                    <w:right w:val="none" w:sz="0" w:space="0" w:color="auto"/>
                  </w:divBdr>
                  <w:divsChild>
                    <w:div w:id="1890994006">
                      <w:marLeft w:val="0"/>
                      <w:marRight w:val="0"/>
                      <w:marTop w:val="0"/>
                      <w:marBottom w:val="0"/>
                      <w:divBdr>
                        <w:top w:val="none" w:sz="0" w:space="0" w:color="auto"/>
                        <w:left w:val="none" w:sz="0" w:space="0" w:color="auto"/>
                        <w:bottom w:val="none" w:sz="0" w:space="0" w:color="auto"/>
                        <w:right w:val="none" w:sz="0" w:space="0" w:color="auto"/>
                      </w:divBdr>
                      <w:divsChild>
                        <w:div w:id="3473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109627">
      <w:bodyDiv w:val="1"/>
      <w:marLeft w:val="0"/>
      <w:marRight w:val="0"/>
      <w:marTop w:val="0"/>
      <w:marBottom w:val="0"/>
      <w:divBdr>
        <w:top w:val="none" w:sz="0" w:space="0" w:color="auto"/>
        <w:left w:val="none" w:sz="0" w:space="0" w:color="auto"/>
        <w:bottom w:val="none" w:sz="0" w:space="0" w:color="auto"/>
        <w:right w:val="none" w:sz="0" w:space="0" w:color="auto"/>
      </w:divBdr>
      <w:divsChild>
        <w:div w:id="1654335560">
          <w:marLeft w:val="0"/>
          <w:marRight w:val="0"/>
          <w:marTop w:val="0"/>
          <w:marBottom w:val="0"/>
          <w:divBdr>
            <w:top w:val="none" w:sz="0" w:space="0" w:color="auto"/>
            <w:left w:val="none" w:sz="0" w:space="0" w:color="auto"/>
            <w:bottom w:val="none" w:sz="0" w:space="0" w:color="auto"/>
            <w:right w:val="none" w:sz="0" w:space="0" w:color="auto"/>
          </w:divBdr>
          <w:divsChild>
            <w:div w:id="1749036088">
              <w:marLeft w:val="0"/>
              <w:marRight w:val="0"/>
              <w:marTop w:val="0"/>
              <w:marBottom w:val="0"/>
              <w:divBdr>
                <w:top w:val="none" w:sz="0" w:space="0" w:color="auto"/>
                <w:left w:val="none" w:sz="0" w:space="0" w:color="auto"/>
                <w:bottom w:val="none" w:sz="0" w:space="0" w:color="auto"/>
                <w:right w:val="none" w:sz="0" w:space="0" w:color="auto"/>
              </w:divBdr>
              <w:divsChild>
                <w:div w:id="1085110183">
                  <w:marLeft w:val="0"/>
                  <w:marRight w:val="0"/>
                  <w:marTop w:val="0"/>
                  <w:marBottom w:val="0"/>
                  <w:divBdr>
                    <w:top w:val="none" w:sz="0" w:space="0" w:color="auto"/>
                    <w:left w:val="none" w:sz="0" w:space="0" w:color="auto"/>
                    <w:bottom w:val="none" w:sz="0" w:space="0" w:color="auto"/>
                    <w:right w:val="none" w:sz="0" w:space="0" w:color="auto"/>
                  </w:divBdr>
                  <w:divsChild>
                    <w:div w:id="1081368347">
                      <w:marLeft w:val="0"/>
                      <w:marRight w:val="0"/>
                      <w:marTop w:val="0"/>
                      <w:marBottom w:val="0"/>
                      <w:divBdr>
                        <w:top w:val="none" w:sz="0" w:space="0" w:color="auto"/>
                        <w:left w:val="none" w:sz="0" w:space="0" w:color="auto"/>
                        <w:bottom w:val="none" w:sz="0" w:space="0" w:color="auto"/>
                        <w:right w:val="none" w:sz="0" w:space="0" w:color="auto"/>
                      </w:divBdr>
                      <w:divsChild>
                        <w:div w:id="183639574">
                          <w:marLeft w:val="0"/>
                          <w:marRight w:val="0"/>
                          <w:marTop w:val="0"/>
                          <w:marBottom w:val="0"/>
                          <w:divBdr>
                            <w:top w:val="none" w:sz="0" w:space="0" w:color="auto"/>
                            <w:left w:val="none" w:sz="0" w:space="0" w:color="auto"/>
                            <w:bottom w:val="none" w:sz="0" w:space="0" w:color="auto"/>
                            <w:right w:val="none" w:sz="0" w:space="0" w:color="auto"/>
                          </w:divBdr>
                          <w:divsChild>
                            <w:div w:id="1991015163">
                              <w:marLeft w:val="0"/>
                              <w:marRight w:val="0"/>
                              <w:marTop w:val="0"/>
                              <w:marBottom w:val="0"/>
                              <w:divBdr>
                                <w:top w:val="none" w:sz="0" w:space="0" w:color="auto"/>
                                <w:left w:val="none" w:sz="0" w:space="0" w:color="auto"/>
                                <w:bottom w:val="none" w:sz="0" w:space="0" w:color="auto"/>
                                <w:right w:val="none" w:sz="0" w:space="0" w:color="auto"/>
                              </w:divBdr>
                              <w:divsChild>
                                <w:div w:id="1567834516">
                                  <w:marLeft w:val="0"/>
                                  <w:marRight w:val="0"/>
                                  <w:marTop w:val="0"/>
                                  <w:marBottom w:val="0"/>
                                  <w:divBdr>
                                    <w:top w:val="none" w:sz="0" w:space="0" w:color="auto"/>
                                    <w:left w:val="none" w:sz="0" w:space="0" w:color="auto"/>
                                    <w:bottom w:val="none" w:sz="0" w:space="0" w:color="auto"/>
                                    <w:right w:val="none" w:sz="0" w:space="0" w:color="auto"/>
                                  </w:divBdr>
                                  <w:divsChild>
                                    <w:div w:id="17826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001647">
      <w:bodyDiv w:val="1"/>
      <w:marLeft w:val="0"/>
      <w:marRight w:val="0"/>
      <w:marTop w:val="0"/>
      <w:marBottom w:val="0"/>
      <w:divBdr>
        <w:top w:val="none" w:sz="0" w:space="0" w:color="auto"/>
        <w:left w:val="none" w:sz="0" w:space="0" w:color="auto"/>
        <w:bottom w:val="none" w:sz="0" w:space="0" w:color="auto"/>
        <w:right w:val="none" w:sz="0" w:space="0" w:color="auto"/>
      </w:divBdr>
    </w:div>
    <w:div w:id="1937861735">
      <w:bodyDiv w:val="1"/>
      <w:marLeft w:val="0"/>
      <w:marRight w:val="0"/>
      <w:marTop w:val="0"/>
      <w:marBottom w:val="0"/>
      <w:divBdr>
        <w:top w:val="none" w:sz="0" w:space="0" w:color="auto"/>
        <w:left w:val="none" w:sz="0" w:space="0" w:color="auto"/>
        <w:bottom w:val="none" w:sz="0" w:space="0" w:color="auto"/>
        <w:right w:val="none" w:sz="0" w:space="0" w:color="auto"/>
      </w:divBdr>
    </w:div>
    <w:div w:id="1953707494">
      <w:bodyDiv w:val="1"/>
      <w:marLeft w:val="0"/>
      <w:marRight w:val="0"/>
      <w:marTop w:val="0"/>
      <w:marBottom w:val="0"/>
      <w:divBdr>
        <w:top w:val="none" w:sz="0" w:space="0" w:color="auto"/>
        <w:left w:val="none" w:sz="0" w:space="0" w:color="auto"/>
        <w:bottom w:val="none" w:sz="0" w:space="0" w:color="auto"/>
        <w:right w:val="none" w:sz="0" w:space="0" w:color="auto"/>
      </w:divBdr>
      <w:divsChild>
        <w:div w:id="1388216168">
          <w:marLeft w:val="0"/>
          <w:marRight w:val="0"/>
          <w:marTop w:val="0"/>
          <w:marBottom w:val="0"/>
          <w:divBdr>
            <w:top w:val="none" w:sz="0" w:space="0" w:color="auto"/>
            <w:left w:val="none" w:sz="0" w:space="0" w:color="auto"/>
            <w:bottom w:val="none" w:sz="0" w:space="0" w:color="auto"/>
            <w:right w:val="none" w:sz="0" w:space="0" w:color="auto"/>
          </w:divBdr>
          <w:divsChild>
            <w:div w:id="10036722">
              <w:marLeft w:val="0"/>
              <w:marRight w:val="0"/>
              <w:marTop w:val="0"/>
              <w:marBottom w:val="0"/>
              <w:divBdr>
                <w:top w:val="none" w:sz="0" w:space="0" w:color="auto"/>
                <w:left w:val="none" w:sz="0" w:space="0" w:color="auto"/>
                <w:bottom w:val="none" w:sz="0" w:space="0" w:color="auto"/>
                <w:right w:val="none" w:sz="0" w:space="0" w:color="auto"/>
              </w:divBdr>
              <w:divsChild>
                <w:div w:id="974679244">
                  <w:marLeft w:val="0"/>
                  <w:marRight w:val="0"/>
                  <w:marTop w:val="0"/>
                  <w:marBottom w:val="0"/>
                  <w:divBdr>
                    <w:top w:val="none" w:sz="0" w:space="0" w:color="auto"/>
                    <w:left w:val="none" w:sz="0" w:space="0" w:color="auto"/>
                    <w:bottom w:val="none" w:sz="0" w:space="0" w:color="auto"/>
                    <w:right w:val="none" w:sz="0" w:space="0" w:color="auto"/>
                  </w:divBdr>
                  <w:divsChild>
                    <w:div w:id="2000499076">
                      <w:marLeft w:val="0"/>
                      <w:marRight w:val="0"/>
                      <w:marTop w:val="0"/>
                      <w:marBottom w:val="0"/>
                      <w:divBdr>
                        <w:top w:val="none" w:sz="0" w:space="0" w:color="auto"/>
                        <w:left w:val="none" w:sz="0" w:space="0" w:color="auto"/>
                        <w:bottom w:val="none" w:sz="0" w:space="0" w:color="auto"/>
                        <w:right w:val="none" w:sz="0" w:space="0" w:color="auto"/>
                      </w:divBdr>
                      <w:divsChild>
                        <w:div w:id="237325841">
                          <w:marLeft w:val="0"/>
                          <w:marRight w:val="0"/>
                          <w:marTop w:val="0"/>
                          <w:marBottom w:val="0"/>
                          <w:divBdr>
                            <w:top w:val="none" w:sz="0" w:space="0" w:color="auto"/>
                            <w:left w:val="none" w:sz="0" w:space="0" w:color="auto"/>
                            <w:bottom w:val="none" w:sz="0" w:space="0" w:color="auto"/>
                            <w:right w:val="none" w:sz="0" w:space="0" w:color="auto"/>
                          </w:divBdr>
                          <w:divsChild>
                            <w:div w:id="7604632">
                              <w:marLeft w:val="0"/>
                              <w:marRight w:val="0"/>
                              <w:marTop w:val="0"/>
                              <w:marBottom w:val="0"/>
                              <w:divBdr>
                                <w:top w:val="none" w:sz="0" w:space="0" w:color="auto"/>
                                <w:left w:val="none" w:sz="0" w:space="0" w:color="auto"/>
                                <w:bottom w:val="none" w:sz="0" w:space="0" w:color="auto"/>
                                <w:right w:val="none" w:sz="0" w:space="0" w:color="auto"/>
                              </w:divBdr>
                              <w:divsChild>
                                <w:div w:id="1797287220">
                                  <w:marLeft w:val="0"/>
                                  <w:marRight w:val="0"/>
                                  <w:marTop w:val="0"/>
                                  <w:marBottom w:val="0"/>
                                  <w:divBdr>
                                    <w:top w:val="none" w:sz="0" w:space="0" w:color="auto"/>
                                    <w:left w:val="none" w:sz="0" w:space="0" w:color="auto"/>
                                    <w:bottom w:val="none" w:sz="0" w:space="0" w:color="auto"/>
                                    <w:right w:val="none" w:sz="0" w:space="0" w:color="auto"/>
                                  </w:divBdr>
                                  <w:divsChild>
                                    <w:div w:id="2118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520584">
      <w:bodyDiv w:val="1"/>
      <w:marLeft w:val="0"/>
      <w:marRight w:val="0"/>
      <w:marTop w:val="0"/>
      <w:marBottom w:val="0"/>
      <w:divBdr>
        <w:top w:val="none" w:sz="0" w:space="0" w:color="auto"/>
        <w:left w:val="none" w:sz="0" w:space="0" w:color="auto"/>
        <w:bottom w:val="none" w:sz="0" w:space="0" w:color="auto"/>
        <w:right w:val="none" w:sz="0" w:space="0" w:color="auto"/>
      </w:divBdr>
      <w:divsChild>
        <w:div w:id="2111507306">
          <w:marLeft w:val="0"/>
          <w:marRight w:val="0"/>
          <w:marTop w:val="0"/>
          <w:marBottom w:val="0"/>
          <w:divBdr>
            <w:top w:val="none" w:sz="0" w:space="0" w:color="auto"/>
            <w:left w:val="none" w:sz="0" w:space="0" w:color="auto"/>
            <w:bottom w:val="none" w:sz="0" w:space="0" w:color="auto"/>
            <w:right w:val="none" w:sz="0" w:space="0" w:color="auto"/>
          </w:divBdr>
          <w:divsChild>
            <w:div w:id="394862451">
              <w:marLeft w:val="0"/>
              <w:marRight w:val="0"/>
              <w:marTop w:val="0"/>
              <w:marBottom w:val="0"/>
              <w:divBdr>
                <w:top w:val="none" w:sz="0" w:space="0" w:color="auto"/>
                <w:left w:val="none" w:sz="0" w:space="0" w:color="auto"/>
                <w:bottom w:val="none" w:sz="0" w:space="0" w:color="auto"/>
                <w:right w:val="none" w:sz="0" w:space="0" w:color="auto"/>
              </w:divBdr>
              <w:divsChild>
                <w:div w:id="1783719513">
                  <w:marLeft w:val="0"/>
                  <w:marRight w:val="0"/>
                  <w:marTop w:val="0"/>
                  <w:marBottom w:val="0"/>
                  <w:divBdr>
                    <w:top w:val="none" w:sz="0" w:space="0" w:color="auto"/>
                    <w:left w:val="none" w:sz="0" w:space="0" w:color="auto"/>
                    <w:bottom w:val="none" w:sz="0" w:space="0" w:color="auto"/>
                    <w:right w:val="none" w:sz="0" w:space="0" w:color="auto"/>
                  </w:divBdr>
                  <w:divsChild>
                    <w:div w:id="489753433">
                      <w:marLeft w:val="0"/>
                      <w:marRight w:val="0"/>
                      <w:marTop w:val="0"/>
                      <w:marBottom w:val="0"/>
                      <w:divBdr>
                        <w:top w:val="none" w:sz="0" w:space="0" w:color="auto"/>
                        <w:left w:val="none" w:sz="0" w:space="0" w:color="auto"/>
                        <w:bottom w:val="none" w:sz="0" w:space="0" w:color="auto"/>
                        <w:right w:val="none" w:sz="0" w:space="0" w:color="auto"/>
                      </w:divBdr>
                      <w:divsChild>
                        <w:div w:id="20018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158664">
      <w:bodyDiv w:val="1"/>
      <w:marLeft w:val="0"/>
      <w:marRight w:val="0"/>
      <w:marTop w:val="0"/>
      <w:marBottom w:val="0"/>
      <w:divBdr>
        <w:top w:val="none" w:sz="0" w:space="0" w:color="auto"/>
        <w:left w:val="none" w:sz="0" w:space="0" w:color="auto"/>
        <w:bottom w:val="none" w:sz="0" w:space="0" w:color="auto"/>
        <w:right w:val="none" w:sz="0" w:space="0" w:color="auto"/>
      </w:divBdr>
      <w:divsChild>
        <w:div w:id="1841041205">
          <w:marLeft w:val="0"/>
          <w:marRight w:val="0"/>
          <w:marTop w:val="0"/>
          <w:marBottom w:val="0"/>
          <w:divBdr>
            <w:top w:val="none" w:sz="0" w:space="0" w:color="auto"/>
            <w:left w:val="none" w:sz="0" w:space="0" w:color="auto"/>
            <w:bottom w:val="none" w:sz="0" w:space="0" w:color="auto"/>
            <w:right w:val="none" w:sz="0" w:space="0" w:color="auto"/>
          </w:divBdr>
          <w:divsChild>
            <w:div w:id="416220110">
              <w:marLeft w:val="0"/>
              <w:marRight w:val="0"/>
              <w:marTop w:val="0"/>
              <w:marBottom w:val="0"/>
              <w:divBdr>
                <w:top w:val="none" w:sz="0" w:space="0" w:color="auto"/>
                <w:left w:val="none" w:sz="0" w:space="0" w:color="auto"/>
                <w:bottom w:val="none" w:sz="0" w:space="0" w:color="auto"/>
                <w:right w:val="none" w:sz="0" w:space="0" w:color="auto"/>
              </w:divBdr>
              <w:divsChild>
                <w:div w:id="697508780">
                  <w:marLeft w:val="0"/>
                  <w:marRight w:val="0"/>
                  <w:marTop w:val="0"/>
                  <w:marBottom w:val="0"/>
                  <w:divBdr>
                    <w:top w:val="none" w:sz="0" w:space="0" w:color="auto"/>
                    <w:left w:val="none" w:sz="0" w:space="0" w:color="auto"/>
                    <w:bottom w:val="none" w:sz="0" w:space="0" w:color="auto"/>
                    <w:right w:val="none" w:sz="0" w:space="0" w:color="auto"/>
                  </w:divBdr>
                  <w:divsChild>
                    <w:div w:id="2000618894">
                      <w:marLeft w:val="0"/>
                      <w:marRight w:val="0"/>
                      <w:marTop w:val="0"/>
                      <w:marBottom w:val="0"/>
                      <w:divBdr>
                        <w:top w:val="none" w:sz="0" w:space="0" w:color="auto"/>
                        <w:left w:val="none" w:sz="0" w:space="0" w:color="auto"/>
                        <w:bottom w:val="none" w:sz="0" w:space="0" w:color="auto"/>
                        <w:right w:val="none" w:sz="0" w:space="0" w:color="auto"/>
                      </w:divBdr>
                      <w:divsChild>
                        <w:div w:id="1009214848">
                          <w:marLeft w:val="0"/>
                          <w:marRight w:val="0"/>
                          <w:marTop w:val="0"/>
                          <w:marBottom w:val="0"/>
                          <w:divBdr>
                            <w:top w:val="none" w:sz="0" w:space="0" w:color="auto"/>
                            <w:left w:val="none" w:sz="0" w:space="0" w:color="auto"/>
                            <w:bottom w:val="none" w:sz="0" w:space="0" w:color="auto"/>
                            <w:right w:val="none" w:sz="0" w:space="0" w:color="auto"/>
                          </w:divBdr>
                          <w:divsChild>
                            <w:div w:id="10659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692606">
      <w:bodyDiv w:val="1"/>
      <w:marLeft w:val="0"/>
      <w:marRight w:val="0"/>
      <w:marTop w:val="0"/>
      <w:marBottom w:val="0"/>
      <w:divBdr>
        <w:top w:val="none" w:sz="0" w:space="0" w:color="auto"/>
        <w:left w:val="none" w:sz="0" w:space="0" w:color="auto"/>
        <w:bottom w:val="none" w:sz="0" w:space="0" w:color="auto"/>
        <w:right w:val="none" w:sz="0" w:space="0" w:color="auto"/>
      </w:divBdr>
    </w:div>
    <w:div w:id="2042247635">
      <w:bodyDiv w:val="1"/>
      <w:marLeft w:val="0"/>
      <w:marRight w:val="0"/>
      <w:marTop w:val="0"/>
      <w:marBottom w:val="0"/>
      <w:divBdr>
        <w:top w:val="none" w:sz="0" w:space="0" w:color="auto"/>
        <w:left w:val="none" w:sz="0" w:space="0" w:color="auto"/>
        <w:bottom w:val="none" w:sz="0" w:space="0" w:color="auto"/>
        <w:right w:val="none" w:sz="0" w:space="0" w:color="auto"/>
      </w:divBdr>
      <w:divsChild>
        <w:div w:id="1889296334">
          <w:marLeft w:val="0"/>
          <w:marRight w:val="0"/>
          <w:marTop w:val="0"/>
          <w:marBottom w:val="0"/>
          <w:divBdr>
            <w:top w:val="none" w:sz="0" w:space="0" w:color="auto"/>
            <w:left w:val="none" w:sz="0" w:space="0" w:color="auto"/>
            <w:bottom w:val="none" w:sz="0" w:space="0" w:color="auto"/>
            <w:right w:val="none" w:sz="0" w:space="0" w:color="auto"/>
          </w:divBdr>
          <w:divsChild>
            <w:div w:id="460463643">
              <w:marLeft w:val="0"/>
              <w:marRight w:val="0"/>
              <w:marTop w:val="0"/>
              <w:marBottom w:val="0"/>
              <w:divBdr>
                <w:top w:val="none" w:sz="0" w:space="0" w:color="auto"/>
                <w:left w:val="none" w:sz="0" w:space="0" w:color="auto"/>
                <w:bottom w:val="none" w:sz="0" w:space="0" w:color="auto"/>
                <w:right w:val="none" w:sz="0" w:space="0" w:color="auto"/>
              </w:divBdr>
              <w:divsChild>
                <w:div w:id="227344418">
                  <w:marLeft w:val="0"/>
                  <w:marRight w:val="0"/>
                  <w:marTop w:val="0"/>
                  <w:marBottom w:val="0"/>
                  <w:divBdr>
                    <w:top w:val="none" w:sz="0" w:space="0" w:color="auto"/>
                    <w:left w:val="none" w:sz="0" w:space="0" w:color="auto"/>
                    <w:bottom w:val="none" w:sz="0" w:space="0" w:color="auto"/>
                    <w:right w:val="none" w:sz="0" w:space="0" w:color="auto"/>
                  </w:divBdr>
                  <w:divsChild>
                    <w:div w:id="615910117">
                      <w:marLeft w:val="0"/>
                      <w:marRight w:val="0"/>
                      <w:marTop w:val="0"/>
                      <w:marBottom w:val="0"/>
                      <w:divBdr>
                        <w:top w:val="none" w:sz="0" w:space="0" w:color="auto"/>
                        <w:left w:val="none" w:sz="0" w:space="0" w:color="auto"/>
                        <w:bottom w:val="none" w:sz="0" w:space="0" w:color="auto"/>
                        <w:right w:val="none" w:sz="0" w:space="0" w:color="auto"/>
                      </w:divBdr>
                      <w:divsChild>
                        <w:div w:id="1752392075">
                          <w:marLeft w:val="0"/>
                          <w:marRight w:val="0"/>
                          <w:marTop w:val="0"/>
                          <w:marBottom w:val="0"/>
                          <w:divBdr>
                            <w:top w:val="none" w:sz="0" w:space="0" w:color="auto"/>
                            <w:left w:val="none" w:sz="0" w:space="0" w:color="auto"/>
                            <w:bottom w:val="none" w:sz="0" w:space="0" w:color="auto"/>
                            <w:right w:val="none" w:sz="0" w:space="0" w:color="auto"/>
                          </w:divBdr>
                          <w:divsChild>
                            <w:div w:id="1370642839">
                              <w:marLeft w:val="0"/>
                              <w:marRight w:val="0"/>
                              <w:marTop w:val="0"/>
                              <w:marBottom w:val="0"/>
                              <w:divBdr>
                                <w:top w:val="none" w:sz="0" w:space="0" w:color="auto"/>
                                <w:left w:val="none" w:sz="0" w:space="0" w:color="auto"/>
                                <w:bottom w:val="none" w:sz="0" w:space="0" w:color="auto"/>
                                <w:right w:val="none" w:sz="0" w:space="0" w:color="auto"/>
                              </w:divBdr>
                            </w:div>
                            <w:div w:id="113403181">
                              <w:marLeft w:val="0"/>
                              <w:marRight w:val="0"/>
                              <w:marTop w:val="0"/>
                              <w:marBottom w:val="0"/>
                              <w:divBdr>
                                <w:top w:val="none" w:sz="0" w:space="0" w:color="auto"/>
                                <w:left w:val="none" w:sz="0" w:space="0" w:color="auto"/>
                                <w:bottom w:val="none" w:sz="0" w:space="0" w:color="auto"/>
                                <w:right w:val="none" w:sz="0" w:space="0" w:color="auto"/>
                              </w:divBdr>
                            </w:div>
                            <w:div w:id="1514567942">
                              <w:marLeft w:val="0"/>
                              <w:marRight w:val="0"/>
                              <w:marTop w:val="0"/>
                              <w:marBottom w:val="0"/>
                              <w:divBdr>
                                <w:top w:val="none" w:sz="0" w:space="0" w:color="auto"/>
                                <w:left w:val="none" w:sz="0" w:space="0" w:color="auto"/>
                                <w:bottom w:val="none" w:sz="0" w:space="0" w:color="auto"/>
                                <w:right w:val="none" w:sz="0" w:space="0" w:color="auto"/>
                              </w:divBdr>
                              <w:divsChild>
                                <w:div w:id="471866259">
                                  <w:marLeft w:val="0"/>
                                  <w:marRight w:val="0"/>
                                  <w:marTop w:val="0"/>
                                  <w:marBottom w:val="0"/>
                                  <w:divBdr>
                                    <w:top w:val="none" w:sz="0" w:space="0" w:color="auto"/>
                                    <w:left w:val="none" w:sz="0" w:space="0" w:color="auto"/>
                                    <w:bottom w:val="none" w:sz="0" w:space="0" w:color="auto"/>
                                    <w:right w:val="none" w:sz="0" w:space="0" w:color="auto"/>
                                  </w:divBdr>
                                </w:div>
                              </w:divsChild>
                            </w:div>
                            <w:div w:id="6772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701269">
      <w:bodyDiv w:val="1"/>
      <w:marLeft w:val="0"/>
      <w:marRight w:val="0"/>
      <w:marTop w:val="0"/>
      <w:marBottom w:val="0"/>
      <w:divBdr>
        <w:top w:val="none" w:sz="0" w:space="0" w:color="auto"/>
        <w:left w:val="none" w:sz="0" w:space="0" w:color="auto"/>
        <w:bottom w:val="none" w:sz="0" w:space="0" w:color="auto"/>
        <w:right w:val="none" w:sz="0" w:space="0" w:color="auto"/>
      </w:divBdr>
    </w:div>
    <w:div w:id="2143109256">
      <w:bodyDiv w:val="1"/>
      <w:marLeft w:val="0"/>
      <w:marRight w:val="0"/>
      <w:marTop w:val="0"/>
      <w:marBottom w:val="0"/>
      <w:divBdr>
        <w:top w:val="none" w:sz="0" w:space="0" w:color="auto"/>
        <w:left w:val="none" w:sz="0" w:space="0" w:color="auto"/>
        <w:bottom w:val="none" w:sz="0" w:space="0" w:color="auto"/>
        <w:right w:val="none" w:sz="0" w:space="0" w:color="auto"/>
      </w:divBdr>
      <w:divsChild>
        <w:div w:id="782456738">
          <w:marLeft w:val="0"/>
          <w:marRight w:val="0"/>
          <w:marTop w:val="0"/>
          <w:marBottom w:val="0"/>
          <w:divBdr>
            <w:top w:val="none" w:sz="0" w:space="0" w:color="auto"/>
            <w:left w:val="none" w:sz="0" w:space="0" w:color="auto"/>
            <w:bottom w:val="none" w:sz="0" w:space="0" w:color="auto"/>
            <w:right w:val="none" w:sz="0" w:space="0" w:color="auto"/>
          </w:divBdr>
          <w:divsChild>
            <w:div w:id="312681312">
              <w:marLeft w:val="0"/>
              <w:marRight w:val="0"/>
              <w:marTop w:val="0"/>
              <w:marBottom w:val="0"/>
              <w:divBdr>
                <w:top w:val="none" w:sz="0" w:space="0" w:color="auto"/>
                <w:left w:val="none" w:sz="0" w:space="0" w:color="auto"/>
                <w:bottom w:val="none" w:sz="0" w:space="0" w:color="auto"/>
                <w:right w:val="none" w:sz="0" w:space="0" w:color="auto"/>
              </w:divBdr>
              <w:divsChild>
                <w:div w:id="2128890772">
                  <w:marLeft w:val="0"/>
                  <w:marRight w:val="0"/>
                  <w:marTop w:val="0"/>
                  <w:marBottom w:val="0"/>
                  <w:divBdr>
                    <w:top w:val="none" w:sz="0" w:space="0" w:color="auto"/>
                    <w:left w:val="none" w:sz="0" w:space="0" w:color="auto"/>
                    <w:bottom w:val="none" w:sz="0" w:space="0" w:color="auto"/>
                    <w:right w:val="none" w:sz="0" w:space="0" w:color="auto"/>
                  </w:divBdr>
                  <w:divsChild>
                    <w:div w:id="421800189">
                      <w:marLeft w:val="0"/>
                      <w:marRight w:val="0"/>
                      <w:marTop w:val="0"/>
                      <w:marBottom w:val="0"/>
                      <w:divBdr>
                        <w:top w:val="none" w:sz="0" w:space="0" w:color="auto"/>
                        <w:left w:val="none" w:sz="0" w:space="0" w:color="auto"/>
                        <w:bottom w:val="none" w:sz="0" w:space="0" w:color="auto"/>
                        <w:right w:val="none" w:sz="0" w:space="0" w:color="auto"/>
                      </w:divBdr>
                      <w:divsChild>
                        <w:div w:id="674191086">
                          <w:marLeft w:val="0"/>
                          <w:marRight w:val="0"/>
                          <w:marTop w:val="0"/>
                          <w:marBottom w:val="0"/>
                          <w:divBdr>
                            <w:top w:val="none" w:sz="0" w:space="0" w:color="auto"/>
                            <w:left w:val="none" w:sz="0" w:space="0" w:color="auto"/>
                            <w:bottom w:val="none" w:sz="0" w:space="0" w:color="auto"/>
                            <w:right w:val="none" w:sz="0" w:space="0" w:color="auto"/>
                          </w:divBdr>
                          <w:divsChild>
                            <w:div w:id="1258632350">
                              <w:marLeft w:val="0"/>
                              <w:marRight w:val="0"/>
                              <w:marTop w:val="0"/>
                              <w:marBottom w:val="0"/>
                              <w:divBdr>
                                <w:top w:val="none" w:sz="0" w:space="0" w:color="auto"/>
                                <w:left w:val="none" w:sz="0" w:space="0" w:color="auto"/>
                                <w:bottom w:val="none" w:sz="0" w:space="0" w:color="auto"/>
                                <w:right w:val="none" w:sz="0" w:space="0" w:color="auto"/>
                              </w:divBdr>
                              <w:divsChild>
                                <w:div w:id="1089350457">
                                  <w:marLeft w:val="0"/>
                                  <w:marRight w:val="0"/>
                                  <w:marTop w:val="0"/>
                                  <w:marBottom w:val="0"/>
                                  <w:divBdr>
                                    <w:top w:val="none" w:sz="0" w:space="0" w:color="auto"/>
                                    <w:left w:val="none" w:sz="0" w:space="0" w:color="auto"/>
                                    <w:bottom w:val="none" w:sz="0" w:space="0" w:color="auto"/>
                                    <w:right w:val="none" w:sz="0" w:space="0" w:color="auto"/>
                                  </w:divBdr>
                                  <w:divsChild>
                                    <w:div w:id="17550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d.govt.nz/about-msd-and-our-work/contact-us/complaints/review-of-decisio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kandincome.govt.nz/covid-19/temporary-visa-holders.html" TargetMode="External"/><Relationship Id="rId5" Type="http://schemas.openxmlformats.org/officeDocument/2006/relationships/webSettings" Target="webSettings.xml"/><Relationship Id="rId15" Type="http://schemas.openxmlformats.org/officeDocument/2006/relationships/hyperlink" Target="mailto:Review_Client_Rep_Team@msd.govt.nz" TargetMode="External"/><Relationship Id="rId10" Type="http://schemas.openxmlformats.org/officeDocument/2006/relationships/hyperlink" Target="https://www.workandincome.govt.nz/about-work-and-income/news/2020/emergency-housing-chang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orkandincome.govt.nz/about-work-and-income/news/2020/nz-super-and-veterans-pension-changes.html" TargetMode="External"/><Relationship Id="rId14" Type="http://schemas.openxmlformats.org/officeDocument/2006/relationships/hyperlink" Target="http://www.msd.govt.nz/about-msd-and-our-work/contact-us/review-of-decis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FC464-19FB-4A4F-B2C9-789E9D38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5398</Characters>
  <Application>Microsoft Office Word</Application>
  <DocSecurity>0</DocSecurity>
  <Lines>359</Lines>
  <Paragraphs>280</Paragraphs>
  <ScaleCrop>false</ScaleCrop>
  <HeadingPairs>
    <vt:vector size="2" baseType="variant">
      <vt:variant>
        <vt:lpstr>Title</vt:lpstr>
      </vt:variant>
      <vt:variant>
        <vt:i4>1</vt:i4>
      </vt:variant>
    </vt:vector>
  </HeadingPairs>
  <TitlesOfParts>
    <vt:vector size="1" baseType="lpstr">
      <vt:lpstr>HIYU Issue 38 December 2020</vt:lpstr>
    </vt:vector>
  </TitlesOfParts>
  <Company/>
  <LinksUpToDate>false</LinksUpToDate>
  <CharactersWithSpaces>6168</CharactersWithSpaces>
  <SharedDoc>false</SharedDoc>
  <HLinks>
    <vt:vector size="12" baseType="variant">
      <vt:variant>
        <vt:i4>4521998</vt:i4>
      </vt:variant>
      <vt:variant>
        <vt:i4>6</vt:i4>
      </vt:variant>
      <vt:variant>
        <vt:i4>0</vt:i4>
      </vt:variant>
      <vt:variant>
        <vt:i4>5</vt:i4>
      </vt:variant>
      <vt:variant>
        <vt:lpwstr>http://www.nzta.govt.nz/</vt:lpwstr>
      </vt:variant>
      <vt:variant>
        <vt:lpwstr/>
      </vt:variant>
      <vt:variant>
        <vt:i4>6750328</vt:i4>
      </vt:variant>
      <vt:variant>
        <vt:i4>0</vt:i4>
      </vt:variant>
      <vt:variant>
        <vt:i4>0</vt:i4>
      </vt:variant>
      <vt:variant>
        <vt:i4>5</vt:i4>
      </vt:variant>
      <vt:variant>
        <vt:lpwstr>http://www.msd.govt.nz/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HIYU Issue 38 December 2020</dc:title>
  <dc:subject/>
  <dc:creator/>
  <cp:keywords/>
  <cp:lastModifiedBy/>
  <cp:revision>1</cp:revision>
  <dcterms:created xsi:type="dcterms:W3CDTF">2020-12-14T20:11:00Z</dcterms:created>
  <dcterms:modified xsi:type="dcterms:W3CDTF">2020-12-14T20:37:00Z</dcterms:modified>
</cp:coreProperties>
</file>