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262DD3" w:rsidRDefault="00693FA4" w:rsidP="00693FA4">
      <w:pPr>
        <w:rPr>
          <w:rFonts w:cstheme="minorHAnsi"/>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rsidRPr="00262DD3" w14:paraId="7E9E455A" w14:textId="77777777" w:rsidTr="652CE0DC">
        <w:tc>
          <w:tcPr>
            <w:tcW w:w="5000" w:type="pct"/>
          </w:tcPr>
          <w:p w14:paraId="4F014419" w14:textId="3E2ECC86" w:rsidR="00C5514F" w:rsidRPr="00262DD3" w:rsidRDefault="00000000" w:rsidP="652CE0DC">
            <w:pPr>
              <w:pStyle w:val="Heading1"/>
              <w:spacing w:after="0"/>
              <w:rPr>
                <w:rFonts w:asciiTheme="minorHAnsi" w:hAnsiTheme="minorHAnsi" w:cstheme="minorBidi"/>
              </w:rPr>
            </w:pPr>
            <w:sdt>
              <w:sdtPr>
                <w:rPr>
                  <w:rFonts w:asciiTheme="minorHAnsi" w:hAnsiTheme="minorHAnsi" w:cstheme="minorBidi"/>
                </w:rPr>
                <w:id w:val="-2103257180"/>
                <w:placeholder>
                  <w:docPart w:val="A5F0872461A85F4EA469C5DE39AE9421"/>
                </w:placeholder>
                <w:date>
                  <w:dateFormat w:val="d/MM/yyyy"/>
                  <w:lid w:val="en-NZ"/>
                  <w:storeMappedDataAs w:val="dateTime"/>
                  <w:calendar w:val="gregorian"/>
                </w:date>
              </w:sdtPr>
              <w:sdtContent>
                <w:r w:rsidR="00AE10E2">
                  <w:rPr>
                    <w:rFonts w:asciiTheme="minorHAnsi" w:hAnsiTheme="minorHAnsi" w:cstheme="minorBidi"/>
                  </w:rPr>
                  <w:t>Senior Administrator Risk, Assurance and Governance</w:t>
                </w:r>
              </w:sdtContent>
            </w:sdt>
          </w:p>
        </w:tc>
      </w:tr>
    </w:tbl>
    <w:p w14:paraId="18D77879" w14:textId="4BD8251E" w:rsidR="0091675B" w:rsidRPr="00262DD3" w:rsidRDefault="0091675B" w:rsidP="0069422A">
      <w:pPr>
        <w:rPr>
          <w:rFonts w:cstheme="minorHAnsi"/>
        </w:rPr>
        <w:sectPr w:rsidR="0091675B" w:rsidRPr="00262DD3" w:rsidSect="00B655A4">
          <w:headerReference w:type="default" r:id="rId11"/>
          <w:footerReference w:type="default" r:id="rId12"/>
          <w:headerReference w:type="first" r:id="rId13"/>
          <w:footerReference w:type="first" r:id="rId14"/>
          <w:pgSz w:w="11906" w:h="16838" w:code="9"/>
          <w:pgMar w:top="1134" w:right="1134" w:bottom="1134" w:left="1134" w:header="1417" w:footer="567" w:gutter="0"/>
          <w:cols w:space="708"/>
          <w:titlePg/>
          <w:docGrid w:linePitch="360"/>
        </w:sectPr>
      </w:pPr>
    </w:p>
    <w:p w14:paraId="24C8579A" w14:textId="6D26EC69" w:rsidR="00E35F4F" w:rsidRPr="00262DD3" w:rsidRDefault="00693FA4" w:rsidP="652CE0DC">
      <w:pPr>
        <w:pStyle w:val="Heading2"/>
        <w:spacing w:after="0" w:line="0" w:lineRule="atLeast"/>
        <w:rPr>
          <w:rFonts w:asciiTheme="minorHAnsi" w:hAnsiTheme="minorHAnsi" w:cstheme="minorBidi"/>
        </w:rPr>
      </w:pPr>
      <w:r w:rsidRPr="00FE0B7B">
        <w:rPr>
          <w:rFonts w:asciiTheme="minorHAnsi" w:hAnsiTheme="minorHAnsi" w:cstheme="minorHAnsi"/>
          <w:noProof/>
        </w:rPr>
        <mc:AlternateContent>
          <mc:Choice Requires="wps">
            <w:drawing>
              <wp:anchor distT="71755" distB="71755" distL="114300" distR="114300" simplePos="0" relativeHeight="251658240" behindDoc="0" locked="0" layoutInCell="1" allowOverlap="1" wp14:anchorId="2B542382" wp14:editId="3B520AAF">
                <wp:simplePos x="0" y="0"/>
                <wp:positionH relativeFrom="column">
                  <wp:posOffset>-6350</wp:posOffset>
                </wp:positionH>
                <wp:positionV relativeFrom="paragraph">
                  <wp:posOffset>381635</wp:posOffset>
                </wp:positionV>
                <wp:extent cx="6372225" cy="1036320"/>
                <wp:effectExtent l="0" t="0" r="9525" b="0"/>
                <wp:wrapTopAndBottom/>
                <wp:docPr id="2" name="Text Box 2"/>
                <wp:cNvGraphicFramePr/>
                <a:graphic xmlns:a="http://schemas.openxmlformats.org/drawingml/2006/main">
                  <a:graphicData uri="http://schemas.microsoft.com/office/word/2010/wordprocessingShape">
                    <wps:wsp>
                      <wps:cNvSpPr txBox="1"/>
                      <wps:spPr>
                        <a:xfrm>
                          <a:off x="0" y="0"/>
                          <a:ext cx="6372225" cy="1036320"/>
                        </a:xfrm>
                        <a:prstGeom prst="rect">
                          <a:avLst/>
                        </a:prstGeom>
                        <a:solidFill>
                          <a:srgbClr val="E0E1E2"/>
                        </a:solidFill>
                        <a:ln w="6350">
                          <a:noFill/>
                        </a:ln>
                      </wps:spPr>
                      <wps:txbx>
                        <w:txbxContent>
                          <w:p w14:paraId="35B559D8" w14:textId="328BFDB2" w:rsidR="00DF4E18" w:rsidRPr="00BB6DAD" w:rsidRDefault="00BB6DAD" w:rsidP="00BB6DAD">
                            <w:pPr>
                              <w:spacing w:after="0" w:line="200" w:lineRule="atLeast"/>
                              <w:rPr>
                                <w:rFonts w:ascii="Times New Roman" w:hAnsi="Times New Roman"/>
                                <w:sz w:val="22"/>
                                <w:szCs w:val="22"/>
                                <w:lang w:eastAsia="en-GB"/>
                              </w:rPr>
                            </w:pPr>
                            <w:r w:rsidRPr="00BB6DAD">
                              <w:rPr>
                                <w:color w:val="000000"/>
                                <w:sz w:val="22"/>
                                <w:szCs w:val="22"/>
                                <w:lang w:eastAsia="en-GB"/>
                              </w:rPr>
                              <w:t>The Social Investment Agency is a central agency, set up to lead the social investment approach to improve people’s lives and to support the Government to achieve better outcomes from social service expenditure. Social investment involves using data to understand people’s needs and the best prevention points, implementing evidence-based approaches to improving outcomes, and testing that they’ve been successful. The Agency has a particular focus on cross-sector work to address the most pervasive social sector challenges.</w:t>
                            </w: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71CFAA39">
              <v:shapetype id="_x0000_t202" coordsize="21600,21600" o:spt="202" path="m,l,21600r21600,l21600,xe" w14:anchorId="2B542382">
                <v:stroke joinstyle="miter"/>
                <v:path gradientshapeok="t" o:connecttype="rect"/>
              </v:shapetype>
              <v:shape id="Text Box 2" style="position:absolute;margin-left:-.5pt;margin-top:30.05pt;width:501.75pt;height:81.6pt;z-index:251658240;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spid="_x0000_s1026" fillcolor="#e0e1e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DrLwIAAFoEAAAOAAAAZHJzL2Uyb0RvYy54bWysVN9v2jAQfp+0/8Hy+0gILasQoWIUpklV&#10;W4lOfTaOA5Ecn3c2JOyv39kJMLo9TXtx7nzn+/F9d5net7VmB4WuApPz4SDlTBkJRWW2Of/+uvp0&#10;x5nzwhRCg1E5PyrH72cfP0wbO1EZ7EAXChkFMW7S2JzvvLeTJHFyp2rhBmCVIWMJWAtPKm6TAkVD&#10;0WudZGk6ThrAwiJI5RzdPnRGPovxy1JJ/1yWTnmmc061+XhiPDfhTGZTMdmisLtK9mWIf6iiFpWh&#10;pOdQD8ILtsfqj1B1JREclH4goU6gLCupYg/UzTB91816J6yKvRA4zp5hcv8vrHw6rO0LMt9+gZYI&#10;DIA01k0cXYZ+2hLr8KVKGdkJwuMZNtV6JulyPPqcZdktZ5Jsw3Q0HmUR2OTy3KLzXxXULAg5R+Il&#10;wiUOj85TSnI9uYRsDnRVrCqto4LbzUIjOwjicJkuh8ssVElPrty0YU2o5TaNkQ2E952fNuR+6SpI&#10;vt20fasbKI6EAEI3HM7KVUVVPgrnXwTSNFDTNOH+mY5SAyWBXuJsB/jzb/fBn0giK2cNTVfO3Y+9&#10;QMWZ/maIvuHNTZqGeey09C5qeGXbXNnMvl4AATCkfbIyivQevT6JJUL9RsswD5nJJIyk/Dn3J3Hh&#10;u7mnZZJqPo9ONIRW+EeztjKEDnAHHl7bN4G2J8sTz09wmkUxecdZ5xuJsvO9J9gjoQHkDtkeexrg&#10;SFq/bGFDftej1+WXMPsFAAD//wMAUEsDBBQABgAIAAAAIQDBzp393gAAAAoBAAAPAAAAZHJzL2Rv&#10;d25yZXYueG1sTI/BTsMwEETvSPyDtUjcWjtuqKqQTYVA/QACVcTNjZfEamxHsZuGv8c9wXE0o5k3&#10;5X6xA5tpCsY7hGwtgJFrvTauQ/j8OKx2wEJUTqvBO0L4oQD76v6uVIX2V/dOcx07lkpcKBRCH+NY&#10;cB7anqwKaz+SS963n6yKSU4d15O6pnI7cCnElltlXFro1UivPbXn+mIRclMf8905Dk371jTmIMc5&#10;P34hPj4sL8/AIi3xLww3/IQOVWI6+YvTgQ0IqyxdiQhbkQG7+ULIJ2AnBCk3G+BVyf9fqH4BAAD/&#10;/wMAUEsBAi0AFAAGAAgAAAAhALaDOJL+AAAA4QEAABMAAAAAAAAAAAAAAAAAAAAAAFtDb250ZW50&#10;X1R5cGVzXS54bWxQSwECLQAUAAYACAAAACEAOP0h/9YAAACUAQAACwAAAAAAAAAAAAAAAAAvAQAA&#10;X3JlbHMvLnJlbHNQSwECLQAUAAYACAAAACEATUSA6y8CAABaBAAADgAAAAAAAAAAAAAAAAAuAgAA&#10;ZHJzL2Uyb0RvYy54bWxQSwECLQAUAAYACAAAACEAwc6d/d4AAAAKAQAADwAAAAAAAAAAAAAAAACJ&#10;BAAAZHJzL2Rvd25yZXYueG1sUEsFBgAAAAAEAAQA8wAAAJQFAAAAAA==&#10;">
                <v:textbox style="mso-fit-shape-to-text:t" inset="4mm,3mm,4mm,3mm">
                  <w:txbxContent>
                    <w:p w:rsidRPr="00BB6DAD" w:rsidR="00DF4E18" w:rsidP="00BB6DAD" w:rsidRDefault="00BB6DAD" w14:paraId="32FEF6B6" w14:textId="328BFDB2">
                      <w:pPr>
                        <w:spacing w:after="0" w:line="200" w:lineRule="atLeast"/>
                        <w:rPr>
                          <w:rFonts w:ascii="Times New Roman" w:hAnsi="Times New Roman"/>
                          <w:sz w:val="22"/>
                          <w:szCs w:val="22"/>
                          <w:lang w:eastAsia="en-GB"/>
                        </w:rPr>
                      </w:pPr>
                      <w:r w:rsidRPr="00BB6DAD">
                        <w:rPr>
                          <w:color w:val="000000"/>
                          <w:sz w:val="22"/>
                          <w:szCs w:val="22"/>
                          <w:lang w:eastAsia="en-GB"/>
                        </w:rPr>
                        <w:t>The Social Investment Agency is a central agency, set up to lead the social investment approach to improve people’s lives and to support the Government to achieve better outcomes from social service expenditure. Social investment involves using data to understand people’s needs and the best prevention points, implementing evidence-based approaches to improving outcomes, and testing that they’ve been successful. The Agency has a particular focus on cross-sector work to address the most pervasive social sector challenges.</w:t>
                      </w:r>
                    </w:p>
                  </w:txbxContent>
                </v:textbox>
                <w10:wrap type="topAndBottom"/>
              </v:shape>
            </w:pict>
          </mc:Fallback>
        </mc:AlternateContent>
      </w:r>
      <w:r w:rsidR="006C1865" w:rsidRPr="652CE0DC">
        <w:rPr>
          <w:rFonts w:asciiTheme="minorHAnsi" w:hAnsiTheme="minorHAnsi" w:cstheme="minorBidi"/>
        </w:rPr>
        <w:t>About us</w:t>
      </w:r>
    </w:p>
    <w:p w14:paraId="23B5F7F6" w14:textId="7BD1C81A" w:rsidR="00657F57" w:rsidRPr="00262DD3" w:rsidRDefault="00B55AC1" w:rsidP="652CE0DC">
      <w:pPr>
        <w:pStyle w:val="Heading3"/>
        <w:rPr>
          <w:rFonts w:asciiTheme="minorHAnsi" w:hAnsiTheme="minorHAnsi" w:cstheme="minorBidi"/>
        </w:rPr>
      </w:pPr>
      <w:r w:rsidRPr="00FE0B7B">
        <w:rPr>
          <w:rFonts w:asciiTheme="minorHAnsi" w:hAnsiTheme="minorHAnsi" w:cstheme="minorHAnsi"/>
          <w:noProof/>
        </w:rPr>
        <mc:AlternateContent>
          <mc:Choice Requires="wpg">
            <w:drawing>
              <wp:anchor distT="0" distB="0" distL="114300" distR="114300" simplePos="0" relativeHeight="251658245" behindDoc="0" locked="0" layoutInCell="1" allowOverlap="1" wp14:anchorId="34CB666A" wp14:editId="24690799">
                <wp:simplePos x="0" y="0"/>
                <wp:positionH relativeFrom="column">
                  <wp:posOffset>90805</wp:posOffset>
                </wp:positionH>
                <wp:positionV relativeFrom="paragraph">
                  <wp:posOffset>1906905</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8"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44BF968D">
              <v:group id="Group 7" style="position:absolute;margin-left:7.15pt;margin-top:150.15pt;width:434.8pt;height:81.6pt;z-index:251692032;mso-width-relative:margin;mso-height-relative:margin" coordsize="55225,10363" o:spid="_x0000_s1026" w14:anchorId="51B2045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PeePULhAAAACgEAAA8AAABkcnMvZG93bnJldi54&#10;bWxMj8FqwzAMhu+DvYPRYLfVztyWNItTStl2KoO1g9GbG6tJaGyH2E3St5922m760cevT/l6si0b&#10;sA+NdwqSmQCGrvSmcZWCr8PbUwosRO2Mbr1DBTcMsC7u73KdGT+6Txz2sWJU4kKmFdQxdhnnoazR&#10;6jDzHTranX1vdaTYV9z0eqRy2/JnIZbc6sbRhVp3uK2xvOyvVsH7qMeNTF6H3eW8vR0Pi4/vXYJK&#10;PT5MmxdgEaf4B8OvPqlDQU4nf3UmsJbyXBKpQApBAwFpKlfATgrmS7kAXuT8/wvF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BgapI4rAMAADIOAAAOAAAAAAAAAAAAAAAAADoCAABkcnMvZTJvRG9jLnhtbFBLAQItAAoA&#10;AAAAAAAAIQCw/1HbrzwAAK88AAAUAAAAAAAAAAAAAAAAABIGAABkcnMvbWVkaWEvaW1hZ2UxLnBu&#10;Z1BLAQItAAoAAAAAAAAAIQDjPIliNzEAADcxAAAUAAAAAAAAAAAAAAAAAPNCAABkcnMvbWVkaWEv&#10;aW1hZ2UyLnBuZ1BLAQItAAoAAAAAAAAAIQAaRTNzMD0AADA9AAAUAAAAAAAAAAAAAAAAAFx0AABk&#10;cnMvbWVkaWEvaW1hZ2UzLnBuZ1BLAQItAAoAAAAAAAAAIQB622elIzwAACM8AAAUAAAAAAAAAAAA&#10;AAAAAL6xAABkcnMvbWVkaWEvaW1hZ2U0LnBuZ1BLAQItABQABgAIAAAAIQD3nj1C4QAAAAoBAAAP&#10;AAAAAAAAAAAAAAAAABPuAABkcnMvZG93bnJldi54bWxQSwECLQAUAAYACAAAACEAV33x6tQAAACt&#10;AgAAGQAAAAAAAAAAAAAAAAAh7wAAZHJzL19yZWxzL2Uyb0RvYy54bWwucmVsc1BLBQYAAAAACQAJ&#10;AEICAAAs8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2" style="position:absolute;top:857;width:9156;height:9087;visibility:visible;mso-wrap-style:square" alt="A close up of a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cropleft="8926f" croptop="7603f" cropright="9335f" cropbottom="6509f" o:title="A close up of a logo&#10;&#10;Description automatically generated" r:id="rId20"/>
                </v:shape>
                <v:shape id="Picture 23" style="position:absolute;left:15001;top:428;width:9354;height:9919;visibility:visible;mso-wrap-style:square" alt="A picture containing umbrella&#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cropleft="8315f" croptop="5069f" cropright="8975f" cropbottom="4336f" o:title="A picture containing umbrella&#10;&#10;Description automatically generated" r:id="rId21"/>
                </v:shape>
                <v:shape id="Picture 24" style="position:absolute;left:46005;top:857;width:9220;height:9468;visibility:visible;mso-wrap-style:square" alt="A picture containing clock&#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cropleft="9532f" croptop="1995f" cropright="4021f" cropbottom="4757f" o:title="A picture containing clock&#10;&#10;Description automatically generated" r:id="rId22"/>
                </v:shape>
                <v:shape id="Picture 25" style="position:absolute;left:31003;width:9798;height:10363;visibility:visible;mso-wrap-style:square" alt="A picture containing graphics, clock, room&#10;&#10;Description automatically generated"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cropleft="9131f" croptop="2538f" cropright="5803f" cropbottom="4278f" o:title="A picture containing graphics, clock, room&#10;&#10;Description automatically generated" r:id="rId23"/>
                  <o:lock v:ext="edit" aspectratio="f"/>
                </v:shape>
                <w10:wrap type="topAndBottom"/>
              </v:group>
            </w:pict>
          </mc:Fallback>
        </mc:AlternateContent>
      </w:r>
      <w:r w:rsidR="006C1865" w:rsidRPr="00FE0B7B">
        <w:rPr>
          <w:rFonts w:asciiTheme="minorHAnsi" w:hAnsiTheme="minorHAnsi" w:cstheme="minorHAnsi"/>
        </w:rPr>
        <w:br/>
      </w:r>
      <w:r w:rsidR="00E35F4F" w:rsidRPr="652CE0DC">
        <w:rPr>
          <w:rFonts w:asciiTheme="minorHAnsi" w:hAnsiTheme="minorHAnsi" w:cstheme="minorBidi"/>
        </w:rPr>
        <w:t>Our values – how we do things around here</w:t>
      </w:r>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rsidRPr="00262DD3" w14:paraId="6CC5310D" w14:textId="77777777" w:rsidTr="652CE0DC">
        <w:trPr>
          <w:trHeight w:val="905"/>
        </w:trPr>
        <w:tc>
          <w:tcPr>
            <w:tcW w:w="2410" w:type="dxa"/>
            <w:shd w:val="clear" w:color="auto" w:fill="auto"/>
          </w:tcPr>
          <w:p w14:paraId="36B28D32" w14:textId="01126B2C" w:rsidR="00B55AC1" w:rsidRPr="00262DD3" w:rsidRDefault="00B55AC1" w:rsidP="00B55AC1">
            <w:pPr>
              <w:spacing w:before="0"/>
              <w:rPr>
                <w:rFonts w:cstheme="minorHAnsi"/>
                <w:b/>
                <w:bCs/>
                <w:sz w:val="20"/>
                <w:szCs w:val="20"/>
              </w:rPr>
            </w:pPr>
          </w:p>
          <w:p w14:paraId="0E2751C6" w14:textId="77777777" w:rsidR="00B55AC1" w:rsidRPr="00262DD3" w:rsidRDefault="00B55AC1" w:rsidP="00B55AC1">
            <w:pPr>
              <w:spacing w:before="0"/>
              <w:rPr>
                <w:rFonts w:cstheme="minorHAnsi"/>
                <w:b/>
                <w:bCs/>
                <w:sz w:val="20"/>
                <w:szCs w:val="20"/>
              </w:rPr>
            </w:pPr>
          </w:p>
          <w:p w14:paraId="57129A45" w14:textId="77777777" w:rsidR="00B55AC1" w:rsidRPr="00262DD3" w:rsidRDefault="00B55AC1" w:rsidP="00B55AC1">
            <w:pPr>
              <w:spacing w:before="0"/>
              <w:rPr>
                <w:rFonts w:cstheme="minorHAnsi"/>
                <w:b/>
                <w:bCs/>
                <w:sz w:val="20"/>
                <w:szCs w:val="20"/>
              </w:rPr>
            </w:pPr>
          </w:p>
          <w:p w14:paraId="651CB807" w14:textId="77777777" w:rsidR="00B55AC1" w:rsidRPr="00262DD3" w:rsidRDefault="00B55AC1" w:rsidP="00B55AC1">
            <w:pPr>
              <w:spacing w:before="0"/>
              <w:rPr>
                <w:rFonts w:cstheme="minorHAnsi"/>
                <w:b/>
                <w:bCs/>
                <w:sz w:val="20"/>
                <w:szCs w:val="20"/>
              </w:rPr>
            </w:pPr>
          </w:p>
          <w:p w14:paraId="2AB37416" w14:textId="5C4BDC1E" w:rsidR="00DF4E18" w:rsidRPr="00262DD3" w:rsidRDefault="00B55AC1" w:rsidP="00B55AC1">
            <w:pPr>
              <w:spacing w:before="0"/>
              <w:rPr>
                <w:rFonts w:cstheme="minorHAnsi"/>
                <w:sz w:val="20"/>
                <w:szCs w:val="20"/>
              </w:rPr>
            </w:pPr>
            <w:r w:rsidRPr="00262DD3">
              <w:rPr>
                <w:rFonts w:cstheme="minorHAnsi"/>
                <w:b/>
                <w:bCs/>
                <w:sz w:val="20"/>
                <w:szCs w:val="20"/>
              </w:rPr>
              <w:t>T</w:t>
            </w:r>
            <w:r w:rsidR="00DF4E18" w:rsidRPr="00262DD3">
              <w:rPr>
                <w:rFonts w:cstheme="minorHAnsi"/>
                <w:b/>
                <w:bCs/>
                <w:sz w:val="20"/>
                <w:szCs w:val="20"/>
              </w:rPr>
              <w:t xml:space="preserve">āngata  </w:t>
            </w:r>
            <w:r w:rsidR="00DF4E18" w:rsidRPr="00262DD3">
              <w:rPr>
                <w:rFonts w:cstheme="minorHAnsi"/>
                <w:b/>
                <w:bCs/>
                <w:sz w:val="20"/>
                <w:szCs w:val="20"/>
              </w:rPr>
              <w:br/>
            </w:r>
            <w:r w:rsidR="00DF4E18" w:rsidRPr="00262DD3">
              <w:rPr>
                <w:rFonts w:cstheme="minorHAnsi"/>
                <w:sz w:val="20"/>
                <w:szCs w:val="20"/>
              </w:rPr>
              <w:t>We’re about people</w:t>
            </w:r>
          </w:p>
        </w:tc>
        <w:tc>
          <w:tcPr>
            <w:tcW w:w="2410" w:type="dxa"/>
            <w:shd w:val="clear" w:color="auto" w:fill="auto"/>
          </w:tcPr>
          <w:p w14:paraId="4E10F59E" w14:textId="098E1537" w:rsidR="00B55AC1" w:rsidRPr="00262DD3" w:rsidRDefault="00B55AC1" w:rsidP="00B55AC1">
            <w:pPr>
              <w:spacing w:before="0"/>
              <w:rPr>
                <w:rFonts w:cstheme="minorHAnsi"/>
                <w:b/>
                <w:sz w:val="20"/>
                <w:szCs w:val="20"/>
              </w:rPr>
            </w:pPr>
          </w:p>
          <w:p w14:paraId="7FB2F106" w14:textId="5D23896D" w:rsidR="00B55AC1" w:rsidRPr="00262DD3" w:rsidRDefault="00B55AC1" w:rsidP="00B55AC1">
            <w:pPr>
              <w:spacing w:before="0"/>
              <w:rPr>
                <w:rFonts w:cstheme="minorHAnsi"/>
                <w:b/>
                <w:sz w:val="20"/>
                <w:szCs w:val="20"/>
              </w:rPr>
            </w:pPr>
          </w:p>
          <w:p w14:paraId="2FC370D0" w14:textId="77777777" w:rsidR="00B55AC1" w:rsidRPr="00262DD3" w:rsidRDefault="00B55AC1" w:rsidP="00B55AC1">
            <w:pPr>
              <w:spacing w:before="0"/>
              <w:rPr>
                <w:rFonts w:cstheme="minorHAnsi"/>
                <w:b/>
                <w:sz w:val="20"/>
                <w:szCs w:val="20"/>
              </w:rPr>
            </w:pPr>
          </w:p>
          <w:p w14:paraId="4C58FC40" w14:textId="77777777" w:rsidR="00B55AC1" w:rsidRPr="00262DD3" w:rsidRDefault="00B55AC1" w:rsidP="00B55AC1">
            <w:pPr>
              <w:spacing w:before="0"/>
              <w:rPr>
                <w:rFonts w:cstheme="minorHAnsi"/>
                <w:b/>
                <w:sz w:val="20"/>
                <w:szCs w:val="20"/>
              </w:rPr>
            </w:pPr>
          </w:p>
          <w:p w14:paraId="417936BA" w14:textId="4B566477" w:rsidR="00DF4E18" w:rsidRPr="00262DD3" w:rsidRDefault="00DF4E18" w:rsidP="00B55AC1">
            <w:pPr>
              <w:spacing w:before="0"/>
              <w:rPr>
                <w:rFonts w:cstheme="minorHAnsi"/>
                <w:sz w:val="20"/>
                <w:szCs w:val="20"/>
              </w:rPr>
            </w:pPr>
            <w:r w:rsidRPr="00262DD3">
              <w:rPr>
                <w:rFonts w:cstheme="minorHAnsi"/>
                <w:b/>
                <w:sz w:val="20"/>
                <w:szCs w:val="20"/>
              </w:rPr>
              <w:t xml:space="preserve">Manawa Māui </w:t>
            </w:r>
            <w:r w:rsidRPr="00262DD3">
              <w:rPr>
                <w:rFonts w:cstheme="minorHAnsi"/>
                <w:b/>
                <w:sz w:val="20"/>
                <w:szCs w:val="20"/>
              </w:rPr>
              <w:br/>
            </w:r>
            <w:r w:rsidRPr="00262DD3">
              <w:rPr>
                <w:rFonts w:cstheme="minorHAnsi"/>
                <w:sz w:val="20"/>
                <w:szCs w:val="20"/>
              </w:rPr>
              <w:t xml:space="preserve">We are a catalyst </w:t>
            </w:r>
            <w:r w:rsidRPr="00262DD3">
              <w:rPr>
                <w:rFonts w:cstheme="minorHAnsi"/>
                <w:sz w:val="20"/>
                <w:szCs w:val="20"/>
              </w:rPr>
              <w:br/>
              <w:t>for change</w:t>
            </w:r>
          </w:p>
        </w:tc>
        <w:tc>
          <w:tcPr>
            <w:tcW w:w="2410" w:type="dxa"/>
            <w:shd w:val="clear" w:color="auto" w:fill="auto"/>
          </w:tcPr>
          <w:p w14:paraId="27A706F2" w14:textId="77777777" w:rsidR="00B55AC1" w:rsidRPr="00262DD3" w:rsidRDefault="00B55AC1" w:rsidP="00B55AC1">
            <w:pPr>
              <w:spacing w:before="0"/>
              <w:rPr>
                <w:rFonts w:cstheme="minorHAnsi"/>
                <w:b/>
                <w:sz w:val="20"/>
                <w:szCs w:val="20"/>
              </w:rPr>
            </w:pPr>
          </w:p>
          <w:p w14:paraId="2E93E2CF" w14:textId="77777777" w:rsidR="00B55AC1" w:rsidRPr="00262DD3" w:rsidRDefault="00B55AC1" w:rsidP="00B55AC1">
            <w:pPr>
              <w:spacing w:before="0"/>
              <w:rPr>
                <w:rFonts w:cstheme="minorHAnsi"/>
                <w:b/>
                <w:sz w:val="20"/>
                <w:szCs w:val="20"/>
              </w:rPr>
            </w:pPr>
          </w:p>
          <w:p w14:paraId="589662C1" w14:textId="77777777" w:rsidR="00B55AC1" w:rsidRPr="00262DD3" w:rsidRDefault="00B55AC1" w:rsidP="00B55AC1">
            <w:pPr>
              <w:spacing w:before="0"/>
              <w:rPr>
                <w:rFonts w:cstheme="minorHAnsi"/>
                <w:b/>
                <w:sz w:val="20"/>
                <w:szCs w:val="20"/>
              </w:rPr>
            </w:pPr>
          </w:p>
          <w:p w14:paraId="62A0BBED" w14:textId="77777777" w:rsidR="00B55AC1" w:rsidRPr="00262DD3" w:rsidRDefault="00B55AC1" w:rsidP="00B55AC1">
            <w:pPr>
              <w:spacing w:before="0"/>
              <w:rPr>
                <w:rFonts w:cstheme="minorHAnsi"/>
                <w:b/>
                <w:sz w:val="20"/>
                <w:szCs w:val="20"/>
              </w:rPr>
            </w:pPr>
          </w:p>
          <w:p w14:paraId="62354307" w14:textId="1C5777EF" w:rsidR="00DF4E18" w:rsidRPr="00262DD3" w:rsidRDefault="00DF4E18" w:rsidP="00B55AC1">
            <w:pPr>
              <w:spacing w:before="0"/>
              <w:rPr>
                <w:rFonts w:cstheme="minorHAnsi"/>
                <w:sz w:val="20"/>
                <w:szCs w:val="20"/>
              </w:rPr>
            </w:pPr>
            <w:r w:rsidRPr="00262DD3">
              <w:rPr>
                <w:rFonts w:cstheme="minorHAnsi"/>
                <w:b/>
                <w:sz w:val="20"/>
                <w:szCs w:val="20"/>
              </w:rPr>
              <w:t>Taunakitanga</w:t>
            </w:r>
            <w:r w:rsidRPr="00262DD3">
              <w:rPr>
                <w:rFonts w:cstheme="minorHAnsi"/>
                <w:b/>
                <w:sz w:val="20"/>
                <w:szCs w:val="20"/>
              </w:rPr>
              <w:br/>
            </w:r>
            <w:r w:rsidRPr="00262DD3">
              <w:rPr>
                <w:rFonts w:cstheme="minorHAnsi"/>
                <w:sz w:val="20"/>
                <w:szCs w:val="20"/>
              </w:rPr>
              <w:t>We influence</w:t>
            </w:r>
            <w:r w:rsidRPr="00262DD3">
              <w:rPr>
                <w:rFonts w:cstheme="minorHAnsi"/>
                <w:sz w:val="20"/>
                <w:szCs w:val="20"/>
              </w:rPr>
              <w:br/>
              <w:t>through evidence</w:t>
            </w:r>
          </w:p>
        </w:tc>
        <w:tc>
          <w:tcPr>
            <w:tcW w:w="2409" w:type="dxa"/>
            <w:shd w:val="clear" w:color="auto" w:fill="auto"/>
          </w:tcPr>
          <w:p w14:paraId="70629BF4" w14:textId="77777777" w:rsidR="00B55AC1" w:rsidRPr="00262DD3" w:rsidRDefault="00B55AC1" w:rsidP="00B55AC1">
            <w:pPr>
              <w:spacing w:before="0"/>
              <w:rPr>
                <w:rFonts w:cstheme="minorHAnsi"/>
                <w:b/>
                <w:sz w:val="20"/>
                <w:szCs w:val="20"/>
              </w:rPr>
            </w:pPr>
          </w:p>
          <w:p w14:paraId="054F7FE5" w14:textId="77777777" w:rsidR="00B55AC1" w:rsidRPr="00262DD3" w:rsidRDefault="00B55AC1" w:rsidP="00B55AC1">
            <w:pPr>
              <w:spacing w:before="0"/>
              <w:rPr>
                <w:rFonts w:cstheme="minorHAnsi"/>
                <w:b/>
                <w:sz w:val="20"/>
                <w:szCs w:val="20"/>
              </w:rPr>
            </w:pPr>
          </w:p>
          <w:p w14:paraId="114310D7" w14:textId="77777777" w:rsidR="00B55AC1" w:rsidRPr="00262DD3" w:rsidRDefault="00B55AC1" w:rsidP="00B55AC1">
            <w:pPr>
              <w:spacing w:before="0"/>
              <w:rPr>
                <w:rFonts w:cstheme="minorHAnsi"/>
                <w:b/>
                <w:sz w:val="20"/>
                <w:szCs w:val="20"/>
              </w:rPr>
            </w:pPr>
          </w:p>
          <w:p w14:paraId="297A0A83" w14:textId="77777777" w:rsidR="00B55AC1" w:rsidRPr="00262DD3" w:rsidRDefault="00B55AC1" w:rsidP="00B55AC1">
            <w:pPr>
              <w:spacing w:before="0"/>
              <w:rPr>
                <w:rFonts w:cstheme="minorHAnsi"/>
                <w:b/>
                <w:sz w:val="20"/>
                <w:szCs w:val="20"/>
              </w:rPr>
            </w:pPr>
          </w:p>
          <w:p w14:paraId="30594BFF" w14:textId="54E9D415" w:rsidR="00DF4E18" w:rsidRPr="00262DD3" w:rsidRDefault="00DF4E18" w:rsidP="00B55AC1">
            <w:pPr>
              <w:spacing w:before="0"/>
              <w:rPr>
                <w:rFonts w:cstheme="minorHAnsi"/>
                <w:sz w:val="20"/>
                <w:szCs w:val="20"/>
              </w:rPr>
            </w:pPr>
            <w:r w:rsidRPr="00262DD3">
              <w:rPr>
                <w:rFonts w:cstheme="minorHAnsi"/>
                <w:b/>
                <w:sz w:val="20"/>
                <w:szCs w:val="20"/>
              </w:rPr>
              <w:t>Puaretanga</w:t>
            </w:r>
            <w:r w:rsidRPr="00262DD3">
              <w:rPr>
                <w:rFonts w:cstheme="minorHAnsi"/>
                <w:b/>
                <w:sz w:val="20"/>
                <w:szCs w:val="20"/>
              </w:rPr>
              <w:br/>
            </w:r>
            <w:r w:rsidRPr="00262DD3">
              <w:rPr>
                <w:rFonts w:cstheme="minorHAnsi"/>
                <w:sz w:val="20"/>
                <w:szCs w:val="20"/>
              </w:rPr>
              <w:t>We’re transparent</w:t>
            </w:r>
            <w:r w:rsidRPr="00262DD3">
              <w:rPr>
                <w:rFonts w:cstheme="minorHAnsi"/>
                <w:sz w:val="20"/>
                <w:szCs w:val="20"/>
              </w:rPr>
              <w:br/>
              <w:t>by nature</w:t>
            </w:r>
          </w:p>
        </w:tc>
      </w:tr>
      <w:tr w:rsidR="00693FA4" w:rsidRPr="00262DD3" w14:paraId="232204F0" w14:textId="77777777" w:rsidTr="652CE0DC">
        <w:trPr>
          <w:trHeight w:val="1582"/>
        </w:trPr>
        <w:tc>
          <w:tcPr>
            <w:tcW w:w="2410" w:type="dxa"/>
            <w:shd w:val="clear" w:color="auto" w:fill="auto"/>
          </w:tcPr>
          <w:p w14:paraId="63F7C17F" w14:textId="77777777" w:rsidR="00DF4E18" w:rsidRPr="00262DD3" w:rsidRDefault="00DF4E18" w:rsidP="652CE0DC">
            <w:pPr>
              <w:spacing w:after="0"/>
              <w:rPr>
                <w:rFonts w:cstheme="minorBidi"/>
                <w:sz w:val="20"/>
                <w:szCs w:val="20"/>
              </w:rPr>
            </w:pPr>
            <w:r w:rsidRPr="00262DD3">
              <w:rPr>
                <w:rFonts w:cstheme="minorHAnsi"/>
                <w:b/>
                <w:bCs/>
                <w:noProof/>
                <w:sz w:val="20"/>
                <w:szCs w:val="20"/>
              </w:rPr>
              <mc:AlternateContent>
                <mc:Choice Requires="wps">
                  <w:drawing>
                    <wp:anchor distT="0" distB="0" distL="114300" distR="114300" simplePos="0" relativeHeight="251658241"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056F9B61">
                    <v:line id="Straight Connector 7"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79aa0" strokeweight=".5pt" from="-.2pt,-.15pt" to="99pt,-.15pt" w14:anchorId="5CE8C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ywSLDcAAAACgEAAA8AAABkcnMvZG93bnJldi54&#10;bWxMT01PwzAMvSPxHyIjcdtSGJpG13RCoN7gQDuBuKWNaSsap0qytfv3eFzGxdbTs99HtpvtII7o&#10;Q+9Iwd0yAYHUONNTq2BfFYsNiBA1GT04QgUnDLDLr68ynRo30Tsey9gKFqGQagVdjGMqZWg6tDos&#10;3YjE3LfzVkeGvpXG64nF7SDvk2Qtre6JHTo94nOHzU95sAqqj5N8nXD/Fot1XX756rNwdqXU7c38&#10;suXxtAURcY6XDzh34PyQc7DaHcgEMShYPPAhrxWIM/u44Xr1H5Z5Jv9XyH8BAAD//wMAUEsBAi0A&#10;FAAGAAgAAAAhALaDOJL+AAAA4QEAABMAAAAAAAAAAAAAAAAAAAAAAFtDb250ZW50X1R5cGVzXS54&#10;bWxQSwECLQAUAAYACAAAACEAOP0h/9YAAACUAQAACwAAAAAAAAAAAAAAAAAvAQAAX3JlbHMvLnJl&#10;bHNQSwECLQAUAAYACAAAACEAP7chJbYBAADVAwAADgAAAAAAAAAAAAAAAAAuAgAAZHJzL2Uyb0Rv&#10;Yy54bWxQSwECLQAUAAYACAAAACEATLBIsNwAAAAKAQAADwAAAAAAAAAAAAAAAAAQBAAAZHJzL2Rv&#10;d25yZXYueG1sUEsFBgAAAAAEAAQA8wAAABkFAAAAAA==&#10;">
                      <v:stroke joinstyle="miter"/>
                    </v:line>
                  </w:pict>
                </mc:Fallback>
              </mc:AlternateContent>
            </w:r>
            <w:r w:rsidRPr="652CE0DC">
              <w:rPr>
                <w:rFonts w:cstheme="minorBidi"/>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262DD3" w:rsidRDefault="00DF4E18" w:rsidP="00B55AC1">
            <w:pPr>
              <w:spacing w:after="0"/>
              <w:rPr>
                <w:rFonts w:cstheme="minorHAnsi"/>
                <w:sz w:val="20"/>
                <w:szCs w:val="20"/>
              </w:rPr>
            </w:pPr>
            <w:r w:rsidRPr="00262DD3">
              <w:rPr>
                <w:rFonts w:cstheme="minorHAnsi"/>
                <w:b/>
                <w:noProof/>
                <w:sz w:val="20"/>
                <w:szCs w:val="20"/>
              </w:rPr>
              <mc:AlternateContent>
                <mc:Choice Requires="wps">
                  <w:drawing>
                    <wp:anchor distT="0" distB="0" distL="114300" distR="114300" simplePos="0" relativeHeight="251658242"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23B88FC1">
                    <v:line id="Straight Connector 10"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79aa0" strokeweight=".5pt" from=".6pt,-.15pt" to="99.8pt,-.15pt" w14:anchorId="400CB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p6RqneAAAACgEAAA8AAABkcnMvZG93bnJldi54&#10;bWxMj0FLw0AQhe+C/2EZwVu7sYVg02xKUXLTg0lRvG2SMQnNzobdbZP+e6de7GXg4828eS/dzWYQ&#10;Z3S+t6TgaRmBQKpt01Or4FDmi2cQPmhq9GAJFVzQwy67v0t10tiJPvBchFawCflEK+hCGBMpfd2h&#10;0X5pRyTWfqwzOjC6VjZOT2xuBrmKolga3RN/6PSILx3Wx+JkFJSfF/k24eE95HFVfLvyK7dmrdTj&#10;w/y65bHfggg4h/8LuHbg/JBxsMqeqPFiYF7xooLFGsRV3WxiENUfyyyVtxWyXwAAAP//AwBQSwEC&#10;LQAUAAYACAAAACEAtoM4kv4AAADhAQAAEwAAAAAAAAAAAAAAAAAAAAAAW0NvbnRlbnRfVHlwZXNd&#10;LnhtbFBLAQItABQABgAIAAAAIQA4/SH/1gAAAJQBAAALAAAAAAAAAAAAAAAAAC8BAABfcmVscy8u&#10;cmVsc1BLAQItABQABgAIAAAAIQA/tyEltgEAANUDAAAOAAAAAAAAAAAAAAAAAC4CAABkcnMvZTJv&#10;RG9jLnhtbFBLAQItABQABgAIAAAAIQDaekap3gAAAAoBAAAPAAAAAAAAAAAAAAAAABAEAABkcnMv&#10;ZG93bnJldi54bWxQSwUGAAAAAAQABADzAAAAGwUAAAAA&#10;">
                      <v:stroke joinstyle="miter"/>
                    </v:line>
                  </w:pict>
                </mc:Fallback>
              </mc:AlternateContent>
            </w:r>
            <w:r w:rsidRPr="00262DD3">
              <w:rPr>
                <w:rFonts w:cstheme="minorHAnsi"/>
                <w:sz w:val="20"/>
                <w:szCs w:val="20"/>
              </w:rPr>
              <w:t xml:space="preserve">We challenge </w:t>
            </w:r>
            <w:r w:rsidR="00657F57" w:rsidRPr="00262DD3">
              <w:rPr>
                <w:rFonts w:cstheme="minorHAnsi"/>
                <w:sz w:val="20"/>
                <w:szCs w:val="20"/>
              </w:rPr>
              <w:br/>
            </w:r>
            <w:r w:rsidRPr="00262DD3">
              <w:rPr>
                <w:rFonts w:cstheme="minorHAnsi"/>
                <w:sz w:val="20"/>
                <w:szCs w:val="20"/>
              </w:rPr>
              <w:t xml:space="preserve">the status quo constructively and seek better ways </w:t>
            </w:r>
            <w:r w:rsidR="00657F57" w:rsidRPr="00262DD3">
              <w:rPr>
                <w:rFonts w:cstheme="minorHAnsi"/>
                <w:sz w:val="20"/>
                <w:szCs w:val="20"/>
              </w:rPr>
              <w:br/>
            </w:r>
            <w:r w:rsidRPr="00262DD3">
              <w:rPr>
                <w:rFonts w:cstheme="minorHAnsi"/>
                <w:sz w:val="20"/>
                <w:szCs w:val="20"/>
              </w:rPr>
              <w:t>of doing things.</w:t>
            </w:r>
          </w:p>
        </w:tc>
        <w:tc>
          <w:tcPr>
            <w:tcW w:w="2410" w:type="dxa"/>
            <w:shd w:val="clear" w:color="auto" w:fill="auto"/>
          </w:tcPr>
          <w:p w14:paraId="1AA5E6AA" w14:textId="66E49841" w:rsidR="00DF4E18" w:rsidRPr="00262DD3" w:rsidRDefault="00DF4E18" w:rsidP="00B55AC1">
            <w:pPr>
              <w:spacing w:after="0"/>
              <w:rPr>
                <w:rFonts w:cstheme="minorHAnsi"/>
                <w:sz w:val="20"/>
                <w:szCs w:val="20"/>
              </w:rPr>
            </w:pPr>
            <w:r w:rsidRPr="00262DD3">
              <w:rPr>
                <w:rFonts w:cstheme="minorHAnsi"/>
                <w:b/>
                <w:noProof/>
                <w:sz w:val="20"/>
                <w:szCs w:val="20"/>
              </w:rPr>
              <mc:AlternateContent>
                <mc:Choice Requires="wps">
                  <w:drawing>
                    <wp:anchor distT="0" distB="0" distL="114300" distR="114300" simplePos="0" relativeHeight="251658243"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7EA8048D">
                    <v:line id="Straight Connector 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79aa0" strokeweight=".5pt" from="-.9pt,-.15pt" to="98.3pt,-.15pt" w14:anchorId="3902E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Gkd9/neAAAACwEAAA8AAABkcnMvZG93bnJldi54&#10;bWxMj0FPwzAMhe9I/IfISNy2dEyqoGs6IVBvcKCdQNzSxrQVjVMl2dr9ezwucLH19OTn7+X7xY7i&#10;hD4MjhRs1gkIpNaZgToFh7pc3YMIUZPRoyNUcMYA++L6KteZcTO94amKneAQCplW0Mc4ZVKGtker&#10;w9pNSOx9OW91ZOk7abyeOdyO8i5JUmn1QPyh1xM+9dh+V0eroH4/y5cZD6+xTJvq09cfpbNbpW5v&#10;lucdj8cdiIhL/LuASwfmh4LBGnckE8SoYLVh/Mh7C+JiP6QpiOZXyyKX/zsUPwAAAP//AwBQSwEC&#10;LQAUAAYACAAAACEAtoM4kv4AAADhAQAAEwAAAAAAAAAAAAAAAAAAAAAAW0NvbnRlbnRfVHlwZXNd&#10;LnhtbFBLAQItABQABgAIAAAAIQA4/SH/1gAAAJQBAAALAAAAAAAAAAAAAAAAAC8BAABfcmVscy8u&#10;cmVsc1BLAQItABQABgAIAAAAIQA/tyEltgEAANUDAAAOAAAAAAAAAAAAAAAAAC4CAABkcnMvZTJv&#10;RG9jLnhtbFBLAQItABQABgAIAAAAIQBpHff53gAAAAsBAAAPAAAAAAAAAAAAAAAAABAEAABkcnMv&#10;ZG93bnJldi54bWxQSwUGAAAAAAQABADzAAAAGwUAAAAA&#10;">
                      <v:stroke joinstyle="miter"/>
                    </v:line>
                  </w:pict>
                </mc:Fallback>
              </mc:AlternateContent>
            </w:r>
            <w:r w:rsidRPr="00262DD3">
              <w:rPr>
                <w:rFonts w:cstheme="minorHAnsi"/>
                <w:sz w:val="20"/>
                <w:szCs w:val="20"/>
              </w:rPr>
              <w:t xml:space="preserve">We use evidence </w:t>
            </w:r>
            <w:r w:rsidR="00657F57" w:rsidRPr="00262DD3">
              <w:rPr>
                <w:rFonts w:cstheme="minorHAnsi"/>
                <w:sz w:val="20"/>
                <w:szCs w:val="20"/>
              </w:rPr>
              <w:br/>
            </w:r>
            <w:r w:rsidRPr="00262DD3">
              <w:rPr>
                <w:rFonts w:cstheme="minorHAnsi"/>
                <w:sz w:val="20"/>
                <w:szCs w:val="20"/>
              </w:rPr>
              <w:t xml:space="preserve">to influence </w:t>
            </w:r>
            <w:r w:rsidR="00657F57" w:rsidRPr="00262DD3">
              <w:rPr>
                <w:rFonts w:cstheme="minorHAnsi"/>
                <w:sz w:val="20"/>
                <w:szCs w:val="20"/>
              </w:rPr>
              <w:br/>
            </w:r>
            <w:r w:rsidRPr="00262DD3">
              <w:rPr>
                <w:rFonts w:cstheme="minorHAnsi"/>
                <w:sz w:val="20"/>
                <w:szCs w:val="20"/>
              </w:rPr>
              <w:t>positive change for New Zealanders.</w:t>
            </w:r>
          </w:p>
        </w:tc>
        <w:tc>
          <w:tcPr>
            <w:tcW w:w="2409" w:type="dxa"/>
            <w:shd w:val="clear" w:color="auto" w:fill="auto"/>
          </w:tcPr>
          <w:p w14:paraId="698EB77C" w14:textId="4A9D759E" w:rsidR="00DF4E18" w:rsidRPr="00262DD3" w:rsidRDefault="00DF4E18" w:rsidP="652CE0DC">
            <w:pPr>
              <w:spacing w:after="0"/>
              <w:rPr>
                <w:rFonts w:cstheme="minorBidi"/>
                <w:sz w:val="20"/>
                <w:szCs w:val="20"/>
              </w:rPr>
            </w:pPr>
            <w:r w:rsidRPr="00262DD3">
              <w:rPr>
                <w:rFonts w:cstheme="minorHAnsi"/>
                <w:b/>
                <w:noProof/>
                <w:sz w:val="20"/>
                <w:szCs w:val="20"/>
              </w:rPr>
              <mc:AlternateContent>
                <mc:Choice Requires="wps">
                  <w:drawing>
                    <wp:anchor distT="0" distB="0" distL="114300" distR="114300" simplePos="0" relativeHeight="251658244"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5755E552">
                    <v:line id="Straight Connector 11"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79aa0" strokeweight=".5pt" from=".05pt,-.2pt" to="101.7pt,-.2pt" w14:anchorId="53D04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wro5XNwAAAAJAQAADwAAAGRycy9kb3ducmV2&#10;LnhtbEyPQU/DMAyF70j8h8hI3LaUDU2oazpNoN7gQDuBuKWNaas1TpVka/fv8bjAxfKnJz+/l+1m&#10;O4gz+tA7UvCwTEAgNc701Co4VMXiCUSImoweHKGCCwbY5bc3mU6Nm+gdz2VsBZtQSLWCLsYxlTI0&#10;HVodlm5EYu3beasjo2+l8XpiczvIVZJspNU98YdOj/jcYXMsT1ZB9XGRrxMe3mKxqcsvX30Wzq6V&#10;ur+bX7Y89lsQEef4dwHXDpwfcg5WuxOZIIYri6hg8QiCxVWy5qX+ZZln8n+D/AcAAP//AwBQSwEC&#10;LQAUAAYACAAAACEAtoM4kv4AAADhAQAAEwAAAAAAAAAAAAAAAAAAAAAAW0NvbnRlbnRfVHlwZXNd&#10;LnhtbFBLAQItABQABgAIAAAAIQA4/SH/1gAAAJQBAAALAAAAAAAAAAAAAAAAAC8BAABfcmVscy8u&#10;cmVsc1BLAQItABQABgAIAAAAIQAuS1cSuAEAANUDAAAOAAAAAAAAAAAAAAAAAC4CAABkcnMvZTJv&#10;RG9jLnhtbFBLAQItABQABgAIAAAAIQDCujlc3AAAAAkBAAAPAAAAAAAAAAAAAAAAABIEAABkcnMv&#10;ZG93bnJldi54bWxQSwUGAAAAAAQABADzAAAAGwUAAAAA&#10;">
                      <v:stroke joinstyle="miter"/>
                    </v:line>
                  </w:pict>
                </mc:Fallback>
              </mc:AlternateContent>
            </w:r>
            <w:r w:rsidRPr="652CE0DC">
              <w:rPr>
                <w:rFonts w:cstheme="minorBidi"/>
                <w:sz w:val="20"/>
                <w:szCs w:val="20"/>
              </w:rPr>
              <w:t>We will share what we’re doing, how we’re doing it, and what we learn</w:t>
            </w:r>
          </w:p>
        </w:tc>
      </w:tr>
    </w:tbl>
    <w:p w14:paraId="444C12FB" w14:textId="38B651B4" w:rsidR="00140562" w:rsidRPr="00262DD3" w:rsidRDefault="00140562" w:rsidP="652CE0DC">
      <w:pPr>
        <w:pStyle w:val="Heading2"/>
        <w:rPr>
          <w:rFonts w:asciiTheme="minorHAnsi" w:hAnsiTheme="minorHAnsi" w:cstheme="minorBidi"/>
        </w:rPr>
      </w:pPr>
      <w:r w:rsidRPr="652CE0DC">
        <w:rPr>
          <w:rFonts w:asciiTheme="minorHAnsi" w:hAnsiTheme="minorHAnsi" w:cstheme="minorBidi"/>
        </w:rPr>
        <w:t>About working in the Public Service</w:t>
      </w:r>
    </w:p>
    <w:p w14:paraId="5BC066D6" w14:textId="3B5014FB" w:rsidR="00140562" w:rsidRPr="00262DD3" w:rsidRDefault="00140562" w:rsidP="652CE0DC">
      <w:pPr>
        <w:spacing w:line="200" w:lineRule="atLeast"/>
        <w:rPr>
          <w:rFonts w:cstheme="minorBidi"/>
          <w:sz w:val="22"/>
          <w:szCs w:val="22"/>
          <w:lang w:eastAsia="en-NZ"/>
        </w:rPr>
      </w:pPr>
      <w:r w:rsidRPr="652CE0DC">
        <w:rPr>
          <w:rFonts w:cstheme="minorBidi"/>
          <w:sz w:val="22"/>
          <w:szCs w:val="22"/>
          <w:lang w:eastAsia="en-NZ"/>
        </w:rPr>
        <w:t xml:space="preserve">Ka mahitahi mātou o te ratonga tūmatanui kia hei painga mō ngā tāngata o Aotearoa </w:t>
      </w:r>
      <w:r>
        <w:br/>
      </w:r>
      <w:r w:rsidRPr="652CE0DC">
        <w:rPr>
          <w:rFonts w:cstheme="minorBidi"/>
          <w:sz w:val="22"/>
          <w:szCs w:val="22"/>
          <w:lang w:eastAsia="en-NZ"/>
        </w:rPr>
        <w:t xml:space="preserve">i āianei, ā, hei ngā rā ki tua hoki. He kawenga tino whaitake tā mātou hei tautoko i te Karauna i runga i āna hononga ki a ngāi Māori i raro i te Tiriti o Waitangi. Ka tautoko mātou i te kāwanatanga manapori. Ka whakakotahingia mātou e te wairua whakarato </w:t>
      </w:r>
      <w:r w:rsidRPr="652CE0DC">
        <w:rPr>
          <w:rFonts w:cstheme="minorBidi"/>
          <w:color w:val="000000" w:themeColor="text1"/>
          <w:sz w:val="22"/>
          <w:szCs w:val="22"/>
          <w:lang w:eastAsia="en-NZ"/>
        </w:rPr>
        <w:t xml:space="preserve">ki </w:t>
      </w:r>
      <w:r w:rsidRPr="652CE0DC">
        <w:rPr>
          <w:rFonts w:eastAsia="Times New Roman" w:cstheme="minorBidi"/>
          <w:color w:val="000000" w:themeColor="text1"/>
          <w:sz w:val="22"/>
          <w:szCs w:val="22"/>
          <w:lang w:eastAsia="en-NZ"/>
        </w:rPr>
        <w:t xml:space="preserve">ō mātou hapori, ā, e arahina ana mātou e ngā mātāpono me ngā tikanga matua o te ratonga tūmatanui i roto i ā mātou mahi. </w:t>
      </w:r>
    </w:p>
    <w:p w14:paraId="7F35F3F5" w14:textId="44659EC0" w:rsidR="00DF4E18" w:rsidRPr="00262DD3" w:rsidRDefault="00140562" w:rsidP="652CE0DC">
      <w:pPr>
        <w:spacing w:line="200" w:lineRule="atLeast"/>
        <w:rPr>
          <w:rFonts w:cstheme="minorBidi"/>
          <w:sz w:val="22"/>
          <w:szCs w:val="22"/>
          <w:lang w:eastAsia="en-NZ"/>
        </w:rPr>
      </w:pPr>
      <w:r w:rsidRPr="652CE0DC">
        <w:rPr>
          <w:rFonts w:cstheme="minorBidi"/>
          <w:sz w:val="22"/>
          <w:szCs w:val="22"/>
          <w:lang w:eastAsia="en-NZ"/>
        </w:rPr>
        <w:t xml:space="preserve">In the public service we work collectively to make a meaningful difference for New Zealanders now and in the future.  We have an important role in supporting the Crown in its relationships with Māori under the </w:t>
      </w:r>
      <w:r w:rsidRPr="652CE0DC">
        <w:rPr>
          <w:rFonts w:cstheme="minorBidi"/>
          <w:sz w:val="22"/>
          <w:szCs w:val="22"/>
          <w:lang w:eastAsia="en-NZ"/>
        </w:rPr>
        <w:lastRenderedPageBreak/>
        <w:t xml:space="preserve">Treaty of Waitangi.  We support democratic government.  We are unified by a spirit of service to our communities and guided by the core principles and values of the public service in our work.  </w:t>
      </w:r>
    </w:p>
    <w:p w14:paraId="53DD0480" w14:textId="3F2B440B" w:rsidR="00D0025D" w:rsidRPr="00262DD3" w:rsidRDefault="00D0025D" w:rsidP="652CE0DC">
      <w:pPr>
        <w:pStyle w:val="Heading2"/>
        <w:rPr>
          <w:rFonts w:asciiTheme="minorHAnsi" w:hAnsiTheme="minorHAnsi" w:cstheme="minorBidi"/>
        </w:rPr>
      </w:pPr>
      <w:r w:rsidRPr="652CE0DC">
        <w:rPr>
          <w:rFonts w:asciiTheme="minorHAnsi" w:hAnsiTheme="minorHAnsi" w:cstheme="minorBidi"/>
        </w:rPr>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rsidRPr="00262DD3" w14:paraId="37ADE42D" w14:textId="77777777" w:rsidTr="7E5903F8">
        <w:tc>
          <w:tcPr>
            <w:tcW w:w="9592" w:type="dxa"/>
            <w:gridSpan w:val="2"/>
            <w:shd w:val="clear" w:color="auto" w:fill="E0E1E2"/>
          </w:tcPr>
          <w:p w14:paraId="61027E23" w14:textId="77777777" w:rsidR="00D6524F" w:rsidRPr="00262DD3" w:rsidRDefault="00D6524F" w:rsidP="652CE0DC">
            <w:pPr>
              <w:pStyle w:val="Heading3"/>
              <w:rPr>
                <w:rFonts w:asciiTheme="minorHAnsi" w:hAnsiTheme="minorHAnsi" w:cstheme="minorBidi"/>
              </w:rPr>
            </w:pPr>
            <w:r w:rsidRPr="652CE0DC">
              <w:rPr>
                <w:rFonts w:asciiTheme="minorHAnsi" w:hAnsiTheme="minorHAnsi" w:cstheme="minorBidi"/>
              </w:rPr>
              <w:t>The purpose of this position</w:t>
            </w:r>
          </w:p>
        </w:tc>
      </w:tr>
      <w:tr w:rsidR="00D6524F" w:rsidRPr="00262DD3" w14:paraId="0B3A262B" w14:textId="77777777" w:rsidTr="7E5903F8">
        <w:trPr>
          <w:trHeight w:val="775"/>
        </w:trPr>
        <w:tc>
          <w:tcPr>
            <w:tcW w:w="9592" w:type="dxa"/>
            <w:gridSpan w:val="2"/>
            <w:shd w:val="clear" w:color="auto" w:fill="E0E1E2"/>
          </w:tcPr>
          <w:sdt>
            <w:sdtPr>
              <w:rPr>
                <w:rFonts w:cstheme="minorBidi"/>
                <w:sz w:val="22"/>
                <w:szCs w:val="22"/>
              </w:rPr>
              <w:id w:val="1833563008"/>
              <w:placeholder>
                <w:docPart w:val="AC8D072292E33E4EAD60202C08B6DDCD"/>
              </w:placeholder>
            </w:sdtPr>
            <w:sdtEndPr>
              <w:rPr>
                <w:lang w:eastAsia="en-NZ"/>
              </w:rPr>
            </w:sdtEndPr>
            <w:sdtContent>
              <w:p w14:paraId="2517558F" w14:textId="0A579896" w:rsidR="00D6524F" w:rsidRPr="006B237B" w:rsidRDefault="00AE10E2" w:rsidP="415BD8F9">
                <w:pPr>
                  <w:spacing w:before="0"/>
                  <w:rPr>
                    <w:rFonts w:eastAsia="MS Mincho" w:cstheme="minorBidi"/>
                    <w:sz w:val="22"/>
                    <w:szCs w:val="22"/>
                    <w:lang w:eastAsia="en-NZ"/>
                  </w:rPr>
                </w:pPr>
                <w:r w:rsidRPr="415BD8F9">
                  <w:rPr>
                    <w:sz w:val="22"/>
                    <w:szCs w:val="22"/>
                  </w:rPr>
                  <w:t xml:space="preserve">The role of Senior Administrator provides support to the Risk, Assurance and Governance Team, ELT and the Board. </w:t>
                </w:r>
                <w:r w:rsidR="00C57BA0" w:rsidRPr="415BD8F9">
                  <w:rPr>
                    <w:rFonts w:cstheme="minorBidi"/>
                    <w:sz w:val="22"/>
                    <w:szCs w:val="22"/>
                  </w:rPr>
                  <w:t xml:space="preserve"> </w:t>
                </w:r>
              </w:p>
            </w:sdtContent>
          </w:sdt>
        </w:tc>
      </w:tr>
      <w:tr w:rsidR="00D6524F" w:rsidRPr="00262DD3" w14:paraId="213CE073" w14:textId="77777777" w:rsidTr="7E5903F8">
        <w:trPr>
          <w:trHeight w:val="283"/>
        </w:trPr>
        <w:tc>
          <w:tcPr>
            <w:tcW w:w="2694" w:type="dxa"/>
            <w:shd w:val="clear" w:color="auto" w:fill="E0E1E2"/>
          </w:tcPr>
          <w:p w14:paraId="50D70395" w14:textId="77777777" w:rsidR="00D6524F" w:rsidRPr="006B237B" w:rsidRDefault="00D6524F">
            <w:pPr>
              <w:pStyle w:val="BodyTextAfterBullet"/>
              <w:spacing w:before="0" w:after="0"/>
              <w:rPr>
                <w:rFonts w:cstheme="minorHAnsi"/>
                <w:sz w:val="22"/>
              </w:rPr>
            </w:pPr>
            <w:r w:rsidRPr="006B237B">
              <w:rPr>
                <w:rFonts w:cstheme="minorHAnsi"/>
                <w:sz w:val="22"/>
              </w:rPr>
              <w:t>Team and location</w:t>
            </w:r>
          </w:p>
        </w:tc>
        <w:tc>
          <w:tcPr>
            <w:tcW w:w="6898" w:type="dxa"/>
            <w:shd w:val="clear" w:color="auto" w:fill="E0E1E2"/>
          </w:tcPr>
          <w:sdt>
            <w:sdtPr>
              <w:rPr>
                <w:rFonts w:cstheme="minorBidi"/>
                <w:sz w:val="22"/>
              </w:rPr>
              <w:id w:val="-1822500668"/>
              <w:placeholder>
                <w:docPart w:val="35574CECD3104062B85AFBF11F19D2A9"/>
              </w:placeholder>
            </w:sdtPr>
            <w:sdtContent>
              <w:p w14:paraId="63B13B4D" w14:textId="07DA130E" w:rsidR="00D6524F" w:rsidRPr="006B237B" w:rsidRDefault="4BFA6177" w:rsidP="4575DB84">
                <w:pPr>
                  <w:pStyle w:val="BodyTextAfterBullet"/>
                  <w:spacing w:before="0" w:after="0"/>
                  <w:rPr>
                    <w:rFonts w:cstheme="minorBidi"/>
                    <w:sz w:val="22"/>
                  </w:rPr>
                </w:pPr>
                <w:r w:rsidRPr="415BD8F9">
                  <w:rPr>
                    <w:rFonts w:cstheme="minorBidi"/>
                    <w:sz w:val="22"/>
                  </w:rPr>
                  <w:t>Transformation, Technology and Enabling Services</w:t>
                </w:r>
              </w:p>
            </w:sdtContent>
          </w:sdt>
        </w:tc>
      </w:tr>
      <w:tr w:rsidR="00D6524F" w:rsidRPr="00262DD3" w14:paraId="5AC0DE91" w14:textId="77777777" w:rsidTr="7E5903F8">
        <w:tc>
          <w:tcPr>
            <w:tcW w:w="2694" w:type="dxa"/>
            <w:shd w:val="clear" w:color="auto" w:fill="E0E1E2"/>
          </w:tcPr>
          <w:p w14:paraId="377B6FB3" w14:textId="584389CA" w:rsidR="00D6524F" w:rsidRPr="006B237B" w:rsidRDefault="00D6524F">
            <w:pPr>
              <w:pStyle w:val="BodyTextAfterBullet"/>
              <w:spacing w:before="0" w:after="170"/>
              <w:rPr>
                <w:rFonts w:cstheme="minorHAnsi"/>
                <w:sz w:val="22"/>
              </w:rPr>
            </w:pPr>
            <w:r w:rsidRPr="006B237B">
              <w:rPr>
                <w:rFonts w:cstheme="minorHAnsi"/>
                <w:sz w:val="22"/>
              </w:rPr>
              <w:t>Reporting to</w:t>
            </w:r>
          </w:p>
        </w:tc>
        <w:tc>
          <w:tcPr>
            <w:tcW w:w="6898" w:type="dxa"/>
            <w:shd w:val="clear" w:color="auto" w:fill="E0E1E2"/>
          </w:tcPr>
          <w:p w14:paraId="1578EA4A" w14:textId="4BE32E09" w:rsidR="00D6524F" w:rsidRPr="006B237B" w:rsidRDefault="00AE10E2" w:rsidP="652CE0DC">
            <w:pPr>
              <w:spacing w:line="360" w:lineRule="auto"/>
              <w:rPr>
                <w:rFonts w:cstheme="minorBidi"/>
                <w:sz w:val="22"/>
                <w:szCs w:val="22"/>
              </w:rPr>
            </w:pPr>
            <w:r w:rsidRPr="006B237B">
              <w:rPr>
                <w:rFonts w:cstheme="minorBidi"/>
                <w:sz w:val="22"/>
                <w:szCs w:val="22"/>
              </w:rPr>
              <w:t>Manager Risk, Assurance and Governance</w:t>
            </w:r>
          </w:p>
        </w:tc>
      </w:tr>
      <w:tr w:rsidR="00C91A31" w:rsidRPr="00262DD3" w14:paraId="73863870" w14:textId="77777777" w:rsidTr="7E5903F8">
        <w:tc>
          <w:tcPr>
            <w:tcW w:w="2694" w:type="dxa"/>
            <w:shd w:val="clear" w:color="auto" w:fill="E0E1E2"/>
          </w:tcPr>
          <w:p w14:paraId="342737AB" w14:textId="77777777" w:rsidR="00C91A31" w:rsidRPr="006B237B" w:rsidRDefault="00C91A31">
            <w:pPr>
              <w:pStyle w:val="BodyTextAfterBullet"/>
              <w:spacing w:before="0"/>
              <w:rPr>
                <w:rFonts w:cstheme="minorHAnsi"/>
                <w:sz w:val="22"/>
              </w:rPr>
            </w:pPr>
            <w:r w:rsidRPr="006B237B">
              <w:rPr>
                <w:rFonts w:cstheme="minorHAnsi"/>
                <w:sz w:val="22"/>
              </w:rPr>
              <w:t>Salary band</w:t>
            </w:r>
          </w:p>
        </w:tc>
        <w:tc>
          <w:tcPr>
            <w:tcW w:w="6898" w:type="dxa"/>
            <w:shd w:val="clear" w:color="auto" w:fill="E0E1E2"/>
          </w:tcPr>
          <w:sdt>
            <w:sdtPr>
              <w:rPr>
                <w:rFonts w:cstheme="minorBidi"/>
                <w:sz w:val="22"/>
                <w:highlight w:val="yellow"/>
                <w:lang w:eastAsia="ja-JP"/>
              </w:rPr>
              <w:id w:val="953518485"/>
              <w:placeholder>
                <w:docPart w:val="C6C089221707C44AB6BEDF11E95EC412"/>
              </w:placeholder>
            </w:sdtPr>
            <w:sdtEndPr>
              <w:rPr>
                <w:color w:val="000000" w:themeColor="text1"/>
                <w:lang w:eastAsia="en-NZ"/>
              </w:rPr>
            </w:sdtEndPr>
            <w:sdtContent>
              <w:p w14:paraId="656BF189" w14:textId="1AFE91F2" w:rsidR="00C91A31" w:rsidRPr="006B237B" w:rsidRDefault="5163E94A" w:rsidP="7E5903F8">
                <w:pPr>
                  <w:pStyle w:val="BodyTextAfterBullet"/>
                  <w:rPr>
                    <w:rFonts w:cs="Calibri"/>
                    <w:color w:val="000000" w:themeColor="text1"/>
                    <w:sz w:val="22"/>
                    <w:lang w:eastAsia="ja-JP"/>
                  </w:rPr>
                </w:pPr>
                <w:r w:rsidRPr="7E5903F8">
                  <w:rPr>
                    <w:rFonts w:cs="Calibri"/>
                    <w:color w:val="000000" w:themeColor="text1"/>
                    <w:sz w:val="22"/>
                    <w:lang w:eastAsia="ja-JP"/>
                  </w:rPr>
                  <w:t>Band 13: $61,</w:t>
                </w:r>
                <w:r w:rsidR="6262BE70" w:rsidRPr="7E5903F8">
                  <w:rPr>
                    <w:rFonts w:cs="Calibri"/>
                    <w:color w:val="000000" w:themeColor="text1"/>
                    <w:sz w:val="22"/>
                    <w:lang w:eastAsia="ja-JP"/>
                  </w:rPr>
                  <w:t>753 - $87,180</w:t>
                </w:r>
              </w:p>
              <w:p w14:paraId="1CDD3AAC" w14:textId="4789E7CB" w:rsidR="00C91A31" w:rsidRPr="006B237B" w:rsidRDefault="32C26963" w:rsidP="7E5903F8">
                <w:pPr>
                  <w:rPr>
                    <w:rFonts w:cstheme="minorBidi"/>
                    <w:color w:val="000000" w:themeColor="text1"/>
                    <w:sz w:val="22"/>
                    <w:szCs w:val="22"/>
                    <w:highlight w:val="yellow"/>
                  </w:rPr>
                </w:pPr>
                <w:r w:rsidRPr="7E5903F8">
                  <w:rPr>
                    <w:rFonts w:ascii="Calibri" w:eastAsia="Calibri" w:hAnsi="Calibri" w:cs="Calibri"/>
                    <w:color w:val="000000" w:themeColor="text1"/>
                    <w:sz w:val="22"/>
                    <w:szCs w:val="22"/>
                  </w:rPr>
                  <w:t>Starting salaries are negotiated based on relevant skills and experience, with offers generally made between $</w:t>
                </w:r>
                <w:r w:rsidR="1B14E7F9" w:rsidRPr="7E5903F8">
                  <w:rPr>
                    <w:rFonts w:ascii="Calibri" w:eastAsia="Calibri" w:hAnsi="Calibri" w:cs="Calibri"/>
                    <w:color w:val="000000" w:themeColor="text1"/>
                    <w:sz w:val="22"/>
                    <w:szCs w:val="22"/>
                  </w:rPr>
                  <w:t xml:space="preserve">61,753 </w:t>
                </w:r>
                <w:r w:rsidRPr="7E5903F8">
                  <w:rPr>
                    <w:rFonts w:ascii="Calibri" w:eastAsia="Calibri" w:hAnsi="Calibri" w:cs="Calibri"/>
                    <w:color w:val="000000" w:themeColor="text1"/>
                    <w:sz w:val="22"/>
                    <w:szCs w:val="22"/>
                  </w:rPr>
                  <w:t>- $7</w:t>
                </w:r>
                <w:r w:rsidR="11CCD587" w:rsidRPr="7E5903F8">
                  <w:rPr>
                    <w:rFonts w:ascii="Calibri" w:eastAsia="Calibri" w:hAnsi="Calibri" w:cs="Calibri"/>
                    <w:color w:val="000000" w:themeColor="text1"/>
                    <w:sz w:val="22"/>
                    <w:szCs w:val="22"/>
                  </w:rPr>
                  <w:t>2,650</w:t>
                </w:r>
                <w:r w:rsidR="5457394D" w:rsidRPr="7E5903F8">
                  <w:rPr>
                    <w:rFonts w:cstheme="minorBidi"/>
                    <w:color w:val="000000" w:themeColor="text1"/>
                    <w:sz w:val="22"/>
                    <w:szCs w:val="22"/>
                  </w:rPr>
                  <w:t>.</w:t>
                </w:r>
              </w:p>
            </w:sdtContent>
          </w:sdt>
          <w:p w14:paraId="6E209878" w14:textId="77777777" w:rsidR="00C91A31" w:rsidRPr="006B237B" w:rsidRDefault="00C91A31" w:rsidP="652CE0DC">
            <w:pPr>
              <w:pStyle w:val="BodyTextAfterBullet"/>
              <w:spacing w:before="0"/>
              <w:rPr>
                <w:rFonts w:cstheme="minorBidi"/>
                <w:sz w:val="22"/>
              </w:rPr>
            </w:pPr>
          </w:p>
        </w:tc>
      </w:tr>
    </w:tbl>
    <w:p w14:paraId="7F3022D6" w14:textId="31AAAD94" w:rsidR="00D05B9D" w:rsidRPr="00262DD3" w:rsidRDefault="00D05B9D" w:rsidP="0069422A">
      <w:pPr>
        <w:rPr>
          <w:rFonts w:cstheme="minorHAnsi"/>
        </w:rPr>
      </w:pPr>
    </w:p>
    <w:tbl>
      <w:tblPr>
        <w:tblStyle w:val="Table2Orange"/>
        <w:tblW w:w="9781" w:type="dxa"/>
        <w:tblLayout w:type="fixed"/>
        <w:tblLook w:val="04A0" w:firstRow="1" w:lastRow="0" w:firstColumn="1" w:lastColumn="0" w:noHBand="0" w:noVBand="1"/>
      </w:tblPr>
      <w:tblGrid>
        <w:gridCol w:w="9781"/>
      </w:tblGrid>
      <w:tr w:rsidR="00E8692C" w:rsidRPr="00262DD3" w14:paraId="7BC56F28" w14:textId="77777777" w:rsidTr="7E5903F8">
        <w:trPr>
          <w:cnfStyle w:val="100000000000" w:firstRow="1" w:lastRow="0" w:firstColumn="0" w:lastColumn="0" w:oddVBand="0" w:evenVBand="0" w:oddHBand="0" w:evenHBand="0" w:firstRowFirstColumn="0" w:firstRowLastColumn="0" w:lastRowFirstColumn="0" w:lastRowLastColumn="0"/>
          <w:trHeight w:val="300"/>
        </w:trPr>
        <w:tc>
          <w:tcPr>
            <w:tcW w:w="9781" w:type="dxa"/>
          </w:tcPr>
          <w:p w14:paraId="74B55936" w14:textId="77777777" w:rsidR="00E8692C" w:rsidRPr="00262DD3" w:rsidRDefault="00E8692C" w:rsidP="652CE0DC">
            <w:pPr>
              <w:rPr>
                <w:rFonts w:asciiTheme="minorHAnsi" w:hAnsiTheme="minorHAnsi" w:cstheme="minorBidi"/>
              </w:rPr>
            </w:pPr>
            <w:r w:rsidRPr="652CE0DC">
              <w:rPr>
                <w:rFonts w:cstheme="minorBidi"/>
              </w:rPr>
              <w:t>What you will do to contribute</w:t>
            </w:r>
          </w:p>
        </w:tc>
      </w:tr>
      <w:tr w:rsidR="00E8692C" w:rsidRPr="00262DD3" w14:paraId="243B021E" w14:textId="77777777" w:rsidTr="7E5903F8">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5820"/>
        </w:trPr>
        <w:tc>
          <w:tcPr>
            <w:tcW w:w="9781" w:type="dxa"/>
          </w:tcPr>
          <w:sdt>
            <w:sdtPr>
              <w:rPr>
                <w:rFonts w:cstheme="minorBidi"/>
                <w:sz w:val="22"/>
                <w:szCs w:val="22"/>
                <w:lang w:eastAsia="en-NZ"/>
              </w:rPr>
              <w:id w:val="-930747659"/>
              <w:placeholder>
                <w:docPart w:val="72B0B7BAFDF043959487FDC515C8A1A7"/>
              </w:placeholder>
            </w:sdtPr>
            <w:sdtEndPr>
              <w:rPr>
                <w:sz w:val="20"/>
                <w:szCs w:val="20"/>
              </w:rPr>
            </w:sdtEndPr>
            <w:sdtContent>
              <w:p w14:paraId="3DB370D1" w14:textId="0E23FE10" w:rsidR="00E8692C" w:rsidRPr="00262DD3" w:rsidRDefault="155F646D" w:rsidP="7E5903F8">
                <w:pPr>
                  <w:spacing w:line="276" w:lineRule="auto"/>
                  <w:rPr>
                    <w:rFonts w:cstheme="minorBidi"/>
                    <w:b/>
                    <w:bCs/>
                    <w:sz w:val="22"/>
                    <w:szCs w:val="22"/>
                  </w:rPr>
                </w:pPr>
                <w:r w:rsidRPr="7E5903F8">
                  <w:rPr>
                    <w:rFonts w:cstheme="minorBidi"/>
                    <w:b/>
                    <w:bCs/>
                    <w:sz w:val="22"/>
                    <w:szCs w:val="22"/>
                  </w:rPr>
                  <w:t>Governance s</w:t>
                </w:r>
                <w:r w:rsidR="579E761A" w:rsidRPr="7E5903F8">
                  <w:rPr>
                    <w:rFonts w:cstheme="minorBidi"/>
                    <w:b/>
                    <w:bCs/>
                    <w:sz w:val="22"/>
                    <w:szCs w:val="22"/>
                  </w:rPr>
                  <w:t>upport</w:t>
                </w:r>
              </w:p>
              <w:p w14:paraId="283AAEAE" w14:textId="253882EF" w:rsidR="00E8692C" w:rsidRPr="00262DD3" w:rsidRDefault="764F25AD" w:rsidP="7E5903F8">
                <w:pPr>
                  <w:pStyle w:val="ListBullet"/>
                  <w:rPr>
                    <w:rFonts w:cstheme="minorBidi"/>
                    <w:sz w:val="22"/>
                  </w:rPr>
                </w:pPr>
                <w:r w:rsidRPr="7E5903F8">
                  <w:rPr>
                    <w:rFonts w:cstheme="minorBidi"/>
                    <w:sz w:val="22"/>
                  </w:rPr>
                  <w:t>Provide administration and coordination support to ELT and Board meetings, including:</w:t>
                </w:r>
              </w:p>
              <w:p w14:paraId="6D83B4C7" w14:textId="383A98AA" w:rsidR="00E8692C" w:rsidRPr="00262DD3" w:rsidRDefault="764F25AD" w:rsidP="7E5903F8">
                <w:pPr>
                  <w:pStyle w:val="ListBullet"/>
                  <w:rPr>
                    <w:rFonts w:cstheme="minorBidi"/>
                    <w:sz w:val="22"/>
                  </w:rPr>
                </w:pPr>
                <w:r w:rsidRPr="7E5903F8">
                  <w:rPr>
                    <w:rFonts w:cstheme="minorBidi"/>
                    <w:sz w:val="22"/>
                  </w:rPr>
                  <w:t>Organising and scheduling meetings</w:t>
                </w:r>
                <w:r w:rsidR="7B589BD8" w:rsidRPr="7E5903F8">
                  <w:rPr>
                    <w:rFonts w:cstheme="minorBidi"/>
                    <w:sz w:val="22"/>
                  </w:rPr>
                  <w:t xml:space="preserve"> including</w:t>
                </w:r>
                <w:r w:rsidR="07C28481" w:rsidRPr="7E5903F8">
                  <w:rPr>
                    <w:rFonts w:cstheme="minorBidi"/>
                    <w:sz w:val="22"/>
                  </w:rPr>
                  <w:t xml:space="preserve"> </w:t>
                </w:r>
                <w:r w:rsidR="11196FD5" w:rsidRPr="7E5903F8">
                  <w:rPr>
                    <w:rFonts w:cstheme="minorBidi"/>
                    <w:sz w:val="22"/>
                  </w:rPr>
                  <w:t>venue booking, technology setup, and travel arrangements</w:t>
                </w:r>
              </w:p>
              <w:p w14:paraId="36A191EF" w14:textId="411D1EC8" w:rsidR="00E8692C" w:rsidRPr="00262DD3" w:rsidRDefault="764F25AD" w:rsidP="7E5903F8">
                <w:pPr>
                  <w:pStyle w:val="ListBullet"/>
                  <w:rPr>
                    <w:rFonts w:cstheme="minorBidi"/>
                    <w:sz w:val="22"/>
                  </w:rPr>
                </w:pPr>
                <w:r w:rsidRPr="7E5903F8">
                  <w:rPr>
                    <w:rFonts w:cstheme="minorBidi"/>
                    <w:sz w:val="22"/>
                  </w:rPr>
                  <w:t>Preparing agendas</w:t>
                </w:r>
                <w:r w:rsidR="2649C34C" w:rsidRPr="7E5903F8">
                  <w:rPr>
                    <w:rFonts w:cstheme="minorBidi"/>
                    <w:sz w:val="22"/>
                  </w:rPr>
                  <w:t xml:space="preserve"> and</w:t>
                </w:r>
                <w:r w:rsidR="35A763BB" w:rsidRPr="7E5903F8">
                  <w:rPr>
                    <w:rFonts w:cstheme="minorBidi"/>
                    <w:sz w:val="22"/>
                  </w:rPr>
                  <w:t xml:space="preserve"> c</w:t>
                </w:r>
                <w:r w:rsidRPr="7E5903F8">
                  <w:rPr>
                    <w:rFonts w:cstheme="minorBidi"/>
                    <w:sz w:val="22"/>
                  </w:rPr>
                  <w:t>ollecting, collating, and distributing documents</w:t>
                </w:r>
              </w:p>
              <w:p w14:paraId="18CF878E" w14:textId="2018FB66" w:rsidR="00E8692C" w:rsidRPr="00262DD3" w:rsidRDefault="764F25AD" w:rsidP="7E5903F8">
                <w:pPr>
                  <w:pStyle w:val="ListBullet"/>
                  <w:rPr>
                    <w:rFonts w:cstheme="minorBidi"/>
                    <w:sz w:val="22"/>
                  </w:rPr>
                </w:pPr>
                <w:r w:rsidRPr="7E5903F8">
                  <w:rPr>
                    <w:rFonts w:cstheme="minorBidi"/>
                    <w:sz w:val="22"/>
                  </w:rPr>
                  <w:t>Taking and distributing minutes</w:t>
                </w:r>
                <w:r w:rsidR="2A0FAE6B" w:rsidRPr="7E5903F8">
                  <w:rPr>
                    <w:rFonts w:cstheme="minorBidi"/>
                    <w:sz w:val="22"/>
                  </w:rPr>
                  <w:t>.</w:t>
                </w:r>
              </w:p>
              <w:p w14:paraId="19F71942" w14:textId="7FEAF215" w:rsidR="00E8692C" w:rsidRPr="00262DD3" w:rsidRDefault="764F25AD" w:rsidP="7E5903F8">
                <w:pPr>
                  <w:pStyle w:val="ListBullet"/>
                  <w:rPr>
                    <w:rFonts w:cstheme="minorBidi"/>
                    <w:sz w:val="22"/>
                  </w:rPr>
                </w:pPr>
                <w:r w:rsidRPr="7E5903F8">
                  <w:rPr>
                    <w:rFonts w:cstheme="minorBidi"/>
                    <w:sz w:val="22"/>
                  </w:rPr>
                  <w:t>Act</w:t>
                </w:r>
                <w:r w:rsidR="6FEEC56D" w:rsidRPr="7E5903F8">
                  <w:rPr>
                    <w:rFonts w:cstheme="minorBidi"/>
                    <w:sz w:val="22"/>
                  </w:rPr>
                  <w:t>ing</w:t>
                </w:r>
                <w:r w:rsidRPr="7E5903F8">
                  <w:rPr>
                    <w:rFonts w:cstheme="minorBidi"/>
                    <w:sz w:val="22"/>
                  </w:rPr>
                  <w:t xml:space="preserve"> as a point of contact for ELT and the Board.</w:t>
                </w:r>
              </w:p>
              <w:p w14:paraId="50CF7DBC" w14:textId="29F82BF7" w:rsidR="00E8692C" w:rsidRPr="00262DD3" w:rsidRDefault="764F25AD" w:rsidP="7E5903F8">
                <w:pPr>
                  <w:pStyle w:val="ListBullet"/>
                  <w:rPr>
                    <w:rFonts w:cstheme="minorBidi"/>
                    <w:sz w:val="22"/>
                  </w:rPr>
                </w:pPr>
                <w:r w:rsidRPr="7E5903F8">
                  <w:rPr>
                    <w:rFonts w:cstheme="minorBidi"/>
                    <w:sz w:val="22"/>
                  </w:rPr>
                  <w:t>Provid</w:t>
                </w:r>
                <w:r w:rsidR="644047E4" w:rsidRPr="7E5903F8">
                  <w:rPr>
                    <w:rFonts w:cstheme="minorBidi"/>
                    <w:sz w:val="22"/>
                  </w:rPr>
                  <w:t>ing</w:t>
                </w:r>
                <w:r w:rsidRPr="7E5903F8">
                  <w:rPr>
                    <w:rFonts w:cstheme="minorBidi"/>
                    <w:sz w:val="22"/>
                  </w:rPr>
                  <w:t xml:space="preserve"> administrative support services to ELT and the Board</w:t>
                </w:r>
                <w:r w:rsidR="408A1654" w:rsidRPr="7E5903F8">
                  <w:rPr>
                    <w:rFonts w:cstheme="minorBidi"/>
                    <w:sz w:val="22"/>
                  </w:rPr>
                  <w:t>.</w:t>
                </w:r>
              </w:p>
              <w:p w14:paraId="06A31510" w14:textId="285A192B" w:rsidR="00E8692C" w:rsidRPr="00262DD3" w:rsidRDefault="764F25AD" w:rsidP="34AD2ED7">
                <w:pPr>
                  <w:pStyle w:val="ListBullet"/>
                  <w:rPr>
                    <w:rFonts w:cstheme="minorBidi"/>
                    <w:sz w:val="22"/>
                  </w:rPr>
                </w:pPr>
                <w:r w:rsidRPr="7E5903F8">
                  <w:rPr>
                    <w:rFonts w:cstheme="minorBidi"/>
                    <w:sz w:val="22"/>
                  </w:rPr>
                  <w:t>Assist</w:t>
                </w:r>
                <w:r w:rsidR="52E25041" w:rsidRPr="7E5903F8">
                  <w:rPr>
                    <w:rFonts w:cstheme="minorBidi"/>
                    <w:sz w:val="22"/>
                  </w:rPr>
                  <w:t>ing</w:t>
                </w:r>
                <w:r w:rsidRPr="7E5903F8">
                  <w:rPr>
                    <w:rFonts w:cstheme="minorBidi"/>
                    <w:sz w:val="22"/>
                  </w:rPr>
                  <w:t xml:space="preserve"> in providing advice on governance practices (specifically relating to </w:t>
                </w:r>
                <w:r w:rsidR="046AB507" w:rsidRPr="7E5903F8">
                  <w:rPr>
                    <w:rFonts w:cstheme="minorBidi"/>
                    <w:sz w:val="22"/>
                  </w:rPr>
                  <w:t xml:space="preserve">ELT and </w:t>
                </w:r>
                <w:r w:rsidRPr="7E5903F8">
                  <w:rPr>
                    <w:rFonts w:cstheme="minorBidi"/>
                    <w:sz w:val="22"/>
                  </w:rPr>
                  <w:t xml:space="preserve">board </w:t>
                </w:r>
                <w:r w:rsidR="75037DCD" w:rsidRPr="7E5903F8">
                  <w:rPr>
                    <w:rFonts w:cstheme="minorBidi"/>
                    <w:sz w:val="22"/>
                  </w:rPr>
                  <w:t xml:space="preserve">support </w:t>
                </w:r>
                <w:r w:rsidRPr="7E5903F8">
                  <w:rPr>
                    <w:rFonts w:cstheme="minorBidi"/>
                    <w:sz w:val="22"/>
                  </w:rPr>
                  <w:t>processes and meeting protocols).</w:t>
                </w:r>
              </w:p>
            </w:sdtContent>
          </w:sdt>
        </w:tc>
      </w:tr>
      <w:tr w:rsidR="00E8692C" w:rsidRPr="00262DD3" w14:paraId="56328AA8" w14:textId="77777777" w:rsidTr="7E5903F8">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300"/>
        </w:trPr>
        <w:tc>
          <w:tcPr>
            <w:tcW w:w="9781" w:type="dxa"/>
          </w:tcPr>
          <w:sdt>
            <w:sdtPr>
              <w:rPr>
                <w:rFonts w:cstheme="minorBidi"/>
                <w:sz w:val="22"/>
                <w:szCs w:val="22"/>
              </w:rPr>
              <w:id w:val="-580214051"/>
              <w:placeholder>
                <w:docPart w:val="B1431E78EDEF421BB38EC24F8EA92A3B"/>
              </w:placeholder>
            </w:sdtPr>
            <w:sdtEndPr>
              <w:rPr>
                <w:b/>
                <w:bCs/>
              </w:rPr>
            </w:sdtEndPr>
            <w:sdtContent>
              <w:p w14:paraId="106D704F" w14:textId="5703222C" w:rsidR="00E8692C" w:rsidRPr="00262DD3" w:rsidRDefault="00E8692C" w:rsidP="0B411425">
                <w:pPr>
                  <w:rPr>
                    <w:rFonts w:cstheme="minorBidi"/>
                    <w:b/>
                    <w:bCs/>
                    <w:sz w:val="22"/>
                    <w:szCs w:val="22"/>
                  </w:rPr>
                </w:pPr>
                <w:r w:rsidRPr="0B411425">
                  <w:rPr>
                    <w:rFonts w:cstheme="minorBidi"/>
                    <w:b/>
                    <w:bCs/>
                    <w:sz w:val="22"/>
                    <w:szCs w:val="22"/>
                  </w:rPr>
                  <w:t xml:space="preserve">Risk </w:t>
                </w:r>
                <w:r w:rsidR="62B0D2A1" w:rsidRPr="0B411425">
                  <w:rPr>
                    <w:rFonts w:cstheme="minorBidi"/>
                    <w:b/>
                    <w:bCs/>
                    <w:sz w:val="22"/>
                    <w:szCs w:val="22"/>
                  </w:rPr>
                  <w:t>support</w:t>
                </w:r>
              </w:p>
            </w:sdtContent>
          </w:sdt>
          <w:p w14:paraId="28F2A338" w14:textId="0DEC0B17" w:rsidR="00E8692C" w:rsidRPr="00262DD3" w:rsidRDefault="7CFF10BC" w:rsidP="7E5903F8">
            <w:pPr>
              <w:pStyle w:val="ListBullet"/>
              <w:rPr>
                <w:rFonts w:cstheme="minorBidi"/>
                <w:sz w:val="22"/>
              </w:rPr>
            </w:pPr>
            <w:r w:rsidRPr="7E5903F8">
              <w:rPr>
                <w:rFonts w:cstheme="minorBidi"/>
                <w:sz w:val="22"/>
              </w:rPr>
              <w:t>Provide administrative support to the Manager Risk, Assurance and Governance to help ensure compliance with standards, regulations and laws.</w:t>
            </w:r>
          </w:p>
          <w:p w14:paraId="236DC69D" w14:textId="2C0DCEAB" w:rsidR="00E8692C" w:rsidRPr="00262DD3" w:rsidRDefault="7CFF10BC" w:rsidP="7E5903F8">
            <w:pPr>
              <w:pStyle w:val="ListBullet"/>
              <w:rPr>
                <w:rFonts w:cstheme="minorBidi"/>
                <w:sz w:val="22"/>
              </w:rPr>
            </w:pPr>
            <w:r w:rsidRPr="7E5903F8">
              <w:rPr>
                <w:rFonts w:cstheme="minorBidi"/>
                <w:sz w:val="22"/>
              </w:rPr>
              <w:t>Assist in providing advice on governance practices (where it relates to risk management frameworks).</w:t>
            </w:r>
          </w:p>
          <w:p w14:paraId="451D80FA" w14:textId="50D2286D" w:rsidR="00E8692C" w:rsidRPr="00262DD3" w:rsidRDefault="7CFF10BC" w:rsidP="7E5903F8">
            <w:pPr>
              <w:pStyle w:val="ListBullet"/>
              <w:rPr>
                <w:rFonts w:cstheme="minorBidi"/>
                <w:sz w:val="24"/>
                <w:szCs w:val="24"/>
              </w:rPr>
            </w:pPr>
            <w:r w:rsidRPr="7E5903F8">
              <w:rPr>
                <w:rFonts w:cstheme="minorBidi"/>
                <w:sz w:val="22"/>
              </w:rPr>
              <w:lastRenderedPageBreak/>
              <w:t>Operate all systems and procedures in such a manner as to meet SIA’s requirements (including risk-related systems/processes)</w:t>
            </w:r>
            <w:r w:rsidR="047838F6" w:rsidRPr="7E5903F8">
              <w:rPr>
                <w:rFonts w:cstheme="minorBidi"/>
                <w:sz w:val="22"/>
              </w:rPr>
              <w:t>.</w:t>
            </w:r>
          </w:p>
        </w:tc>
      </w:tr>
      <w:tr w:rsidR="00E8692C" w:rsidRPr="00262DD3" w14:paraId="4BD5CDBB" w14:textId="77777777" w:rsidTr="7E5903F8">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300"/>
        </w:trPr>
        <w:tc>
          <w:tcPr>
            <w:tcW w:w="9781" w:type="dxa"/>
          </w:tcPr>
          <w:sdt>
            <w:sdtPr>
              <w:rPr>
                <w:rFonts w:cstheme="minorBidi"/>
                <w:sz w:val="22"/>
                <w:szCs w:val="22"/>
              </w:rPr>
              <w:id w:val="838507924"/>
              <w:placeholder>
                <w:docPart w:val="8CBBC1CB742B4EF2A22858AA2BF579BE"/>
              </w:placeholder>
            </w:sdtPr>
            <w:sdtEndPr>
              <w:rPr>
                <w:b/>
                <w:bCs/>
              </w:rPr>
            </w:sdtEndPr>
            <w:sdtContent>
              <w:p w14:paraId="546F21A9" w14:textId="3A2C7EB2" w:rsidR="1363D196" w:rsidRDefault="1363D196" w:rsidP="0B411425">
                <w:pPr>
                  <w:rPr>
                    <w:rFonts w:cstheme="minorBidi"/>
                    <w:b/>
                    <w:bCs/>
                    <w:sz w:val="22"/>
                    <w:szCs w:val="22"/>
                  </w:rPr>
                </w:pPr>
                <w:r w:rsidRPr="0B411425">
                  <w:rPr>
                    <w:rFonts w:cstheme="minorBidi"/>
                    <w:b/>
                    <w:bCs/>
                    <w:sz w:val="22"/>
                    <w:szCs w:val="22"/>
                  </w:rPr>
                  <w:t>Assurance Support</w:t>
                </w:r>
              </w:p>
            </w:sdtContent>
          </w:sdt>
          <w:sdt>
            <w:sdtPr>
              <w:rPr>
                <w:rFonts w:cstheme="minorBidi"/>
                <w:sz w:val="22"/>
              </w:rPr>
              <w:id w:val="-1592306418"/>
              <w:placeholder>
                <w:docPart w:val="3EB35ED0E5FB46D0BF74BF6DE23EF0F7"/>
              </w:placeholder>
            </w:sdtPr>
            <w:sdtContent>
              <w:p w14:paraId="2B43BC30" w14:textId="0A03C915" w:rsidR="00E8692C" w:rsidRPr="00262DD3" w:rsidRDefault="2D7B15E8" w:rsidP="0B411425">
                <w:pPr>
                  <w:pStyle w:val="ListBullet"/>
                  <w:rPr>
                    <w:rFonts w:cstheme="minorBidi"/>
                    <w:sz w:val="22"/>
                  </w:rPr>
                </w:pPr>
                <w:r w:rsidRPr="0B411425">
                  <w:rPr>
                    <w:rFonts w:cstheme="minorBidi"/>
                    <w:sz w:val="22"/>
                  </w:rPr>
                  <w:t>Produce reports, presentations and other documents to a high standard to support the efficient functioning of the Risk, Assurance and Governance team.</w:t>
                </w:r>
              </w:p>
              <w:p w14:paraId="4F294AD3" w14:textId="39FE636E" w:rsidR="00E8692C" w:rsidRPr="00262DD3" w:rsidRDefault="2D7B15E8" w:rsidP="0B411425">
                <w:pPr>
                  <w:pStyle w:val="ListBullet"/>
                  <w:rPr>
                    <w:rFonts w:cstheme="minorBidi"/>
                    <w:sz w:val="22"/>
                  </w:rPr>
                </w:pPr>
                <w:r w:rsidRPr="0B411425">
                  <w:rPr>
                    <w:rFonts w:cstheme="minorBidi"/>
                    <w:sz w:val="22"/>
                  </w:rPr>
                  <w:t>Provide administrative support services to the Risk, Assurance and Governance team in a timely and accurate manner.</w:t>
                </w:r>
              </w:p>
              <w:p w14:paraId="0D75EA2F" w14:textId="1578D6E2" w:rsidR="00E8692C" w:rsidRPr="00262DD3" w:rsidRDefault="2D7B15E8" w:rsidP="0B411425">
                <w:pPr>
                  <w:pStyle w:val="ListBullet"/>
                  <w:rPr>
                    <w:rFonts w:cstheme="minorBidi"/>
                    <w:sz w:val="22"/>
                  </w:rPr>
                </w:pPr>
                <w:r w:rsidRPr="0B411425">
                  <w:rPr>
                    <w:rFonts w:cstheme="minorBidi"/>
                    <w:sz w:val="22"/>
                  </w:rPr>
                  <w:t>Collaborate with other administrative support staff so that best practice is shared, and overload situations can be managed efficiently.</w:t>
                </w:r>
              </w:p>
              <w:p w14:paraId="7756265C" w14:textId="787791E9" w:rsidR="00E8692C" w:rsidRPr="00262DD3" w:rsidRDefault="2D7B15E8" w:rsidP="0B411425">
                <w:pPr>
                  <w:pStyle w:val="ListBullet"/>
                  <w:rPr>
                    <w:rFonts w:cstheme="minorBidi"/>
                    <w:sz w:val="22"/>
                  </w:rPr>
                </w:pPr>
                <w:r w:rsidRPr="0B411425">
                  <w:rPr>
                    <w:rFonts w:cstheme="minorBidi"/>
                    <w:sz w:val="22"/>
                  </w:rPr>
                  <w:t>Work closely with the Executive Assistants to provide quality support services</w:t>
                </w:r>
              </w:p>
              <w:p w14:paraId="1050463D" w14:textId="79741B3E" w:rsidR="00E8692C" w:rsidRPr="00262DD3" w:rsidRDefault="2D7B15E8" w:rsidP="0B411425">
                <w:pPr>
                  <w:pStyle w:val="ListBullet"/>
                  <w:rPr>
                    <w:rFonts w:cstheme="minorBidi"/>
                    <w:sz w:val="22"/>
                  </w:rPr>
                </w:pPr>
                <w:r w:rsidRPr="0B411425">
                  <w:rPr>
                    <w:rFonts w:cstheme="minorBidi"/>
                    <w:sz w:val="22"/>
                  </w:rPr>
                  <w:t>T</w:t>
                </w:r>
                <w:r w:rsidR="00E8692C" w:rsidRPr="0B411425">
                  <w:rPr>
                    <w:rFonts w:cstheme="minorBidi"/>
                    <w:sz w:val="22"/>
                  </w:rPr>
                  <w:t>ake responsibility for meeting the Agency’s obligations in workplace health and safety.</w:t>
                </w:r>
              </w:p>
            </w:sdtContent>
          </w:sdt>
        </w:tc>
      </w:tr>
      <w:tr w:rsidR="0B411425" w14:paraId="6554B28D" w14:textId="77777777" w:rsidTr="7E5903F8">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300"/>
        </w:trPr>
        <w:tc>
          <w:tcPr>
            <w:tcW w:w="9781" w:type="dxa"/>
          </w:tcPr>
          <w:sdt>
            <w:sdtPr>
              <w:rPr>
                <w:rFonts w:cstheme="minorBidi"/>
                <w:sz w:val="22"/>
                <w:szCs w:val="22"/>
              </w:rPr>
              <w:id w:val="1508454042"/>
              <w:placeholder>
                <w:docPart w:val="5D2F5D30B0BC482C8A38FE00E6E00389"/>
              </w:placeholder>
            </w:sdtPr>
            <w:sdtEndPr>
              <w:rPr>
                <w:b/>
                <w:bCs/>
              </w:rPr>
            </w:sdtEndPr>
            <w:sdtContent>
              <w:p w14:paraId="57197B8E" w14:textId="77777777" w:rsidR="0B411425" w:rsidRDefault="0B411425" w:rsidP="0B411425">
                <w:pPr>
                  <w:rPr>
                    <w:rFonts w:cstheme="minorBidi"/>
                    <w:b/>
                    <w:bCs/>
                    <w:sz w:val="22"/>
                    <w:szCs w:val="22"/>
                  </w:rPr>
                </w:pPr>
                <w:r w:rsidRPr="0B411425">
                  <w:rPr>
                    <w:rFonts w:cstheme="minorBidi"/>
                    <w:b/>
                    <w:bCs/>
                    <w:sz w:val="22"/>
                    <w:szCs w:val="22"/>
                  </w:rPr>
                  <w:t>Risk Management</w:t>
                </w:r>
              </w:p>
            </w:sdtContent>
          </w:sdt>
          <w:sdt>
            <w:sdtPr>
              <w:rPr>
                <w:rFonts w:cstheme="minorBidi"/>
                <w:sz w:val="22"/>
              </w:rPr>
              <w:id w:val="926265180"/>
              <w:placeholder>
                <w:docPart w:val="08B3C4F91ECA40CDB88500CC41A12C6B"/>
              </w:placeholder>
            </w:sdtPr>
            <w:sdtContent>
              <w:p w14:paraId="01453332" w14:textId="77777777" w:rsidR="0B411425" w:rsidRDefault="0B411425" w:rsidP="0B411425">
                <w:pPr>
                  <w:pStyle w:val="ListBullet"/>
                  <w:rPr>
                    <w:rFonts w:cstheme="minorBidi"/>
                    <w:sz w:val="22"/>
                  </w:rPr>
                </w:pPr>
                <w:r w:rsidRPr="0B411425">
                  <w:rPr>
                    <w:rFonts w:cstheme="minorBidi"/>
                    <w:sz w:val="22"/>
                  </w:rPr>
                  <w:t>Actively identify and manage role or practice level risks, including escalation of risks and issues when necessary.</w:t>
                </w:r>
              </w:p>
              <w:p w14:paraId="4E115B08" w14:textId="77777777" w:rsidR="0B411425" w:rsidRDefault="0B411425" w:rsidP="0B411425">
                <w:pPr>
                  <w:pStyle w:val="ListBullet"/>
                  <w:rPr>
                    <w:rFonts w:cstheme="minorBidi"/>
                    <w:sz w:val="22"/>
                  </w:rPr>
                </w:pPr>
                <w:r w:rsidRPr="0B411425">
                  <w:rPr>
                    <w:rFonts w:cstheme="minorBidi"/>
                    <w:sz w:val="22"/>
                  </w:rPr>
                  <w:t>Ensure that analysis, data and information supplied is accurate and verified.</w:t>
                </w:r>
              </w:p>
            </w:sdtContent>
          </w:sdt>
        </w:tc>
      </w:tr>
      <w:tr w:rsidR="0B411425" w14:paraId="11A9B16A" w14:textId="77777777" w:rsidTr="7E5903F8">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300"/>
        </w:trPr>
        <w:tc>
          <w:tcPr>
            <w:tcW w:w="9781" w:type="dxa"/>
          </w:tcPr>
          <w:sdt>
            <w:sdtPr>
              <w:rPr>
                <w:rFonts w:cstheme="minorBidi"/>
                <w:sz w:val="22"/>
                <w:szCs w:val="22"/>
              </w:rPr>
              <w:id w:val="1631579357"/>
              <w:placeholder>
                <w:docPart w:val="E25F1731285448419EE94EE1969C0700"/>
              </w:placeholder>
            </w:sdtPr>
            <w:sdtEndPr>
              <w:rPr>
                <w:b/>
                <w:bCs/>
              </w:rPr>
            </w:sdtEndPr>
            <w:sdtContent>
              <w:p w14:paraId="49200916" w14:textId="77777777" w:rsidR="0B411425" w:rsidRDefault="0B411425" w:rsidP="0B411425">
                <w:pPr>
                  <w:rPr>
                    <w:rFonts w:cstheme="minorBidi"/>
                    <w:b/>
                    <w:bCs/>
                    <w:sz w:val="22"/>
                    <w:szCs w:val="22"/>
                  </w:rPr>
                </w:pPr>
                <w:r w:rsidRPr="0B411425">
                  <w:rPr>
                    <w:rFonts w:cstheme="minorBidi"/>
                    <w:b/>
                    <w:bCs/>
                    <w:sz w:val="22"/>
                    <w:szCs w:val="22"/>
                  </w:rPr>
                  <w:t>Health and Safety</w:t>
                </w:r>
              </w:p>
            </w:sdtContent>
          </w:sdt>
          <w:sdt>
            <w:sdtPr>
              <w:rPr>
                <w:rFonts w:cstheme="minorBidi"/>
                <w:sz w:val="22"/>
              </w:rPr>
              <w:id w:val="1832879180"/>
              <w:placeholder>
                <w:docPart w:val="93EBF64F91E64DE0B501E76F664C426C"/>
              </w:placeholder>
            </w:sdtPr>
            <w:sdtContent>
              <w:p w14:paraId="6CCB2192" w14:textId="77777777" w:rsidR="0B411425" w:rsidRDefault="0B411425" w:rsidP="0B411425">
                <w:pPr>
                  <w:pStyle w:val="ListBullet"/>
                  <w:rPr>
                    <w:rFonts w:cstheme="minorBidi"/>
                    <w:sz w:val="22"/>
                  </w:rPr>
                </w:pPr>
                <w:r w:rsidRPr="0B411425">
                  <w:rPr>
                    <w:rFonts w:cstheme="minorBidi"/>
                    <w:sz w:val="22"/>
                  </w:rPr>
                  <w:t>Take responsibility for meeting the Agency’s obligations in workplace health and safety.</w:t>
                </w:r>
              </w:p>
            </w:sdtContent>
          </w:sdt>
        </w:tc>
      </w:tr>
    </w:tbl>
    <w:p w14:paraId="6090D2E2" w14:textId="27BC50A4" w:rsidR="00D05B9D" w:rsidRPr="00262DD3" w:rsidRDefault="00D05B9D" w:rsidP="0B411425">
      <w:pPr>
        <w:rPr>
          <w:rFonts w:cstheme="minorBidi"/>
        </w:rPr>
      </w:pPr>
    </w:p>
    <w:p w14:paraId="26A6EC65" w14:textId="77777777" w:rsidR="00CC392A" w:rsidRPr="00262DD3" w:rsidRDefault="00CC392A" w:rsidP="0069422A">
      <w:pPr>
        <w:rPr>
          <w:rFonts w:cstheme="minorHAnsi"/>
        </w:rPr>
      </w:pPr>
    </w:p>
    <w:p w14:paraId="621DE48D" w14:textId="77777777" w:rsidR="006C1865" w:rsidRPr="00262DD3" w:rsidRDefault="006C1865" w:rsidP="652CE0DC">
      <w:pPr>
        <w:pStyle w:val="Heading2"/>
        <w:rPr>
          <w:rFonts w:asciiTheme="minorHAnsi" w:hAnsiTheme="minorHAnsi" w:cstheme="minorBidi"/>
        </w:rPr>
      </w:pPr>
      <w:r w:rsidRPr="652CE0DC">
        <w:rPr>
          <w:rFonts w:asciiTheme="minorHAnsi" w:hAnsiTheme="minorHAnsi" w:cstheme="minorBidi"/>
        </w:rPr>
        <w:t>About you – what you will bring specifically</w:t>
      </w:r>
    </w:p>
    <w:p w14:paraId="2FD5F20E" w14:textId="77777777" w:rsidR="00E84D09" w:rsidRPr="00262DD3" w:rsidRDefault="00C9451F" w:rsidP="652CE0DC">
      <w:pPr>
        <w:pStyle w:val="Heading3"/>
        <w:rPr>
          <w:rFonts w:asciiTheme="minorHAnsi" w:hAnsiTheme="minorHAnsi" w:cstheme="minorBidi"/>
        </w:rPr>
      </w:pPr>
      <w:r>
        <w:br/>
      </w:r>
      <w:r w:rsidR="00E84D09" w:rsidRPr="652CE0DC">
        <w:rPr>
          <w:rFonts w:asciiTheme="minorHAnsi" w:hAnsiTheme="minorHAnsi" w:cstheme="minorBidi"/>
        </w:rPr>
        <w:t>Experience and knowledge</w:t>
      </w:r>
    </w:p>
    <w:sdt>
      <w:sdtPr>
        <w:rPr>
          <w:rFonts w:cstheme="minorBidi"/>
          <w:sz w:val="22"/>
        </w:rPr>
        <w:id w:val="-1035260803"/>
        <w:placeholder>
          <w:docPart w:val="324B8B1A4BAEF648B3D6A1196E1EB0F1"/>
        </w:placeholder>
      </w:sdtPr>
      <w:sdtContent>
        <w:sdt>
          <w:sdtPr>
            <w:rPr>
              <w:rFonts w:cstheme="minorBidi"/>
            </w:rPr>
            <w:id w:val="-2016604336"/>
            <w:placeholder>
              <w:docPart w:val="159A7AB6698B4CE2B2DB7B24A125CA22"/>
            </w:placeholder>
          </w:sdtPr>
          <w:sdtEndPr>
            <w:rPr>
              <w:sz w:val="22"/>
            </w:rPr>
          </w:sdtEndPr>
          <w:sdtContent>
            <w:sdt>
              <w:sdtPr>
                <w:rPr>
                  <w:rFonts w:cstheme="minorBidi"/>
                  <w:sz w:val="22"/>
                </w:rPr>
                <w:id w:val="1683003903"/>
                <w:placeholder>
                  <w:docPart w:val="A85A0AFF931A4690A3EC08C4297494CB"/>
                </w:placeholder>
              </w:sdtPr>
              <w:sdtContent>
                <w:p w14:paraId="5DCBCC85" w14:textId="46707A06" w:rsidR="008310F0" w:rsidRDefault="00EC00A8" w:rsidP="652CE0DC">
                  <w:pPr>
                    <w:pStyle w:val="ListBullet"/>
                    <w:rPr>
                      <w:rFonts w:cstheme="minorBidi"/>
                      <w:sz w:val="22"/>
                    </w:rPr>
                  </w:pPr>
                  <w:r w:rsidRPr="652CE0DC">
                    <w:rPr>
                      <w:rFonts w:cstheme="minorBidi"/>
                      <w:sz w:val="22"/>
                    </w:rPr>
                    <w:t>Demonstrated e</w:t>
                  </w:r>
                  <w:r w:rsidR="008310F0" w:rsidRPr="652CE0DC">
                    <w:rPr>
                      <w:rFonts w:cstheme="minorBidi"/>
                      <w:sz w:val="22"/>
                    </w:rPr>
                    <w:t>xperience working across a range of administration and coordination activities.</w:t>
                  </w:r>
                </w:p>
                <w:p w14:paraId="5AE3A557" w14:textId="5B88CBDA" w:rsidR="00E01E85" w:rsidRDefault="00E01E85" w:rsidP="652CE0DC">
                  <w:pPr>
                    <w:pStyle w:val="ListBullet"/>
                    <w:rPr>
                      <w:rFonts w:cstheme="minorBidi"/>
                      <w:sz w:val="22"/>
                    </w:rPr>
                  </w:pPr>
                  <w:r>
                    <w:rPr>
                      <w:rFonts w:cstheme="minorBidi"/>
                      <w:sz w:val="22"/>
                    </w:rPr>
                    <w:t>Experience providing support to senior managers.</w:t>
                  </w:r>
                </w:p>
                <w:p w14:paraId="69713EE6" w14:textId="61720A95" w:rsidR="00E01E85" w:rsidRPr="00FE0B7B" w:rsidRDefault="00E01E85" w:rsidP="652CE0DC">
                  <w:pPr>
                    <w:pStyle w:val="ListBullet"/>
                    <w:rPr>
                      <w:rFonts w:cstheme="minorBidi"/>
                      <w:sz w:val="22"/>
                    </w:rPr>
                  </w:pPr>
                  <w:r>
                    <w:rPr>
                      <w:rFonts w:cstheme="minorBidi"/>
                      <w:sz w:val="22"/>
                    </w:rPr>
                    <w:t>Knowledge of risk management and governance desirable.</w:t>
                  </w:r>
                </w:p>
                <w:p w14:paraId="4A2F0A2A" w14:textId="05E59C7E" w:rsidR="00EC00A8" w:rsidRPr="00262DD3" w:rsidRDefault="00EC00A8" w:rsidP="652CE0DC">
                  <w:pPr>
                    <w:pStyle w:val="ListBullet"/>
                    <w:rPr>
                      <w:rFonts w:cstheme="minorBidi"/>
                      <w:sz w:val="22"/>
                    </w:rPr>
                  </w:pPr>
                  <w:r w:rsidRPr="652CE0DC">
                    <w:rPr>
                      <w:rFonts w:cstheme="minorBidi"/>
                      <w:sz w:val="22"/>
                    </w:rPr>
                    <w:t>Competent working knowledge and experience of Microsoft Office suite, particularly Teams, Word, PowerPoint, Excel and Visio</w:t>
                  </w:r>
                </w:p>
                <w:p w14:paraId="14A65B79" w14:textId="5AAE43A4" w:rsidR="00F95E20" w:rsidRPr="00262DD3" w:rsidRDefault="00EC00A8" w:rsidP="652CE0DC">
                  <w:pPr>
                    <w:pStyle w:val="ListBullet"/>
                    <w:rPr>
                      <w:rFonts w:cstheme="minorBidi"/>
                      <w:sz w:val="22"/>
                    </w:rPr>
                  </w:pPr>
                  <w:r w:rsidRPr="652CE0DC">
                    <w:rPr>
                      <w:rFonts w:cstheme="minorBidi"/>
                      <w:sz w:val="22"/>
                    </w:rPr>
                    <w:t>C</w:t>
                  </w:r>
                  <w:r w:rsidR="00F95E20" w:rsidRPr="652CE0DC">
                    <w:rPr>
                      <w:rFonts w:cstheme="minorBidi"/>
                      <w:sz w:val="22"/>
                    </w:rPr>
                    <w:t xml:space="preserve">apability to manage a varied </w:t>
                  </w:r>
                  <w:r w:rsidRPr="652CE0DC">
                    <w:rPr>
                      <w:rFonts w:cstheme="minorBidi"/>
                      <w:sz w:val="22"/>
                    </w:rPr>
                    <w:t>workload</w:t>
                  </w:r>
                  <w:r w:rsidR="00F95E20" w:rsidRPr="652CE0DC">
                    <w:rPr>
                      <w:rFonts w:cstheme="minorBidi"/>
                      <w:sz w:val="22"/>
                    </w:rPr>
                    <w:t xml:space="preserve"> and respond to changing priorities in a positive way</w:t>
                  </w:r>
                  <w:r w:rsidR="00262DD3" w:rsidRPr="652CE0DC">
                    <w:rPr>
                      <w:rFonts w:cstheme="minorBidi"/>
                      <w:sz w:val="22"/>
                    </w:rPr>
                    <w:t>.</w:t>
                  </w:r>
                </w:p>
                <w:p w14:paraId="7816ECD6" w14:textId="6F0CD4FC" w:rsidR="00F95E20" w:rsidRPr="00262DD3" w:rsidRDefault="00F95E20" w:rsidP="652CE0DC">
                  <w:pPr>
                    <w:pStyle w:val="ListBullet"/>
                    <w:rPr>
                      <w:rFonts w:cstheme="minorBidi"/>
                      <w:sz w:val="22"/>
                    </w:rPr>
                  </w:pPr>
                  <w:r w:rsidRPr="652CE0DC">
                    <w:rPr>
                      <w:rFonts w:cstheme="minorBidi"/>
                      <w:sz w:val="22"/>
                    </w:rPr>
                    <w:t>The ability to effectively prioritise and schedule work to meet competing deadlines and maintain the quality of services delivered</w:t>
                  </w:r>
                  <w:r w:rsidR="00262DD3" w:rsidRPr="652CE0DC">
                    <w:rPr>
                      <w:rFonts w:cstheme="minorBidi"/>
                      <w:sz w:val="22"/>
                    </w:rPr>
                    <w:t>.</w:t>
                  </w:r>
                </w:p>
                <w:p w14:paraId="2288B811" w14:textId="79A54E88" w:rsidR="00F95E20" w:rsidRPr="00262DD3" w:rsidRDefault="00F95E20" w:rsidP="652CE0DC">
                  <w:pPr>
                    <w:pStyle w:val="ListBullet"/>
                    <w:rPr>
                      <w:rFonts w:cstheme="minorBidi"/>
                      <w:sz w:val="22"/>
                    </w:rPr>
                  </w:pPr>
                  <w:r w:rsidRPr="652CE0DC">
                    <w:rPr>
                      <w:rFonts w:cstheme="minorBidi"/>
                      <w:sz w:val="22"/>
                    </w:rPr>
                    <w:t>The ability to work in a team environment, be adaptable, and cope with continuing change</w:t>
                  </w:r>
                  <w:r w:rsidR="00262DD3" w:rsidRPr="652CE0DC">
                    <w:rPr>
                      <w:rFonts w:cstheme="minorBidi"/>
                      <w:sz w:val="22"/>
                    </w:rPr>
                    <w:t>.</w:t>
                  </w:r>
                </w:p>
                <w:p w14:paraId="720A346C" w14:textId="710C80CC" w:rsidR="00F95E20" w:rsidRPr="00262DD3" w:rsidRDefault="00F95E20" w:rsidP="652CE0DC">
                  <w:pPr>
                    <w:pStyle w:val="ListBullet"/>
                    <w:rPr>
                      <w:rFonts w:cstheme="minorBidi"/>
                      <w:sz w:val="22"/>
                    </w:rPr>
                  </w:pPr>
                  <w:r w:rsidRPr="652CE0DC">
                    <w:rPr>
                      <w:rFonts w:cstheme="minorBidi"/>
                      <w:sz w:val="22"/>
                    </w:rPr>
                    <w:t>Demonstrate initiative in addressing issues and problems arising in the role</w:t>
                  </w:r>
                  <w:r w:rsidR="00262DD3" w:rsidRPr="652CE0DC">
                    <w:rPr>
                      <w:rFonts w:cstheme="minorBidi"/>
                      <w:sz w:val="22"/>
                    </w:rPr>
                    <w:t>.</w:t>
                  </w:r>
                </w:p>
                <w:p w14:paraId="0C8A01AF" w14:textId="763A4DAF" w:rsidR="00F95E20" w:rsidRPr="00262DD3" w:rsidRDefault="00F95E20" w:rsidP="652CE0DC">
                  <w:pPr>
                    <w:pStyle w:val="ListBullet"/>
                    <w:rPr>
                      <w:rFonts w:cstheme="minorBidi"/>
                      <w:sz w:val="22"/>
                    </w:rPr>
                  </w:pPr>
                  <w:r w:rsidRPr="652CE0DC">
                    <w:rPr>
                      <w:rFonts w:cstheme="minorBidi"/>
                      <w:sz w:val="22"/>
                    </w:rPr>
                    <w:t>Good technical understanding of IT processes and systems</w:t>
                  </w:r>
                  <w:r w:rsidR="00262DD3" w:rsidRPr="652CE0DC">
                    <w:rPr>
                      <w:rFonts w:cstheme="minorBidi"/>
                      <w:sz w:val="22"/>
                    </w:rPr>
                    <w:t>.</w:t>
                  </w:r>
                </w:p>
                <w:p w14:paraId="3DB3CE17" w14:textId="3F887284" w:rsidR="00E84D09" w:rsidRPr="00E01E85" w:rsidRDefault="00EC00A8" w:rsidP="00E01E85">
                  <w:pPr>
                    <w:pStyle w:val="ListBullet"/>
                    <w:rPr>
                      <w:rFonts w:cstheme="minorBidi"/>
                      <w:sz w:val="22"/>
                    </w:rPr>
                  </w:pPr>
                  <w:r w:rsidRPr="652CE0DC">
                    <w:rPr>
                      <w:rFonts w:cstheme="minorBidi"/>
                      <w:sz w:val="22"/>
                    </w:rPr>
                    <w:t>An understanding of the workings of central Government - the role of Parliament, Ministers and public service agencies is preferable.</w:t>
                  </w:r>
                </w:p>
              </w:sdtContent>
            </w:sdt>
          </w:sdtContent>
        </w:sdt>
      </w:sdtContent>
    </w:sdt>
    <w:p w14:paraId="35F61B61" w14:textId="04F35100" w:rsidR="00E84D09" w:rsidRPr="00262DD3" w:rsidRDefault="00E84D09" w:rsidP="7E5903F8">
      <w:pPr>
        <w:pStyle w:val="Heading3"/>
        <w:rPr>
          <w:rFonts w:asciiTheme="minorHAnsi" w:hAnsiTheme="minorHAnsi" w:cstheme="minorBidi"/>
        </w:rPr>
      </w:pPr>
      <w:r>
        <w:lastRenderedPageBreak/>
        <w:br/>
      </w:r>
      <w:r w:rsidRPr="7E5903F8">
        <w:rPr>
          <w:rFonts w:asciiTheme="minorHAnsi" w:hAnsiTheme="minorHAnsi" w:cstheme="minorBidi"/>
        </w:rPr>
        <w:t>Characteristics</w:t>
      </w:r>
    </w:p>
    <w:p w14:paraId="3D85159B" w14:textId="77777777" w:rsidR="00E84D09" w:rsidRPr="00262DD3" w:rsidRDefault="00E84D09" w:rsidP="00E84D09">
      <w:pPr>
        <w:pStyle w:val="ListBullet"/>
        <w:rPr>
          <w:rFonts w:cstheme="minorHAnsi"/>
          <w:sz w:val="22"/>
        </w:rPr>
      </w:pPr>
      <w:r w:rsidRPr="00262DD3">
        <w:rPr>
          <w:rFonts w:cstheme="minorHAnsi"/>
          <w:sz w:val="22"/>
        </w:rPr>
        <w:t xml:space="preserve">Engaging others – connects with others, listens, reads people and situations, communicates tactfully. </w:t>
      </w:r>
    </w:p>
    <w:p w14:paraId="359AAC15" w14:textId="77777777" w:rsidR="00E84D09" w:rsidRPr="00262DD3" w:rsidRDefault="00E84D09" w:rsidP="00E84D09">
      <w:pPr>
        <w:pStyle w:val="ListBullet"/>
        <w:rPr>
          <w:rFonts w:cstheme="minorHAnsi"/>
          <w:sz w:val="22"/>
        </w:rPr>
      </w:pPr>
      <w:r w:rsidRPr="00262DD3">
        <w:rPr>
          <w:rFonts w:cstheme="minorHAnsi"/>
          <w:sz w:val="22"/>
        </w:rPr>
        <w:t>Achieving ambitious goals – committed and tenacious, ambitious.</w:t>
      </w:r>
    </w:p>
    <w:p w14:paraId="09C87421" w14:textId="77777777" w:rsidR="00E84D09" w:rsidRPr="00262DD3" w:rsidRDefault="00E84D09" w:rsidP="00E84D09">
      <w:pPr>
        <w:pStyle w:val="ListBullet"/>
        <w:rPr>
          <w:rFonts w:cstheme="minorHAnsi"/>
          <w:sz w:val="22"/>
        </w:rPr>
      </w:pPr>
      <w:r w:rsidRPr="00262DD3">
        <w:rPr>
          <w:rFonts w:cstheme="minorHAnsi"/>
          <w:sz w:val="22"/>
        </w:rPr>
        <w:t>Curious – thinks analytically and critically, displays curiosity, mitigates analytical and decision making biases.</w:t>
      </w:r>
    </w:p>
    <w:p w14:paraId="6A1BC8F0" w14:textId="77777777" w:rsidR="00E84D09" w:rsidRPr="00262DD3" w:rsidRDefault="00E84D09" w:rsidP="00E84D09">
      <w:pPr>
        <w:pStyle w:val="ListBullet"/>
        <w:rPr>
          <w:rFonts w:cstheme="minorHAnsi"/>
          <w:sz w:val="22"/>
        </w:rPr>
      </w:pPr>
      <w:r w:rsidRPr="00262DD3">
        <w:rPr>
          <w:rFonts w:cstheme="minorHAnsi"/>
          <w:sz w:val="22"/>
        </w:rPr>
        <w:t>Honest and courageous – shows courage, shows decisiveness, leads with integrity.</w:t>
      </w:r>
    </w:p>
    <w:p w14:paraId="46F88CCF" w14:textId="77777777" w:rsidR="00E84D09" w:rsidRPr="00262DD3" w:rsidRDefault="00E84D09" w:rsidP="652CE0DC">
      <w:pPr>
        <w:pStyle w:val="ListBullet"/>
        <w:rPr>
          <w:rFonts w:cstheme="minorBidi"/>
          <w:sz w:val="22"/>
        </w:rPr>
      </w:pPr>
      <w:r w:rsidRPr="652CE0DC">
        <w:rPr>
          <w:rFonts w:cstheme="minorBidi"/>
          <w:sz w:val="22"/>
        </w:rPr>
        <w:t>Resilient – displays resilience, demonstrates composure.</w:t>
      </w:r>
    </w:p>
    <w:p w14:paraId="483EB113" w14:textId="77777777" w:rsidR="00E84D09" w:rsidRPr="00262DD3" w:rsidRDefault="00E84D09" w:rsidP="7E5903F8">
      <w:pPr>
        <w:pStyle w:val="ListBullet"/>
        <w:rPr>
          <w:rFonts w:cstheme="minorBidi"/>
          <w:sz w:val="22"/>
        </w:rPr>
      </w:pPr>
      <w:r w:rsidRPr="7E5903F8">
        <w:rPr>
          <w:rFonts w:cstheme="minorBidi"/>
          <w:sz w:val="22"/>
        </w:rPr>
        <w:t>Self-aware and agile – encourages feedback on own performance, can self-assess, adapts approach, shows commitment to development.</w:t>
      </w:r>
    </w:p>
    <w:p w14:paraId="067B30C5" w14:textId="2D3F43D6" w:rsidR="70B11FC1" w:rsidRDefault="70B11FC1" w:rsidP="7E5903F8">
      <w:pPr>
        <w:pStyle w:val="ListBullet"/>
        <w:rPr>
          <w:rFonts w:cstheme="minorBidi"/>
          <w:sz w:val="22"/>
        </w:rPr>
      </w:pPr>
      <w:r w:rsidRPr="7E5903F8">
        <w:rPr>
          <w:rFonts w:cstheme="minorBidi"/>
          <w:sz w:val="22"/>
        </w:rPr>
        <w:t>Knowledge and understanding of Mātauranga Māori and tikanga.</w:t>
      </w:r>
    </w:p>
    <w:p w14:paraId="281BF182" w14:textId="77777777" w:rsidR="00E84D09" w:rsidRPr="00262DD3" w:rsidRDefault="00E84D09" w:rsidP="00E84D09">
      <w:pPr>
        <w:pStyle w:val="ListBullet"/>
        <w:numPr>
          <w:ilvl w:val="0"/>
          <w:numId w:val="0"/>
        </w:numPr>
        <w:rPr>
          <w:rFonts w:cstheme="minorHAnsi"/>
          <w:sz w:val="22"/>
        </w:rPr>
      </w:pPr>
    </w:p>
    <w:p w14:paraId="530CC644" w14:textId="77777777" w:rsidR="00E84D09" w:rsidRPr="00262DD3" w:rsidRDefault="00E84D09" w:rsidP="652CE0DC">
      <w:pPr>
        <w:pStyle w:val="Heading3"/>
        <w:rPr>
          <w:rFonts w:asciiTheme="minorHAnsi" w:hAnsiTheme="minorHAnsi" w:cstheme="minorBidi"/>
        </w:rPr>
      </w:pPr>
      <w:r w:rsidRPr="652CE0DC">
        <w:rPr>
          <w:rFonts w:asciiTheme="minorHAnsi" w:hAnsiTheme="minorHAnsi" w:cstheme="minorBidi"/>
        </w:rPr>
        <w:t xml:space="preserve">Capabilities </w:t>
      </w:r>
    </w:p>
    <w:sdt>
      <w:sdtPr>
        <w:rPr>
          <w:rFonts w:cstheme="minorBidi"/>
          <w:sz w:val="22"/>
        </w:rPr>
        <w:id w:val="586728335"/>
        <w:placeholder>
          <w:docPart w:val="BC12405D86F46543BFE66F608C0F38B7"/>
        </w:placeholder>
      </w:sdtPr>
      <w:sdtContent>
        <w:p w14:paraId="2C1F07D4" w14:textId="77777777" w:rsidR="00E84D09" w:rsidRPr="00262DD3" w:rsidRDefault="00E84D09" w:rsidP="652CE0DC">
          <w:pPr>
            <w:pStyle w:val="ListBullet"/>
            <w:rPr>
              <w:rFonts w:cstheme="minorBidi"/>
              <w:sz w:val="22"/>
            </w:rPr>
          </w:pPr>
          <w:r w:rsidRPr="652CE0DC">
            <w:rPr>
              <w:rFonts w:cstheme="minorBidi"/>
              <w:sz w:val="22"/>
            </w:rPr>
            <w:t>Implements strategy – aligns their work with strategic objectives and the Agency’s vision.</w:t>
          </w:r>
        </w:p>
        <w:p w14:paraId="3D7C23C9" w14:textId="77777777" w:rsidR="00E84D09" w:rsidRPr="00262DD3" w:rsidRDefault="00E84D09" w:rsidP="652CE0DC">
          <w:pPr>
            <w:pStyle w:val="ListBullet"/>
            <w:rPr>
              <w:rFonts w:cstheme="minorBidi"/>
              <w:sz w:val="22"/>
            </w:rPr>
          </w:pPr>
          <w:r w:rsidRPr="652CE0DC">
            <w:rPr>
              <w:rFonts w:cstheme="minorBidi"/>
              <w:sz w:val="22"/>
            </w:rPr>
            <w:t>Communicates clearly – tailors messages so they are clear, succinct, and resonate with their different audiences.</w:t>
          </w:r>
        </w:p>
        <w:p w14:paraId="5E75B2B4" w14:textId="77777777" w:rsidR="00E84D09" w:rsidRPr="00262DD3" w:rsidRDefault="00E84D09" w:rsidP="00E84D09">
          <w:pPr>
            <w:pStyle w:val="ListBullet"/>
            <w:rPr>
              <w:rFonts w:cstheme="minorHAnsi"/>
              <w:sz w:val="22"/>
            </w:rPr>
          </w:pPr>
          <w:r w:rsidRPr="00262DD3">
            <w:rPr>
              <w:rFonts w:cstheme="minorHAnsi"/>
              <w:sz w:val="22"/>
            </w:rPr>
            <w:t>Supports organisational performance – suggests and acts on opportunities to do things differently and improves processes to achieve gains in effectiveness and efficiency.</w:t>
          </w:r>
        </w:p>
        <w:p w14:paraId="645597AD" w14:textId="77777777" w:rsidR="00E84D09" w:rsidRPr="00262DD3" w:rsidRDefault="00E84D09" w:rsidP="652CE0DC">
          <w:pPr>
            <w:pStyle w:val="ListBullet"/>
            <w:rPr>
              <w:rFonts w:cstheme="minorBidi"/>
              <w:sz w:val="22"/>
            </w:rPr>
          </w:pPr>
          <w:r w:rsidRPr="652CE0DC">
            <w:rPr>
              <w:rFonts w:cstheme="minorBidi"/>
              <w:sz w:val="22"/>
            </w:rPr>
            <w:t>Builds internal relationships – contributes to their team, works collaboratively with others across the organisation and takes an organisation-wide view.  Builds external relationships and interacts effectively with customers and other external stakeholders.</w:t>
          </w:r>
        </w:p>
        <w:p w14:paraId="42A8C474" w14:textId="77777777" w:rsidR="00E84D09" w:rsidRPr="00262DD3" w:rsidRDefault="00E84D09" w:rsidP="00E84D09">
          <w:pPr>
            <w:pStyle w:val="ListBullet"/>
            <w:rPr>
              <w:rFonts w:cstheme="minorHAnsi"/>
              <w:sz w:val="22"/>
            </w:rPr>
          </w:pPr>
          <w:r w:rsidRPr="00262DD3">
            <w:rPr>
              <w:rFonts w:cstheme="minorHAnsi"/>
              <w:sz w:val="22"/>
            </w:rPr>
            <w:t>Inclusive – welcomes and values diversity and contributes to an inclusive working environment where differences are acknowledged and respected.</w:t>
          </w:r>
        </w:p>
        <w:p w14:paraId="5F85729A" w14:textId="77777777" w:rsidR="00E84D09" w:rsidRPr="00262DD3" w:rsidRDefault="00E84D09" w:rsidP="00E84D09">
          <w:pPr>
            <w:pStyle w:val="ListBullet"/>
            <w:rPr>
              <w:rFonts w:cstheme="minorHAnsi"/>
              <w:sz w:val="22"/>
            </w:rPr>
          </w:pPr>
          <w:r w:rsidRPr="00262DD3">
            <w:rPr>
              <w:rFonts w:cstheme="minorHAnsi"/>
              <w:sz w:val="22"/>
            </w:rPr>
            <w:t>Shows political awareness – displays an understanding of the essentials of how the government and the public sector work, and ensures that written documentation and verbal presentations reflect relevant political sensitivities.</w:t>
          </w:r>
        </w:p>
        <w:p w14:paraId="1D8A5D55" w14:textId="77777777" w:rsidR="00E84D09" w:rsidRPr="00262DD3" w:rsidRDefault="00E84D09" w:rsidP="652CE0DC">
          <w:pPr>
            <w:pStyle w:val="ListBullet"/>
            <w:rPr>
              <w:rFonts w:cstheme="minorBidi"/>
              <w:sz w:val="22"/>
            </w:rPr>
          </w:pPr>
          <w:r w:rsidRPr="652CE0DC">
            <w:rPr>
              <w:rFonts w:cstheme="minorBidi"/>
              <w:sz w:val="22"/>
            </w:rPr>
            <w:t>Manages and delivers on work priorities – plans and organises self to deliver work commitments to required timeframes and quality standards.</w:t>
          </w:r>
        </w:p>
        <w:p w14:paraId="602B421F" w14:textId="77777777" w:rsidR="00E84D09" w:rsidRPr="00262DD3" w:rsidRDefault="00E84D09" w:rsidP="652CE0DC">
          <w:pPr>
            <w:pStyle w:val="ListBullet"/>
            <w:rPr>
              <w:rFonts w:cstheme="minorBidi"/>
              <w:sz w:val="22"/>
              <w:lang w:val="en-AU" w:eastAsia="ja-JP"/>
            </w:rPr>
          </w:pPr>
          <w:r w:rsidRPr="652CE0DC">
            <w:rPr>
              <w:rFonts w:cstheme="minorBidi"/>
              <w:sz w:val="22"/>
            </w:rPr>
            <w:t>Develops others – shares own experiences and learning and demonstrates and teaches specific technical skills.</w:t>
          </w:r>
        </w:p>
      </w:sdtContent>
    </w:sdt>
    <w:p w14:paraId="78F71E54" w14:textId="77777777" w:rsidR="00B26205" w:rsidRPr="00262DD3" w:rsidRDefault="00B26205" w:rsidP="652CE0DC">
      <w:pPr>
        <w:pStyle w:val="Heading3"/>
        <w:rPr>
          <w:rFonts w:asciiTheme="minorHAnsi" w:hAnsiTheme="minorHAnsi" w:cstheme="minorBidi"/>
        </w:rPr>
      </w:pPr>
    </w:p>
    <w:p w14:paraId="76947A99" w14:textId="1E5333CE" w:rsidR="00E84D09" w:rsidRPr="00262DD3" w:rsidRDefault="00E84D09" w:rsidP="652CE0DC">
      <w:pPr>
        <w:pStyle w:val="Heading3"/>
        <w:rPr>
          <w:rFonts w:asciiTheme="minorHAnsi" w:hAnsiTheme="minorHAnsi" w:cstheme="minorBidi"/>
        </w:rPr>
      </w:pPr>
      <w:r w:rsidRPr="652CE0DC">
        <w:rPr>
          <w:rFonts w:asciiTheme="minorHAnsi" w:hAnsiTheme="minorHAnsi" w:cstheme="minorBidi"/>
        </w:rPr>
        <w:t>Other requirements</w:t>
      </w:r>
    </w:p>
    <w:sdt>
      <w:sdtPr>
        <w:rPr>
          <w:rFonts w:cstheme="minorBidi"/>
          <w:sz w:val="22"/>
        </w:rPr>
        <w:id w:val="637695818"/>
        <w:placeholder>
          <w:docPart w:val="DFA935F345BD2D4EA7FD2206C9FAD89C"/>
        </w:placeholder>
      </w:sdtPr>
      <w:sdtContent>
        <w:sdt>
          <w:sdtPr>
            <w:rPr>
              <w:rFonts w:cstheme="minorBidi"/>
              <w:sz w:val="22"/>
            </w:rPr>
            <w:id w:val="-515389983"/>
            <w:placeholder>
              <w:docPart w:val="4FB379452D54D74D9ECC975A7677DF0E"/>
            </w:placeholder>
          </w:sdtPr>
          <w:sdtContent>
            <w:p w14:paraId="39302988" w14:textId="77777777" w:rsidR="00E84D09" w:rsidRPr="00262DD3" w:rsidRDefault="00E84D09" w:rsidP="00E84D09">
              <w:pPr>
                <w:pStyle w:val="ListBullet"/>
                <w:rPr>
                  <w:rFonts w:cstheme="minorHAnsi"/>
                  <w:sz w:val="22"/>
                  <w:lang w:val="en-AU" w:eastAsia="ja-JP"/>
                </w:rPr>
              </w:pPr>
              <w:r w:rsidRPr="00262DD3">
                <w:rPr>
                  <w:rFonts w:cstheme="minorHAnsi"/>
                  <w:sz w:val="22"/>
                </w:rPr>
                <w:t>Willing to take on responsibilities (within limits) outside the prescribed position description.</w:t>
              </w:r>
            </w:p>
          </w:sdtContent>
        </w:sdt>
      </w:sdtContent>
    </w:sdt>
    <w:p w14:paraId="751566DD" w14:textId="6DFC1696" w:rsidR="002868BF" w:rsidRPr="00262DD3" w:rsidRDefault="002868BF" w:rsidP="002868BF">
      <w:pPr>
        <w:tabs>
          <w:tab w:val="left" w:pos="1294"/>
        </w:tabs>
        <w:rPr>
          <w:rFonts w:cstheme="minorHAnsi"/>
        </w:rPr>
      </w:pPr>
    </w:p>
    <w:sectPr w:rsidR="002868BF" w:rsidRPr="00262DD3" w:rsidSect="00B26205">
      <w:headerReference w:type="even" r:id="rId24"/>
      <w:headerReference w:type="default" r:id="rId25"/>
      <w:headerReference w:type="first" r:id="rId26"/>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28E7" w14:textId="77777777" w:rsidR="005B57C9" w:rsidRDefault="005B57C9" w:rsidP="00C974C9">
      <w:pPr>
        <w:spacing w:after="0" w:line="240" w:lineRule="auto"/>
      </w:pPr>
      <w:r>
        <w:separator/>
      </w:r>
    </w:p>
    <w:p w14:paraId="3A99D6B2" w14:textId="77777777" w:rsidR="005B57C9" w:rsidRDefault="005B57C9"/>
  </w:endnote>
  <w:endnote w:type="continuationSeparator" w:id="0">
    <w:p w14:paraId="1793EA1D" w14:textId="77777777" w:rsidR="005B57C9" w:rsidRDefault="005B57C9" w:rsidP="00C974C9">
      <w:pPr>
        <w:spacing w:after="0" w:line="240" w:lineRule="auto"/>
      </w:pPr>
      <w:r>
        <w:continuationSeparator/>
      </w:r>
    </w:p>
    <w:p w14:paraId="20891B47" w14:textId="77777777" w:rsidR="005B57C9" w:rsidRDefault="005B57C9"/>
  </w:endnote>
  <w:endnote w:type="continuationNotice" w:id="1">
    <w:p w14:paraId="52B4FAE0" w14:textId="77777777" w:rsidR="005B57C9" w:rsidRDefault="005B5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2969" w14:textId="77777777" w:rsidR="005B57C9" w:rsidRPr="00F00D36" w:rsidRDefault="005B57C9" w:rsidP="00C974C9">
      <w:pPr>
        <w:spacing w:after="0" w:line="240" w:lineRule="auto"/>
        <w:rPr>
          <w:color w:val="26567F" w:themeColor="accent1"/>
        </w:rPr>
      </w:pPr>
      <w:r w:rsidRPr="00F00D36">
        <w:rPr>
          <w:color w:val="26567F" w:themeColor="accent1"/>
        </w:rPr>
        <w:separator/>
      </w:r>
    </w:p>
    <w:p w14:paraId="59648D44" w14:textId="77777777" w:rsidR="005B57C9" w:rsidRDefault="005B57C9"/>
  </w:footnote>
  <w:footnote w:type="continuationSeparator" w:id="0">
    <w:p w14:paraId="7DA8F5EC" w14:textId="77777777" w:rsidR="005B57C9" w:rsidRPr="00F00D36" w:rsidRDefault="005B57C9" w:rsidP="00C974C9">
      <w:pPr>
        <w:spacing w:after="0" w:line="240" w:lineRule="auto"/>
        <w:rPr>
          <w:color w:val="26567F" w:themeColor="accent1"/>
        </w:rPr>
      </w:pPr>
      <w:r w:rsidRPr="00F00D36">
        <w:rPr>
          <w:color w:val="26567F" w:themeColor="accent1"/>
        </w:rPr>
        <w:continuationSeparator/>
      </w:r>
    </w:p>
    <w:p w14:paraId="55EF5DE3" w14:textId="77777777" w:rsidR="005B57C9" w:rsidRDefault="005B57C9"/>
  </w:footnote>
  <w:footnote w:type="continuationNotice" w:id="1">
    <w:p w14:paraId="06D108CD" w14:textId="77777777" w:rsidR="005B57C9" w:rsidRDefault="005B57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58241"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285958053" name="Picture 12859580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58240"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633320715" name="Picture 6333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4F85C3CA" w:rsidR="00E35F4F" w:rsidRPr="00B26205" w:rsidRDefault="00E35F4F">
    <w:pPr>
      <w:pStyle w:val="Heade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446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02E8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B01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3E54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8C8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846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8D5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4A1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1AB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E54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B777"/>
    <w:multiLevelType w:val="multilevel"/>
    <w:tmpl w:val="EA7E6A5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0C770A"/>
    <w:multiLevelType w:val="hybridMultilevel"/>
    <w:tmpl w:val="343AE7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9016428"/>
    <w:multiLevelType w:val="multilevel"/>
    <w:tmpl w:val="6252837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EF3861"/>
    <w:multiLevelType w:val="multilevel"/>
    <w:tmpl w:val="36B8C26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7CEA5B"/>
    <w:multiLevelType w:val="hybridMultilevel"/>
    <w:tmpl w:val="FB022BE2"/>
    <w:lvl w:ilvl="0" w:tplc="07385EDA">
      <w:start w:val="1"/>
      <w:numFmt w:val="bullet"/>
      <w:lvlText w:val=""/>
      <w:lvlJc w:val="left"/>
      <w:pPr>
        <w:ind w:left="720" w:hanging="360"/>
      </w:pPr>
      <w:rPr>
        <w:rFonts w:ascii="Symbol" w:hAnsi="Symbol" w:hint="default"/>
      </w:rPr>
    </w:lvl>
    <w:lvl w:ilvl="1" w:tplc="3E5CDCA2">
      <w:start w:val="1"/>
      <w:numFmt w:val="bullet"/>
      <w:lvlText w:val="o"/>
      <w:lvlJc w:val="left"/>
      <w:pPr>
        <w:ind w:left="1440" w:hanging="360"/>
      </w:pPr>
      <w:rPr>
        <w:rFonts w:ascii="Courier New" w:hAnsi="Courier New" w:hint="default"/>
      </w:rPr>
    </w:lvl>
    <w:lvl w:ilvl="2" w:tplc="CF9C430A">
      <w:start w:val="1"/>
      <w:numFmt w:val="bullet"/>
      <w:lvlText w:val=""/>
      <w:lvlJc w:val="left"/>
      <w:pPr>
        <w:ind w:left="2160" w:hanging="360"/>
      </w:pPr>
      <w:rPr>
        <w:rFonts w:ascii="Wingdings" w:hAnsi="Wingdings" w:hint="default"/>
      </w:rPr>
    </w:lvl>
    <w:lvl w:ilvl="3" w:tplc="37726D14">
      <w:start w:val="1"/>
      <w:numFmt w:val="bullet"/>
      <w:lvlText w:val=""/>
      <w:lvlJc w:val="left"/>
      <w:pPr>
        <w:ind w:left="2880" w:hanging="360"/>
      </w:pPr>
      <w:rPr>
        <w:rFonts w:ascii="Symbol" w:hAnsi="Symbol" w:hint="default"/>
      </w:rPr>
    </w:lvl>
    <w:lvl w:ilvl="4" w:tplc="230E3B7E">
      <w:start w:val="1"/>
      <w:numFmt w:val="bullet"/>
      <w:lvlText w:val="o"/>
      <w:lvlJc w:val="left"/>
      <w:pPr>
        <w:ind w:left="3600" w:hanging="360"/>
      </w:pPr>
      <w:rPr>
        <w:rFonts w:ascii="Courier New" w:hAnsi="Courier New" w:hint="default"/>
      </w:rPr>
    </w:lvl>
    <w:lvl w:ilvl="5" w:tplc="C05E60E6">
      <w:start w:val="1"/>
      <w:numFmt w:val="bullet"/>
      <w:lvlText w:val=""/>
      <w:lvlJc w:val="left"/>
      <w:pPr>
        <w:ind w:left="4320" w:hanging="360"/>
      </w:pPr>
      <w:rPr>
        <w:rFonts w:ascii="Wingdings" w:hAnsi="Wingdings" w:hint="default"/>
      </w:rPr>
    </w:lvl>
    <w:lvl w:ilvl="6" w:tplc="D924F6D8">
      <w:start w:val="1"/>
      <w:numFmt w:val="bullet"/>
      <w:lvlText w:val=""/>
      <w:lvlJc w:val="left"/>
      <w:pPr>
        <w:ind w:left="5040" w:hanging="360"/>
      </w:pPr>
      <w:rPr>
        <w:rFonts w:ascii="Symbol" w:hAnsi="Symbol" w:hint="default"/>
      </w:rPr>
    </w:lvl>
    <w:lvl w:ilvl="7" w:tplc="7084D824">
      <w:start w:val="1"/>
      <w:numFmt w:val="bullet"/>
      <w:lvlText w:val="o"/>
      <w:lvlJc w:val="left"/>
      <w:pPr>
        <w:ind w:left="5760" w:hanging="360"/>
      </w:pPr>
      <w:rPr>
        <w:rFonts w:ascii="Courier New" w:hAnsi="Courier New" w:hint="default"/>
      </w:rPr>
    </w:lvl>
    <w:lvl w:ilvl="8" w:tplc="6B168380">
      <w:start w:val="1"/>
      <w:numFmt w:val="bullet"/>
      <w:lvlText w:val=""/>
      <w:lvlJc w:val="left"/>
      <w:pPr>
        <w:ind w:left="6480" w:hanging="360"/>
      </w:pPr>
      <w:rPr>
        <w:rFonts w:ascii="Wingdings" w:hAnsi="Wingdings" w:hint="default"/>
      </w:rPr>
    </w:lvl>
  </w:abstractNum>
  <w:abstractNum w:abstractNumId="15" w15:restartNumberingAfterBreak="0">
    <w:nsid w:val="15B20ECB"/>
    <w:multiLevelType w:val="hybridMultilevel"/>
    <w:tmpl w:val="7C2E85C0"/>
    <w:lvl w:ilvl="0" w:tplc="D0F60CB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8EF89C"/>
    <w:multiLevelType w:val="multilevel"/>
    <w:tmpl w:val="D30E3E1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C50F3E"/>
    <w:multiLevelType w:val="multilevel"/>
    <w:tmpl w:val="F386FBFE"/>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tabs>
          <w:tab w:val="num" w:pos="851"/>
        </w:tabs>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8" w15:restartNumberingAfterBreak="0">
    <w:nsid w:val="32CD2CB2"/>
    <w:multiLevelType w:val="multilevel"/>
    <w:tmpl w:val="0194EFCA"/>
    <w:lvl w:ilvl="0">
      <w:start w:val="1"/>
      <w:numFmt w:val="bullet"/>
      <w:pStyle w:val="ListBullet"/>
      <w:lvlText w:val=""/>
      <w:lvlJc w:val="left"/>
      <w:pPr>
        <w:ind w:left="360" w:hanging="360"/>
      </w:pPr>
      <w:rPr>
        <w:rFonts w:ascii="Symbol" w:hAnsi="Symbol" w:hint="default"/>
        <w:color w:val="26567F"/>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9" w15:restartNumberingAfterBreak="0">
    <w:nsid w:val="40720AAA"/>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0" w15:restartNumberingAfterBreak="0">
    <w:nsid w:val="4396086A"/>
    <w:multiLevelType w:val="hybridMultilevel"/>
    <w:tmpl w:val="DD9E8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37626F"/>
    <w:multiLevelType w:val="multilevel"/>
    <w:tmpl w:val="0354269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5C1CE7"/>
    <w:multiLevelType w:val="hybridMultilevel"/>
    <w:tmpl w:val="408A831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48CC04AF"/>
    <w:multiLevelType w:val="hybridMultilevel"/>
    <w:tmpl w:val="D8EC5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25" w15:restartNumberingAfterBreak="0">
    <w:nsid w:val="4E487F98"/>
    <w:multiLevelType w:val="multilevel"/>
    <w:tmpl w:val="C49AD6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714B28"/>
    <w:multiLevelType w:val="multilevel"/>
    <w:tmpl w:val="4ED00CA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8" w15:restartNumberingAfterBreak="0">
    <w:nsid w:val="52E158BB"/>
    <w:multiLevelType w:val="multilevel"/>
    <w:tmpl w:val="AE22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A3687"/>
    <w:multiLevelType w:val="hybridMultilevel"/>
    <w:tmpl w:val="137A86E6"/>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56775A85"/>
    <w:multiLevelType w:val="hybridMultilevel"/>
    <w:tmpl w:val="03A2BC64"/>
    <w:lvl w:ilvl="0" w:tplc="5376586A">
      <w:start w:val="1"/>
      <w:numFmt w:val="decimal"/>
      <w:lvlText w:val="%1."/>
      <w:lvlJc w:val="left"/>
      <w:pPr>
        <w:ind w:left="284" w:hanging="284"/>
      </w:pPr>
      <w:rPr>
        <w:rFonts w:hint="default"/>
      </w:rPr>
    </w:lvl>
    <w:lvl w:ilvl="1" w:tplc="6C72E4CC">
      <w:start w:val="1"/>
      <w:numFmt w:val="lowerLetter"/>
      <w:lvlText w:val="%2."/>
      <w:lvlJc w:val="left"/>
      <w:pPr>
        <w:ind w:left="567" w:hanging="283"/>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BE77FCF"/>
    <w:multiLevelType w:val="hybridMultilevel"/>
    <w:tmpl w:val="04B4DA8E"/>
    <w:lvl w:ilvl="0" w:tplc="06A65BEA">
      <w:start w:val="1"/>
      <w:numFmt w:val="bullet"/>
      <w:lvlText w:val=""/>
      <w:lvlJc w:val="left"/>
      <w:pPr>
        <w:ind w:left="720" w:hanging="360"/>
      </w:pPr>
      <w:rPr>
        <w:rFonts w:ascii="Symbol" w:hAnsi="Symbol" w:hint="default"/>
      </w:rPr>
    </w:lvl>
    <w:lvl w:ilvl="1" w:tplc="A0FA25D0">
      <w:start w:val="1"/>
      <w:numFmt w:val="bullet"/>
      <w:lvlText w:val="o"/>
      <w:lvlJc w:val="left"/>
      <w:pPr>
        <w:ind w:left="1440" w:hanging="360"/>
      </w:pPr>
      <w:rPr>
        <w:rFonts w:ascii="Courier New" w:hAnsi="Courier New" w:hint="default"/>
      </w:rPr>
    </w:lvl>
    <w:lvl w:ilvl="2" w:tplc="1504B354">
      <w:start w:val="1"/>
      <w:numFmt w:val="bullet"/>
      <w:lvlText w:val=""/>
      <w:lvlJc w:val="left"/>
      <w:pPr>
        <w:ind w:left="2160" w:hanging="360"/>
      </w:pPr>
      <w:rPr>
        <w:rFonts w:ascii="Wingdings" w:hAnsi="Wingdings" w:hint="default"/>
      </w:rPr>
    </w:lvl>
    <w:lvl w:ilvl="3" w:tplc="4558B816">
      <w:start w:val="1"/>
      <w:numFmt w:val="bullet"/>
      <w:lvlText w:val=""/>
      <w:lvlJc w:val="left"/>
      <w:pPr>
        <w:ind w:left="2880" w:hanging="360"/>
      </w:pPr>
      <w:rPr>
        <w:rFonts w:ascii="Symbol" w:hAnsi="Symbol" w:hint="default"/>
      </w:rPr>
    </w:lvl>
    <w:lvl w:ilvl="4" w:tplc="9A425D80">
      <w:start w:val="1"/>
      <w:numFmt w:val="bullet"/>
      <w:lvlText w:val="o"/>
      <w:lvlJc w:val="left"/>
      <w:pPr>
        <w:ind w:left="3600" w:hanging="360"/>
      </w:pPr>
      <w:rPr>
        <w:rFonts w:ascii="Courier New" w:hAnsi="Courier New" w:hint="default"/>
      </w:rPr>
    </w:lvl>
    <w:lvl w:ilvl="5" w:tplc="7512BAB8">
      <w:start w:val="1"/>
      <w:numFmt w:val="bullet"/>
      <w:lvlText w:val=""/>
      <w:lvlJc w:val="left"/>
      <w:pPr>
        <w:ind w:left="4320" w:hanging="360"/>
      </w:pPr>
      <w:rPr>
        <w:rFonts w:ascii="Wingdings" w:hAnsi="Wingdings" w:hint="default"/>
      </w:rPr>
    </w:lvl>
    <w:lvl w:ilvl="6" w:tplc="9EBE550C">
      <w:start w:val="1"/>
      <w:numFmt w:val="bullet"/>
      <w:lvlText w:val=""/>
      <w:lvlJc w:val="left"/>
      <w:pPr>
        <w:ind w:left="5040" w:hanging="360"/>
      </w:pPr>
      <w:rPr>
        <w:rFonts w:ascii="Symbol" w:hAnsi="Symbol" w:hint="default"/>
      </w:rPr>
    </w:lvl>
    <w:lvl w:ilvl="7" w:tplc="42648CFC">
      <w:start w:val="1"/>
      <w:numFmt w:val="bullet"/>
      <w:lvlText w:val="o"/>
      <w:lvlJc w:val="left"/>
      <w:pPr>
        <w:ind w:left="5760" w:hanging="360"/>
      </w:pPr>
      <w:rPr>
        <w:rFonts w:ascii="Courier New" w:hAnsi="Courier New" w:hint="default"/>
      </w:rPr>
    </w:lvl>
    <w:lvl w:ilvl="8" w:tplc="18860EDA">
      <w:start w:val="1"/>
      <w:numFmt w:val="bullet"/>
      <w:lvlText w:val=""/>
      <w:lvlJc w:val="left"/>
      <w:pPr>
        <w:ind w:left="6480" w:hanging="360"/>
      </w:pPr>
      <w:rPr>
        <w:rFonts w:ascii="Wingdings" w:hAnsi="Wingdings" w:hint="default"/>
      </w:rPr>
    </w:lvl>
  </w:abstractNum>
  <w:abstractNum w:abstractNumId="32" w15:restartNumberingAfterBreak="0">
    <w:nsid w:val="64154C5F"/>
    <w:multiLevelType w:val="hybridMultilevel"/>
    <w:tmpl w:val="488CA80E"/>
    <w:lvl w:ilvl="0" w:tplc="9DEA96B4">
      <w:start w:val="1"/>
      <w:numFmt w:val="bullet"/>
      <w:lvlText w:val=""/>
      <w:lvlJc w:val="left"/>
      <w:pPr>
        <w:ind w:left="1080" w:hanging="360"/>
      </w:pPr>
      <w:rPr>
        <w:rFonts w:ascii="Symbol" w:hAnsi="Symbol"/>
      </w:rPr>
    </w:lvl>
    <w:lvl w:ilvl="1" w:tplc="DAB01E88">
      <w:start w:val="1"/>
      <w:numFmt w:val="bullet"/>
      <w:lvlText w:val=""/>
      <w:lvlJc w:val="left"/>
      <w:pPr>
        <w:ind w:left="1080" w:hanging="360"/>
      </w:pPr>
      <w:rPr>
        <w:rFonts w:ascii="Symbol" w:hAnsi="Symbol"/>
      </w:rPr>
    </w:lvl>
    <w:lvl w:ilvl="2" w:tplc="A67C91BA">
      <w:start w:val="1"/>
      <w:numFmt w:val="bullet"/>
      <w:lvlText w:val=""/>
      <w:lvlJc w:val="left"/>
      <w:pPr>
        <w:ind w:left="1080" w:hanging="360"/>
      </w:pPr>
      <w:rPr>
        <w:rFonts w:ascii="Symbol" w:hAnsi="Symbol"/>
      </w:rPr>
    </w:lvl>
    <w:lvl w:ilvl="3" w:tplc="39F4CBBC">
      <w:start w:val="1"/>
      <w:numFmt w:val="bullet"/>
      <w:lvlText w:val=""/>
      <w:lvlJc w:val="left"/>
      <w:pPr>
        <w:ind w:left="1080" w:hanging="360"/>
      </w:pPr>
      <w:rPr>
        <w:rFonts w:ascii="Symbol" w:hAnsi="Symbol"/>
      </w:rPr>
    </w:lvl>
    <w:lvl w:ilvl="4" w:tplc="9998F76A">
      <w:start w:val="1"/>
      <w:numFmt w:val="bullet"/>
      <w:lvlText w:val=""/>
      <w:lvlJc w:val="left"/>
      <w:pPr>
        <w:ind w:left="1080" w:hanging="360"/>
      </w:pPr>
      <w:rPr>
        <w:rFonts w:ascii="Symbol" w:hAnsi="Symbol"/>
      </w:rPr>
    </w:lvl>
    <w:lvl w:ilvl="5" w:tplc="656C42B4">
      <w:start w:val="1"/>
      <w:numFmt w:val="bullet"/>
      <w:lvlText w:val=""/>
      <w:lvlJc w:val="left"/>
      <w:pPr>
        <w:ind w:left="1080" w:hanging="360"/>
      </w:pPr>
      <w:rPr>
        <w:rFonts w:ascii="Symbol" w:hAnsi="Symbol"/>
      </w:rPr>
    </w:lvl>
    <w:lvl w:ilvl="6" w:tplc="474A7908">
      <w:start w:val="1"/>
      <w:numFmt w:val="bullet"/>
      <w:lvlText w:val=""/>
      <w:lvlJc w:val="left"/>
      <w:pPr>
        <w:ind w:left="1080" w:hanging="360"/>
      </w:pPr>
      <w:rPr>
        <w:rFonts w:ascii="Symbol" w:hAnsi="Symbol"/>
      </w:rPr>
    </w:lvl>
    <w:lvl w:ilvl="7" w:tplc="C63A1E66">
      <w:start w:val="1"/>
      <w:numFmt w:val="bullet"/>
      <w:lvlText w:val=""/>
      <w:lvlJc w:val="left"/>
      <w:pPr>
        <w:ind w:left="1080" w:hanging="360"/>
      </w:pPr>
      <w:rPr>
        <w:rFonts w:ascii="Symbol" w:hAnsi="Symbol"/>
      </w:rPr>
    </w:lvl>
    <w:lvl w:ilvl="8" w:tplc="A386DE46">
      <w:start w:val="1"/>
      <w:numFmt w:val="bullet"/>
      <w:lvlText w:val=""/>
      <w:lvlJc w:val="left"/>
      <w:pPr>
        <w:ind w:left="1080" w:hanging="360"/>
      </w:pPr>
      <w:rPr>
        <w:rFonts w:ascii="Symbol" w:hAnsi="Symbol"/>
      </w:rPr>
    </w:lvl>
  </w:abstractNum>
  <w:abstractNum w:abstractNumId="33" w15:restartNumberingAfterBreak="0">
    <w:nsid w:val="6D505BEC"/>
    <w:multiLevelType w:val="hybridMultilevel"/>
    <w:tmpl w:val="52E0EAF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47F6B75"/>
    <w:multiLevelType w:val="hybridMultilevel"/>
    <w:tmpl w:val="47E6C4EA"/>
    <w:lvl w:ilvl="0" w:tplc="F6E662F2">
      <w:start w:val="1"/>
      <w:numFmt w:val="bullet"/>
      <w:lvlText w:val=""/>
      <w:lvlJc w:val="left"/>
      <w:pPr>
        <w:ind w:left="1800" w:hanging="360"/>
      </w:pPr>
      <w:rPr>
        <w:rFonts w:ascii="Symbol" w:hAnsi="Symbol"/>
      </w:rPr>
    </w:lvl>
    <w:lvl w:ilvl="1" w:tplc="443AC036">
      <w:start w:val="1"/>
      <w:numFmt w:val="bullet"/>
      <w:lvlText w:val=""/>
      <w:lvlJc w:val="left"/>
      <w:pPr>
        <w:ind w:left="1800" w:hanging="360"/>
      </w:pPr>
      <w:rPr>
        <w:rFonts w:ascii="Symbol" w:hAnsi="Symbol"/>
      </w:rPr>
    </w:lvl>
    <w:lvl w:ilvl="2" w:tplc="8D4073AE">
      <w:start w:val="1"/>
      <w:numFmt w:val="bullet"/>
      <w:lvlText w:val=""/>
      <w:lvlJc w:val="left"/>
      <w:pPr>
        <w:ind w:left="1800" w:hanging="360"/>
      </w:pPr>
      <w:rPr>
        <w:rFonts w:ascii="Symbol" w:hAnsi="Symbol"/>
      </w:rPr>
    </w:lvl>
    <w:lvl w:ilvl="3" w:tplc="4A4CD07A">
      <w:start w:val="1"/>
      <w:numFmt w:val="bullet"/>
      <w:lvlText w:val=""/>
      <w:lvlJc w:val="left"/>
      <w:pPr>
        <w:ind w:left="1800" w:hanging="360"/>
      </w:pPr>
      <w:rPr>
        <w:rFonts w:ascii="Symbol" w:hAnsi="Symbol"/>
      </w:rPr>
    </w:lvl>
    <w:lvl w:ilvl="4" w:tplc="5110642A">
      <w:start w:val="1"/>
      <w:numFmt w:val="bullet"/>
      <w:lvlText w:val=""/>
      <w:lvlJc w:val="left"/>
      <w:pPr>
        <w:ind w:left="1800" w:hanging="360"/>
      </w:pPr>
      <w:rPr>
        <w:rFonts w:ascii="Symbol" w:hAnsi="Symbol"/>
      </w:rPr>
    </w:lvl>
    <w:lvl w:ilvl="5" w:tplc="2772C474">
      <w:start w:val="1"/>
      <w:numFmt w:val="bullet"/>
      <w:lvlText w:val=""/>
      <w:lvlJc w:val="left"/>
      <w:pPr>
        <w:ind w:left="1800" w:hanging="360"/>
      </w:pPr>
      <w:rPr>
        <w:rFonts w:ascii="Symbol" w:hAnsi="Symbol"/>
      </w:rPr>
    </w:lvl>
    <w:lvl w:ilvl="6" w:tplc="0BAC1132">
      <w:start w:val="1"/>
      <w:numFmt w:val="bullet"/>
      <w:lvlText w:val=""/>
      <w:lvlJc w:val="left"/>
      <w:pPr>
        <w:ind w:left="1800" w:hanging="360"/>
      </w:pPr>
      <w:rPr>
        <w:rFonts w:ascii="Symbol" w:hAnsi="Symbol"/>
      </w:rPr>
    </w:lvl>
    <w:lvl w:ilvl="7" w:tplc="0936DE5E">
      <w:start w:val="1"/>
      <w:numFmt w:val="bullet"/>
      <w:lvlText w:val=""/>
      <w:lvlJc w:val="left"/>
      <w:pPr>
        <w:ind w:left="1800" w:hanging="360"/>
      </w:pPr>
      <w:rPr>
        <w:rFonts w:ascii="Symbol" w:hAnsi="Symbol"/>
      </w:rPr>
    </w:lvl>
    <w:lvl w:ilvl="8" w:tplc="5D6C55CA">
      <w:start w:val="1"/>
      <w:numFmt w:val="bullet"/>
      <w:lvlText w:val=""/>
      <w:lvlJc w:val="left"/>
      <w:pPr>
        <w:ind w:left="1800" w:hanging="360"/>
      </w:pPr>
      <w:rPr>
        <w:rFonts w:ascii="Symbol" w:hAnsi="Symbol"/>
      </w:rPr>
    </w:lvl>
  </w:abstractNum>
  <w:abstractNum w:abstractNumId="35"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36" w15:restartNumberingAfterBreak="0">
    <w:nsid w:val="7FDF592F"/>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74282283">
    <w:abstractNumId w:val="31"/>
  </w:num>
  <w:num w:numId="2" w16cid:durableId="781993326">
    <w:abstractNumId w:val="14"/>
  </w:num>
  <w:num w:numId="3" w16cid:durableId="579944956">
    <w:abstractNumId w:val="26"/>
  </w:num>
  <w:num w:numId="4" w16cid:durableId="680812911">
    <w:abstractNumId w:val="12"/>
  </w:num>
  <w:num w:numId="5" w16cid:durableId="2139906277">
    <w:abstractNumId w:val="13"/>
  </w:num>
  <w:num w:numId="6" w16cid:durableId="931206301">
    <w:abstractNumId w:val="10"/>
  </w:num>
  <w:num w:numId="7" w16cid:durableId="1411076450">
    <w:abstractNumId w:val="16"/>
  </w:num>
  <w:num w:numId="8" w16cid:durableId="1730615764">
    <w:abstractNumId w:val="21"/>
  </w:num>
  <w:num w:numId="9" w16cid:durableId="1797679225">
    <w:abstractNumId w:val="25"/>
  </w:num>
  <w:num w:numId="10" w16cid:durableId="2048868664">
    <w:abstractNumId w:val="9"/>
  </w:num>
  <w:num w:numId="11" w16cid:durableId="460657481">
    <w:abstractNumId w:val="7"/>
  </w:num>
  <w:num w:numId="12" w16cid:durableId="1498762209">
    <w:abstractNumId w:val="6"/>
  </w:num>
  <w:num w:numId="13" w16cid:durableId="944967477">
    <w:abstractNumId w:val="5"/>
  </w:num>
  <w:num w:numId="14" w16cid:durableId="730809796">
    <w:abstractNumId w:val="4"/>
  </w:num>
  <w:num w:numId="15" w16cid:durableId="1119102310">
    <w:abstractNumId w:val="8"/>
  </w:num>
  <w:num w:numId="16" w16cid:durableId="930964045">
    <w:abstractNumId w:val="3"/>
  </w:num>
  <w:num w:numId="17" w16cid:durableId="916404003">
    <w:abstractNumId w:val="2"/>
  </w:num>
  <w:num w:numId="18" w16cid:durableId="985821467">
    <w:abstractNumId w:val="1"/>
  </w:num>
  <w:num w:numId="19" w16cid:durableId="229460082">
    <w:abstractNumId w:val="0"/>
  </w:num>
  <w:num w:numId="20" w16cid:durableId="298150761">
    <w:abstractNumId w:val="36"/>
  </w:num>
  <w:num w:numId="21" w16cid:durableId="486241128">
    <w:abstractNumId w:val="24"/>
  </w:num>
  <w:num w:numId="22" w16cid:durableId="1900894453">
    <w:abstractNumId w:val="15"/>
  </w:num>
  <w:num w:numId="23" w16cid:durableId="1063211892">
    <w:abstractNumId w:val="22"/>
  </w:num>
  <w:num w:numId="24" w16cid:durableId="574245869">
    <w:abstractNumId w:val="23"/>
  </w:num>
  <w:num w:numId="25" w16cid:durableId="1938631113">
    <w:abstractNumId w:val="33"/>
  </w:num>
  <w:num w:numId="26" w16cid:durableId="1452163791">
    <w:abstractNumId w:val="30"/>
  </w:num>
  <w:num w:numId="27" w16cid:durableId="19846585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8530822">
    <w:abstractNumId w:val="36"/>
  </w:num>
  <w:num w:numId="29" w16cid:durableId="1923105902">
    <w:abstractNumId w:val="24"/>
  </w:num>
  <w:num w:numId="30" w16cid:durableId="1663117350">
    <w:abstractNumId w:val="36"/>
  </w:num>
  <w:num w:numId="31" w16cid:durableId="116338407">
    <w:abstractNumId w:val="24"/>
  </w:num>
  <w:num w:numId="32" w16cid:durableId="112866808">
    <w:abstractNumId w:val="24"/>
  </w:num>
  <w:num w:numId="33" w16cid:durableId="611286779">
    <w:abstractNumId w:val="18"/>
  </w:num>
  <w:num w:numId="34" w16cid:durableId="98260613">
    <w:abstractNumId w:val="35"/>
  </w:num>
  <w:num w:numId="35" w16cid:durableId="958875775">
    <w:abstractNumId w:val="11"/>
  </w:num>
  <w:num w:numId="36" w16cid:durableId="7486585">
    <w:abstractNumId w:val="19"/>
  </w:num>
  <w:num w:numId="37" w16cid:durableId="786463658">
    <w:abstractNumId w:val="17"/>
  </w:num>
  <w:num w:numId="38" w16cid:durableId="140118143">
    <w:abstractNumId w:val="18"/>
  </w:num>
  <w:num w:numId="39" w16cid:durableId="770704606">
    <w:abstractNumId w:val="18"/>
  </w:num>
  <w:num w:numId="40" w16cid:durableId="1333726146">
    <w:abstractNumId w:val="18"/>
  </w:num>
  <w:num w:numId="41" w16cid:durableId="1751390073">
    <w:abstractNumId w:val="18"/>
  </w:num>
  <w:num w:numId="42" w16cid:durableId="1328629408">
    <w:abstractNumId w:val="28"/>
  </w:num>
  <w:num w:numId="43" w16cid:durableId="1004043931">
    <w:abstractNumId w:val="29"/>
  </w:num>
  <w:num w:numId="44" w16cid:durableId="1272544210">
    <w:abstractNumId w:val="34"/>
  </w:num>
  <w:num w:numId="45" w16cid:durableId="79569049">
    <w:abstractNumId w:val="20"/>
  </w:num>
  <w:num w:numId="46" w16cid:durableId="958881083">
    <w:abstractNumId w:val="27"/>
  </w:num>
  <w:num w:numId="47" w16cid:durableId="1721590222">
    <w:abstractNumId w:val="18"/>
  </w:num>
  <w:num w:numId="48" w16cid:durableId="1261111263">
    <w:abstractNumId w:val="18"/>
  </w:num>
  <w:num w:numId="49" w16cid:durableId="157897358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12D10"/>
    <w:rsid w:val="00013755"/>
    <w:rsid w:val="000165A8"/>
    <w:rsid w:val="000262F6"/>
    <w:rsid w:val="000303FD"/>
    <w:rsid w:val="000309B8"/>
    <w:rsid w:val="0003582C"/>
    <w:rsid w:val="000412E1"/>
    <w:rsid w:val="0004639F"/>
    <w:rsid w:val="00071B0D"/>
    <w:rsid w:val="00074352"/>
    <w:rsid w:val="00083FE2"/>
    <w:rsid w:val="0008675D"/>
    <w:rsid w:val="00086897"/>
    <w:rsid w:val="000878A4"/>
    <w:rsid w:val="0009750C"/>
    <w:rsid w:val="000A5103"/>
    <w:rsid w:val="000A6328"/>
    <w:rsid w:val="000B10F2"/>
    <w:rsid w:val="000B71D1"/>
    <w:rsid w:val="000C01AC"/>
    <w:rsid w:val="000C07BE"/>
    <w:rsid w:val="000D16DC"/>
    <w:rsid w:val="000D2B7C"/>
    <w:rsid w:val="000D40FD"/>
    <w:rsid w:val="000E64F2"/>
    <w:rsid w:val="00100A58"/>
    <w:rsid w:val="001179A7"/>
    <w:rsid w:val="00117F74"/>
    <w:rsid w:val="00140562"/>
    <w:rsid w:val="001415BC"/>
    <w:rsid w:val="00145F5B"/>
    <w:rsid w:val="00147B60"/>
    <w:rsid w:val="001503D0"/>
    <w:rsid w:val="00151CF1"/>
    <w:rsid w:val="001670EA"/>
    <w:rsid w:val="001744A7"/>
    <w:rsid w:val="00181C50"/>
    <w:rsid w:val="001832ED"/>
    <w:rsid w:val="00186AD0"/>
    <w:rsid w:val="00186F92"/>
    <w:rsid w:val="001878CD"/>
    <w:rsid w:val="001A37EB"/>
    <w:rsid w:val="001B0136"/>
    <w:rsid w:val="001B28B4"/>
    <w:rsid w:val="001D29FD"/>
    <w:rsid w:val="001D7CB2"/>
    <w:rsid w:val="001E4968"/>
    <w:rsid w:val="002038E1"/>
    <w:rsid w:val="002165C6"/>
    <w:rsid w:val="00220613"/>
    <w:rsid w:val="002332AB"/>
    <w:rsid w:val="00235738"/>
    <w:rsid w:val="00244EE4"/>
    <w:rsid w:val="00255534"/>
    <w:rsid w:val="00262DD3"/>
    <w:rsid w:val="00263478"/>
    <w:rsid w:val="00277B42"/>
    <w:rsid w:val="002812F3"/>
    <w:rsid w:val="002868BF"/>
    <w:rsid w:val="00287A1C"/>
    <w:rsid w:val="0029040D"/>
    <w:rsid w:val="00290814"/>
    <w:rsid w:val="00291F0C"/>
    <w:rsid w:val="00294876"/>
    <w:rsid w:val="002A252F"/>
    <w:rsid w:val="002A4C1E"/>
    <w:rsid w:val="002A57A3"/>
    <w:rsid w:val="002B000A"/>
    <w:rsid w:val="002B07DD"/>
    <w:rsid w:val="002B50B2"/>
    <w:rsid w:val="002B6E75"/>
    <w:rsid w:val="002D20EA"/>
    <w:rsid w:val="002D449D"/>
    <w:rsid w:val="002E2AD6"/>
    <w:rsid w:val="002E4626"/>
    <w:rsid w:val="002E685A"/>
    <w:rsid w:val="002F5ADA"/>
    <w:rsid w:val="0030284F"/>
    <w:rsid w:val="0031127B"/>
    <w:rsid w:val="00314322"/>
    <w:rsid w:val="00316133"/>
    <w:rsid w:val="0032393A"/>
    <w:rsid w:val="003246EB"/>
    <w:rsid w:val="00330A43"/>
    <w:rsid w:val="003442D6"/>
    <w:rsid w:val="00344898"/>
    <w:rsid w:val="00344913"/>
    <w:rsid w:val="00347D2F"/>
    <w:rsid w:val="00353050"/>
    <w:rsid w:val="003624BF"/>
    <w:rsid w:val="0036466D"/>
    <w:rsid w:val="0036799F"/>
    <w:rsid w:val="0037244A"/>
    <w:rsid w:val="00376A2A"/>
    <w:rsid w:val="00396943"/>
    <w:rsid w:val="003A274E"/>
    <w:rsid w:val="003B21B4"/>
    <w:rsid w:val="003B2CEE"/>
    <w:rsid w:val="003C3B61"/>
    <w:rsid w:val="003D64B0"/>
    <w:rsid w:val="003E1D14"/>
    <w:rsid w:val="003E2CF1"/>
    <w:rsid w:val="003E640A"/>
    <w:rsid w:val="0040375D"/>
    <w:rsid w:val="00406A1D"/>
    <w:rsid w:val="0040713F"/>
    <w:rsid w:val="00414600"/>
    <w:rsid w:val="0041524D"/>
    <w:rsid w:val="00423323"/>
    <w:rsid w:val="00425B2C"/>
    <w:rsid w:val="00425FEB"/>
    <w:rsid w:val="00431AF0"/>
    <w:rsid w:val="00432FB9"/>
    <w:rsid w:val="00434201"/>
    <w:rsid w:val="004424F3"/>
    <w:rsid w:val="0044565F"/>
    <w:rsid w:val="004507AD"/>
    <w:rsid w:val="00452193"/>
    <w:rsid w:val="004624CB"/>
    <w:rsid w:val="004718E3"/>
    <w:rsid w:val="0047276B"/>
    <w:rsid w:val="00473719"/>
    <w:rsid w:val="004779F0"/>
    <w:rsid w:val="00486622"/>
    <w:rsid w:val="00491FDC"/>
    <w:rsid w:val="004A0C7B"/>
    <w:rsid w:val="004A41DF"/>
    <w:rsid w:val="004C4482"/>
    <w:rsid w:val="004C4F9F"/>
    <w:rsid w:val="004D78EF"/>
    <w:rsid w:val="004F1BFE"/>
    <w:rsid w:val="004F35FB"/>
    <w:rsid w:val="004F3621"/>
    <w:rsid w:val="004F38FE"/>
    <w:rsid w:val="0050233E"/>
    <w:rsid w:val="0050396B"/>
    <w:rsid w:val="00504D5A"/>
    <w:rsid w:val="005063D9"/>
    <w:rsid w:val="00512F83"/>
    <w:rsid w:val="00513F89"/>
    <w:rsid w:val="00525FBB"/>
    <w:rsid w:val="005267B2"/>
    <w:rsid w:val="00534A28"/>
    <w:rsid w:val="00534E90"/>
    <w:rsid w:val="00553039"/>
    <w:rsid w:val="005611E7"/>
    <w:rsid w:val="00562E7A"/>
    <w:rsid w:val="005752C5"/>
    <w:rsid w:val="00575B8C"/>
    <w:rsid w:val="00592133"/>
    <w:rsid w:val="005976F7"/>
    <w:rsid w:val="005A2248"/>
    <w:rsid w:val="005A37FD"/>
    <w:rsid w:val="005A39DC"/>
    <w:rsid w:val="005B57C9"/>
    <w:rsid w:val="005B64E4"/>
    <w:rsid w:val="005C50A8"/>
    <w:rsid w:val="005D1BDE"/>
    <w:rsid w:val="005D4582"/>
    <w:rsid w:val="005E7E1E"/>
    <w:rsid w:val="005F11B8"/>
    <w:rsid w:val="005F3447"/>
    <w:rsid w:val="00605984"/>
    <w:rsid w:val="0063146B"/>
    <w:rsid w:val="006358DF"/>
    <w:rsid w:val="00654E3A"/>
    <w:rsid w:val="006553E9"/>
    <w:rsid w:val="00657CBB"/>
    <w:rsid w:val="00657F57"/>
    <w:rsid w:val="0066118B"/>
    <w:rsid w:val="00665BB3"/>
    <w:rsid w:val="00693FA4"/>
    <w:rsid w:val="0069422A"/>
    <w:rsid w:val="006A1F6A"/>
    <w:rsid w:val="006B237B"/>
    <w:rsid w:val="006C1865"/>
    <w:rsid w:val="006C5AFD"/>
    <w:rsid w:val="006D4D50"/>
    <w:rsid w:val="006D57B7"/>
    <w:rsid w:val="006E0032"/>
    <w:rsid w:val="006E1BFC"/>
    <w:rsid w:val="006E4C6E"/>
    <w:rsid w:val="006F0AB9"/>
    <w:rsid w:val="006F40B5"/>
    <w:rsid w:val="006F5B5B"/>
    <w:rsid w:val="00700105"/>
    <w:rsid w:val="00700CF2"/>
    <w:rsid w:val="00712A75"/>
    <w:rsid w:val="007130CE"/>
    <w:rsid w:val="00715E2E"/>
    <w:rsid w:val="007215A4"/>
    <w:rsid w:val="007469CC"/>
    <w:rsid w:val="00757008"/>
    <w:rsid w:val="00757306"/>
    <w:rsid w:val="00763871"/>
    <w:rsid w:val="007766E9"/>
    <w:rsid w:val="007767BA"/>
    <w:rsid w:val="00781BD8"/>
    <w:rsid w:val="0078519A"/>
    <w:rsid w:val="00786C1C"/>
    <w:rsid w:val="007A1D9E"/>
    <w:rsid w:val="007A5BFA"/>
    <w:rsid w:val="007B0438"/>
    <w:rsid w:val="007B2BBA"/>
    <w:rsid w:val="007C2D07"/>
    <w:rsid w:val="007D0C46"/>
    <w:rsid w:val="007D41D3"/>
    <w:rsid w:val="007E2990"/>
    <w:rsid w:val="007E2F92"/>
    <w:rsid w:val="007E7D94"/>
    <w:rsid w:val="00801625"/>
    <w:rsid w:val="00803DC8"/>
    <w:rsid w:val="008136EF"/>
    <w:rsid w:val="008224BA"/>
    <w:rsid w:val="0082353E"/>
    <w:rsid w:val="00823F75"/>
    <w:rsid w:val="008310F0"/>
    <w:rsid w:val="008378E4"/>
    <w:rsid w:val="0086470B"/>
    <w:rsid w:val="00867315"/>
    <w:rsid w:val="00874A62"/>
    <w:rsid w:val="00875101"/>
    <w:rsid w:val="00885713"/>
    <w:rsid w:val="008872F7"/>
    <w:rsid w:val="00887562"/>
    <w:rsid w:val="00894AA0"/>
    <w:rsid w:val="008966F3"/>
    <w:rsid w:val="008A7F10"/>
    <w:rsid w:val="008B0158"/>
    <w:rsid w:val="008B1C5D"/>
    <w:rsid w:val="008B38A6"/>
    <w:rsid w:val="008B42E3"/>
    <w:rsid w:val="008B5FD0"/>
    <w:rsid w:val="008C0ED8"/>
    <w:rsid w:val="008C2872"/>
    <w:rsid w:val="008D46A9"/>
    <w:rsid w:val="008D688C"/>
    <w:rsid w:val="008D69F8"/>
    <w:rsid w:val="008E655F"/>
    <w:rsid w:val="008F2F03"/>
    <w:rsid w:val="008F3217"/>
    <w:rsid w:val="008F79BF"/>
    <w:rsid w:val="008F7DCE"/>
    <w:rsid w:val="00903C3A"/>
    <w:rsid w:val="00903E57"/>
    <w:rsid w:val="009114EE"/>
    <w:rsid w:val="0091675B"/>
    <w:rsid w:val="00941981"/>
    <w:rsid w:val="00944997"/>
    <w:rsid w:val="00944AB4"/>
    <w:rsid w:val="00947328"/>
    <w:rsid w:val="0095067E"/>
    <w:rsid w:val="00950A5C"/>
    <w:rsid w:val="009576C4"/>
    <w:rsid w:val="00960F33"/>
    <w:rsid w:val="009631CA"/>
    <w:rsid w:val="009811BF"/>
    <w:rsid w:val="00990498"/>
    <w:rsid w:val="009921A5"/>
    <w:rsid w:val="00996CC3"/>
    <w:rsid w:val="009974F6"/>
    <w:rsid w:val="009A0462"/>
    <w:rsid w:val="009A2FC0"/>
    <w:rsid w:val="009A58D2"/>
    <w:rsid w:val="009B1D32"/>
    <w:rsid w:val="009C7850"/>
    <w:rsid w:val="009F0311"/>
    <w:rsid w:val="009F4333"/>
    <w:rsid w:val="009F6D3F"/>
    <w:rsid w:val="00A0102F"/>
    <w:rsid w:val="00A10C75"/>
    <w:rsid w:val="00A11F22"/>
    <w:rsid w:val="00A3231D"/>
    <w:rsid w:val="00A40E08"/>
    <w:rsid w:val="00A42F6D"/>
    <w:rsid w:val="00A435F4"/>
    <w:rsid w:val="00A51F6D"/>
    <w:rsid w:val="00A60A61"/>
    <w:rsid w:val="00A61208"/>
    <w:rsid w:val="00A6406D"/>
    <w:rsid w:val="00A73B2A"/>
    <w:rsid w:val="00A908F6"/>
    <w:rsid w:val="00A9094D"/>
    <w:rsid w:val="00A92CC3"/>
    <w:rsid w:val="00A94D9A"/>
    <w:rsid w:val="00A97747"/>
    <w:rsid w:val="00AA1D58"/>
    <w:rsid w:val="00AA7457"/>
    <w:rsid w:val="00AC4DB5"/>
    <w:rsid w:val="00AC7C85"/>
    <w:rsid w:val="00AE0520"/>
    <w:rsid w:val="00AE0EED"/>
    <w:rsid w:val="00AE10E2"/>
    <w:rsid w:val="00AE1606"/>
    <w:rsid w:val="00AF7471"/>
    <w:rsid w:val="00B04F8F"/>
    <w:rsid w:val="00B052B4"/>
    <w:rsid w:val="00B055E2"/>
    <w:rsid w:val="00B0632D"/>
    <w:rsid w:val="00B076EA"/>
    <w:rsid w:val="00B07E79"/>
    <w:rsid w:val="00B26205"/>
    <w:rsid w:val="00B34440"/>
    <w:rsid w:val="00B377EA"/>
    <w:rsid w:val="00B52161"/>
    <w:rsid w:val="00B55AC1"/>
    <w:rsid w:val="00B64A59"/>
    <w:rsid w:val="00B64C1B"/>
    <w:rsid w:val="00B655A4"/>
    <w:rsid w:val="00B80110"/>
    <w:rsid w:val="00B80841"/>
    <w:rsid w:val="00B85FD9"/>
    <w:rsid w:val="00B864B0"/>
    <w:rsid w:val="00B972F1"/>
    <w:rsid w:val="00BA014B"/>
    <w:rsid w:val="00BA153C"/>
    <w:rsid w:val="00BA1647"/>
    <w:rsid w:val="00BB23AA"/>
    <w:rsid w:val="00BB341E"/>
    <w:rsid w:val="00BB6DAD"/>
    <w:rsid w:val="00BC621C"/>
    <w:rsid w:val="00BD7F9E"/>
    <w:rsid w:val="00BE1ABB"/>
    <w:rsid w:val="00BE5A34"/>
    <w:rsid w:val="00BE6ABE"/>
    <w:rsid w:val="00BF6EEA"/>
    <w:rsid w:val="00C14BA6"/>
    <w:rsid w:val="00C159A8"/>
    <w:rsid w:val="00C17344"/>
    <w:rsid w:val="00C17902"/>
    <w:rsid w:val="00C25176"/>
    <w:rsid w:val="00C32B03"/>
    <w:rsid w:val="00C331AB"/>
    <w:rsid w:val="00C43F23"/>
    <w:rsid w:val="00C479F9"/>
    <w:rsid w:val="00C512D6"/>
    <w:rsid w:val="00C52D6C"/>
    <w:rsid w:val="00C5514F"/>
    <w:rsid w:val="00C56441"/>
    <w:rsid w:val="00C57BA0"/>
    <w:rsid w:val="00C6299F"/>
    <w:rsid w:val="00C77B79"/>
    <w:rsid w:val="00C83132"/>
    <w:rsid w:val="00C8413E"/>
    <w:rsid w:val="00C87EAC"/>
    <w:rsid w:val="00C91A31"/>
    <w:rsid w:val="00C9451F"/>
    <w:rsid w:val="00C94892"/>
    <w:rsid w:val="00C95CEB"/>
    <w:rsid w:val="00C974C9"/>
    <w:rsid w:val="00CA5AEE"/>
    <w:rsid w:val="00CB741F"/>
    <w:rsid w:val="00CC357A"/>
    <w:rsid w:val="00CC392A"/>
    <w:rsid w:val="00CC5F9E"/>
    <w:rsid w:val="00CD4D98"/>
    <w:rsid w:val="00CD591B"/>
    <w:rsid w:val="00D0025D"/>
    <w:rsid w:val="00D007D5"/>
    <w:rsid w:val="00D05B9D"/>
    <w:rsid w:val="00D13034"/>
    <w:rsid w:val="00D14921"/>
    <w:rsid w:val="00D25F75"/>
    <w:rsid w:val="00D31389"/>
    <w:rsid w:val="00D32F43"/>
    <w:rsid w:val="00D33853"/>
    <w:rsid w:val="00D41976"/>
    <w:rsid w:val="00D445C5"/>
    <w:rsid w:val="00D52D05"/>
    <w:rsid w:val="00D575BE"/>
    <w:rsid w:val="00D6524F"/>
    <w:rsid w:val="00D67BA0"/>
    <w:rsid w:val="00D738C6"/>
    <w:rsid w:val="00D84165"/>
    <w:rsid w:val="00DD7497"/>
    <w:rsid w:val="00DE0666"/>
    <w:rsid w:val="00DF4E18"/>
    <w:rsid w:val="00E01E85"/>
    <w:rsid w:val="00E20D0D"/>
    <w:rsid w:val="00E34DBD"/>
    <w:rsid w:val="00E35F4F"/>
    <w:rsid w:val="00E362CF"/>
    <w:rsid w:val="00E41F8B"/>
    <w:rsid w:val="00E51B65"/>
    <w:rsid w:val="00E528EB"/>
    <w:rsid w:val="00E61D61"/>
    <w:rsid w:val="00E6739E"/>
    <w:rsid w:val="00E774D1"/>
    <w:rsid w:val="00E84D09"/>
    <w:rsid w:val="00E8692C"/>
    <w:rsid w:val="00E913C3"/>
    <w:rsid w:val="00E96D01"/>
    <w:rsid w:val="00E97DAD"/>
    <w:rsid w:val="00EA10D9"/>
    <w:rsid w:val="00EA188A"/>
    <w:rsid w:val="00EA5E92"/>
    <w:rsid w:val="00EB4E52"/>
    <w:rsid w:val="00EC00A8"/>
    <w:rsid w:val="00EC1A4C"/>
    <w:rsid w:val="00EC366B"/>
    <w:rsid w:val="00ED0CA6"/>
    <w:rsid w:val="00EE0394"/>
    <w:rsid w:val="00EE1206"/>
    <w:rsid w:val="00EF6BE1"/>
    <w:rsid w:val="00F00D36"/>
    <w:rsid w:val="00F031FD"/>
    <w:rsid w:val="00F055AF"/>
    <w:rsid w:val="00F067FF"/>
    <w:rsid w:val="00F25780"/>
    <w:rsid w:val="00F25EBE"/>
    <w:rsid w:val="00F650E0"/>
    <w:rsid w:val="00F7193B"/>
    <w:rsid w:val="00F72F66"/>
    <w:rsid w:val="00F73063"/>
    <w:rsid w:val="00F73AA0"/>
    <w:rsid w:val="00F82692"/>
    <w:rsid w:val="00F8285E"/>
    <w:rsid w:val="00F905FE"/>
    <w:rsid w:val="00F95B07"/>
    <w:rsid w:val="00F95E20"/>
    <w:rsid w:val="00F95F04"/>
    <w:rsid w:val="00FA1810"/>
    <w:rsid w:val="00FA19F6"/>
    <w:rsid w:val="00FB42ED"/>
    <w:rsid w:val="00FC31CB"/>
    <w:rsid w:val="00FC7D38"/>
    <w:rsid w:val="00FD06B9"/>
    <w:rsid w:val="00FD143E"/>
    <w:rsid w:val="00FD26F3"/>
    <w:rsid w:val="00FE0B7B"/>
    <w:rsid w:val="00FE52BA"/>
    <w:rsid w:val="00FF0D48"/>
    <w:rsid w:val="00FF216D"/>
    <w:rsid w:val="00FF2A5F"/>
    <w:rsid w:val="0445758C"/>
    <w:rsid w:val="046AB507"/>
    <w:rsid w:val="047838F6"/>
    <w:rsid w:val="05107345"/>
    <w:rsid w:val="07C28481"/>
    <w:rsid w:val="0B411425"/>
    <w:rsid w:val="0EEBBB99"/>
    <w:rsid w:val="0F96784B"/>
    <w:rsid w:val="11196FD5"/>
    <w:rsid w:val="11CCD587"/>
    <w:rsid w:val="1363D196"/>
    <w:rsid w:val="14F75029"/>
    <w:rsid w:val="1514C0BA"/>
    <w:rsid w:val="155F646D"/>
    <w:rsid w:val="159A7AD8"/>
    <w:rsid w:val="1871F6F0"/>
    <w:rsid w:val="1B14E7F9"/>
    <w:rsid w:val="1B1BBAC5"/>
    <w:rsid w:val="1C925AFD"/>
    <w:rsid w:val="2184EE12"/>
    <w:rsid w:val="219738FD"/>
    <w:rsid w:val="2649C34C"/>
    <w:rsid w:val="2A0FAE6B"/>
    <w:rsid w:val="2D7B15E8"/>
    <w:rsid w:val="32C26963"/>
    <w:rsid w:val="334E62A5"/>
    <w:rsid w:val="34AD2ED7"/>
    <w:rsid w:val="35A763BB"/>
    <w:rsid w:val="35B3DED6"/>
    <w:rsid w:val="3987F853"/>
    <w:rsid w:val="39BB13D7"/>
    <w:rsid w:val="408A1654"/>
    <w:rsid w:val="4140C6B9"/>
    <w:rsid w:val="415BD8F9"/>
    <w:rsid w:val="41E856D1"/>
    <w:rsid w:val="42201C12"/>
    <w:rsid w:val="436154D4"/>
    <w:rsid w:val="438500F5"/>
    <w:rsid w:val="4518C61D"/>
    <w:rsid w:val="4575DB84"/>
    <w:rsid w:val="4589953A"/>
    <w:rsid w:val="460B8099"/>
    <w:rsid w:val="480D14C3"/>
    <w:rsid w:val="4BFA6177"/>
    <w:rsid w:val="4DC96758"/>
    <w:rsid w:val="4DE6E55B"/>
    <w:rsid w:val="4FB42AC8"/>
    <w:rsid w:val="5163E94A"/>
    <w:rsid w:val="52E25041"/>
    <w:rsid w:val="5457394D"/>
    <w:rsid w:val="55D0F9AF"/>
    <w:rsid w:val="55DA5CFE"/>
    <w:rsid w:val="561F8C61"/>
    <w:rsid w:val="56D9FDCD"/>
    <w:rsid w:val="579E761A"/>
    <w:rsid w:val="5B746E98"/>
    <w:rsid w:val="5F8AC8DE"/>
    <w:rsid w:val="6076388D"/>
    <w:rsid w:val="6262BE70"/>
    <w:rsid w:val="62B0D2A1"/>
    <w:rsid w:val="63400A30"/>
    <w:rsid w:val="644047E4"/>
    <w:rsid w:val="64826D42"/>
    <w:rsid w:val="652CE0DC"/>
    <w:rsid w:val="66A789FF"/>
    <w:rsid w:val="675F3134"/>
    <w:rsid w:val="67642D80"/>
    <w:rsid w:val="6799F330"/>
    <w:rsid w:val="6A1AC8CD"/>
    <w:rsid w:val="6FEEC56D"/>
    <w:rsid w:val="70B11FC1"/>
    <w:rsid w:val="75037DCD"/>
    <w:rsid w:val="764F25AD"/>
    <w:rsid w:val="78D03EC1"/>
    <w:rsid w:val="7B2F7613"/>
    <w:rsid w:val="7B589BD8"/>
    <w:rsid w:val="7CFF10BC"/>
    <w:rsid w:val="7E5903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9003CBBA-83E2-43A2-BEF0-664AEDB9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94" w:unhideWhenUsed="1" w:qFormat="1"/>
    <w:lsdException w:name="index heading" w:semiHidden="1" w:unhideWhenUsed="1"/>
    <w:lsdException w:name="caption" w:semiHidden="1" w:uiPriority="5" w:unhideWhenUsed="1" w:qFormat="1"/>
    <w:lsdException w:name="table of figures" w:semiHidden="1" w:uiPriority="5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4" w:unhideWhenUsed="1"/>
    <w:lsdException w:name="endnote reference" w:semiHidden="1" w:unhideWhenUsed="1"/>
    <w:lsdException w:name="endnote text" w:semiHidden="1" w:unhideWhenUsed="1"/>
    <w:lsdException w:name="table of authorities" w:semiHidden="1" w:uiPriority="59"/>
    <w:lsdException w:name="macro" w:semiHidden="1" w:unhideWhenUsed="1"/>
    <w:lsdException w:name="toa heading" w:semiHidden="1" w:unhideWhenUsed="1"/>
    <w:lsdException w:name="List" w:semiHidden="1"/>
    <w:lsdException w:name="List Bullet"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nhideWhenUsed="1"/>
    <w:lsdException w:name="Signature" w:semiHidden="1" w:uiPriority="24"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0"/>
    <w:lsdException w:name="Salutation" w:semiHidden="1" w:uiPriority="24" w:unhideWhenUsed="1"/>
    <w:lsdException w:name="Date" w:semiHidden="1" w:uiPriority="6"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7"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19"/>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32"/>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99"/>
    <w:qFormat/>
    <w:rsid w:val="0069422A"/>
    <w:pPr>
      <w:numPr>
        <w:numId w:val="33"/>
      </w:numPr>
      <w:spacing w:before="28" w:after="85"/>
    </w:pPr>
    <w:rPr>
      <w:szCs w:val="22"/>
      <w:lang w:eastAsia="en-NZ"/>
    </w:rPr>
  </w:style>
  <w:style w:type="paragraph" w:styleId="ListBullet2">
    <w:name w:val="List Bullet 2"/>
    <w:basedOn w:val="ListBullet"/>
    <w:uiPriority w:val="4"/>
    <w:qFormat/>
    <w:rsid w:val="00074352"/>
    <w:pPr>
      <w:numPr>
        <w:ilvl w:val="1"/>
        <w:numId w:val="34"/>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semiHidden/>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styleId="Revision">
    <w:name w:val="Revision"/>
    <w:hidden/>
    <w:uiPriority w:val="99"/>
    <w:semiHidden/>
    <w:rsid w:val="00657CBB"/>
    <w:pPr>
      <w:spacing w:after="0" w:line="240" w:lineRule="auto"/>
    </w:pPr>
    <w:rPr>
      <w:lang w:val="en-NZ"/>
    </w:rPr>
  </w:style>
  <w:style w:type="paragraph" w:customStyle="1" w:styleId="Bullet1">
    <w:name w:val="Bullet1"/>
    <w:basedOn w:val="Normal"/>
    <w:qFormat/>
    <w:rsid w:val="00CC357A"/>
    <w:pPr>
      <w:numPr>
        <w:numId w:val="46"/>
      </w:numPr>
      <w:tabs>
        <w:tab w:val="left" w:pos="454"/>
      </w:tabs>
      <w:suppressAutoHyphens/>
      <w:autoSpaceDE w:val="0"/>
      <w:autoSpaceDN w:val="0"/>
      <w:adjustRightInd w:val="0"/>
      <w:spacing w:after="120" w:line="288" w:lineRule="auto"/>
      <w:textAlignment w:val="center"/>
    </w:pPr>
    <w:rPr>
      <w:rFonts w:ascii="Verdana" w:eastAsia="Times New Roman" w:hAnsi="Verdana" w:cs="Arial"/>
      <w:kern w:val="28"/>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605">
      <w:bodyDiv w:val="1"/>
      <w:marLeft w:val="0"/>
      <w:marRight w:val="0"/>
      <w:marTop w:val="0"/>
      <w:marBottom w:val="0"/>
      <w:divBdr>
        <w:top w:val="none" w:sz="0" w:space="0" w:color="auto"/>
        <w:left w:val="none" w:sz="0" w:space="0" w:color="auto"/>
        <w:bottom w:val="none" w:sz="0" w:space="0" w:color="auto"/>
        <w:right w:val="none" w:sz="0" w:space="0" w:color="auto"/>
      </w:divBdr>
    </w:div>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1446147259">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26124">
      <w:bodyDiv w:val="1"/>
      <w:marLeft w:val="0"/>
      <w:marRight w:val="0"/>
      <w:marTop w:val="0"/>
      <w:marBottom w:val="0"/>
      <w:divBdr>
        <w:top w:val="none" w:sz="0" w:space="0" w:color="auto"/>
        <w:left w:val="none" w:sz="0" w:space="0" w:color="auto"/>
        <w:bottom w:val="none" w:sz="0" w:space="0" w:color="auto"/>
        <w:right w:val="none" w:sz="0" w:space="0" w:color="auto"/>
      </w:divBdr>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71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fontTable" Target="fontTable.xml"/><Relationship Id="rId30"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C9ADD899-3F7E-4F09-B007-4742840EBB3A}">
    <t:Anchor>
      <t:Comment id="1832240007"/>
    </t:Anchor>
    <t:History>
      <t:Event id="{304A48AE-5667-4E92-9839-9431CD4AD26F}" time="2025-04-09T21:24:03.542Z">
        <t:Attribution userId="S::orlaith.gadsden@sia.govt.nz::f37492e9-8348-432f-a78b-8be97be51313" userProvider="AD" userName="Orlaith Gadsden"/>
        <t:Anchor>
          <t:Comment id="1832240007"/>
        </t:Anchor>
        <t:Create/>
      </t:Event>
      <t:Event id="{CB231CF5-C17F-4D6B-B215-CC4514086964}" time="2025-04-09T21:24:03.542Z">
        <t:Attribution userId="S::orlaith.gadsden@sia.govt.nz::f37492e9-8348-432f-a78b-8be97be51313" userProvider="AD" userName="Orlaith Gadsden"/>
        <t:Anchor>
          <t:Comment id="1832240007"/>
        </t:Anchor>
        <t:Assign userId="S::michelle.lincoln@sia.govt.nz::2e7a9607-0207-4fe2-8bef-eedece737208" userProvider="AD" userName="Michelle Lincoln"/>
      </t:Event>
      <t:Event id="{DFA1D17A-4550-456F-8DEF-7C3873B0D0A6}" time="2025-04-09T21:24:03.542Z">
        <t:Attribution userId="S::orlaith.gadsden@sia.govt.nz::f37492e9-8348-432f-a78b-8be97be51313" userProvider="AD" userName="Orlaith Gadsden"/>
        <t:Anchor>
          <t:Comment id="1832240007"/>
        </t:Anchor>
        <t:SetTitle title="@Michelle Lincoln is it possible to add in some of the responsibilities that I have sent you on email for the Board responsibilities for this P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AC8D072292E33E4EAD60202C08B6DDCD"/>
        <w:category>
          <w:name w:val="General"/>
          <w:gallery w:val="placeholder"/>
        </w:category>
        <w:types>
          <w:type w:val="bbPlcHdr"/>
        </w:types>
        <w:behaviors>
          <w:behavior w:val="content"/>
        </w:behaviors>
        <w:guid w:val="{508D53ED-E576-A345-9E77-BF489263DCC0}"/>
      </w:docPartPr>
      <w:docPartBody>
        <w:p w:rsidR="009B70B4" w:rsidRDefault="00012D10">
          <w:pPr>
            <w:pStyle w:val="AC8D072292E33E4EAD60202C08B6DDCD"/>
          </w:pPr>
          <w:r w:rsidRPr="00371F0B">
            <w:rPr>
              <w:rStyle w:val="PlaceholderText"/>
              <w:color w:val="70AD47" w:themeColor="accent6"/>
            </w:rPr>
            <w:t>[Insert text]</w:t>
          </w:r>
        </w:p>
      </w:docPartBody>
    </w:docPart>
    <w:docPart>
      <w:docPartPr>
        <w:name w:val="C6C089221707C44AB6BEDF11E95EC412"/>
        <w:category>
          <w:name w:val="General"/>
          <w:gallery w:val="placeholder"/>
        </w:category>
        <w:types>
          <w:type w:val="bbPlcHdr"/>
        </w:types>
        <w:behaviors>
          <w:behavior w:val="content"/>
        </w:behaviors>
        <w:guid w:val="{1D551AD1-B738-4F4F-A163-3CF24C660626}"/>
      </w:docPartPr>
      <w:docPartBody>
        <w:p w:rsidR="009B70B4" w:rsidRDefault="00012D10">
          <w:pPr>
            <w:pStyle w:val="C6C089221707C44AB6BEDF11E95EC412"/>
          </w:pPr>
          <w:r w:rsidRPr="00371F0B">
            <w:rPr>
              <w:rStyle w:val="PlaceholderText"/>
              <w:color w:val="70AD47" w:themeColor="accent6"/>
            </w:rPr>
            <w:t>[Insert name]</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35574CECD3104062B85AFBF11F19D2A9"/>
        <w:category>
          <w:name w:val="General"/>
          <w:gallery w:val="placeholder"/>
        </w:category>
        <w:types>
          <w:type w:val="bbPlcHdr"/>
        </w:types>
        <w:behaviors>
          <w:behavior w:val="content"/>
        </w:behaviors>
        <w:guid w:val="{3A809732-547C-4C39-BB3F-68519BBD3D85}"/>
      </w:docPartPr>
      <w:docPartBody>
        <w:p w:rsidR="00C512D6" w:rsidRDefault="00FF0D48" w:rsidP="00FF0D48">
          <w:pPr>
            <w:pStyle w:val="35574CECD3104062B85AFBF11F19D2A9"/>
          </w:pPr>
          <w:r>
            <w:rPr>
              <w:rStyle w:val="PlaceholderText"/>
            </w:rPr>
            <w:t>[insert team &amp; location]</w:t>
          </w:r>
        </w:p>
      </w:docPartBody>
    </w:docPart>
    <w:docPart>
      <w:docPartPr>
        <w:name w:val="159A7AB6698B4CE2B2DB7B24A125CA22"/>
        <w:category>
          <w:name w:val="General"/>
          <w:gallery w:val="placeholder"/>
        </w:category>
        <w:types>
          <w:type w:val="bbPlcHdr"/>
        </w:types>
        <w:behaviors>
          <w:behavior w:val="content"/>
        </w:behaviors>
        <w:guid w:val="{EF6A49F0-3B87-4F51-8A2F-864E36757363}"/>
      </w:docPartPr>
      <w:docPartBody>
        <w:p w:rsidR="00C512D6" w:rsidRDefault="00FF0D48" w:rsidP="00FF0D48">
          <w:pPr>
            <w:pStyle w:val="159A7AB6698B4CE2B2DB7B24A125CA22"/>
          </w:pPr>
          <w:r>
            <w:rPr>
              <w:rStyle w:val="PlaceholderText"/>
              <w:b/>
            </w:rPr>
            <w:t>[Insert text]</w:t>
          </w:r>
        </w:p>
      </w:docPartBody>
    </w:docPart>
    <w:docPart>
      <w:docPartPr>
        <w:name w:val="A85A0AFF931A4690A3EC08C4297494CB"/>
        <w:category>
          <w:name w:val="General"/>
          <w:gallery w:val="placeholder"/>
        </w:category>
        <w:types>
          <w:type w:val="bbPlcHdr"/>
        </w:types>
        <w:behaviors>
          <w:behavior w:val="content"/>
        </w:behaviors>
        <w:guid w:val="{21C4B4ED-1384-4AF7-A6AA-C289F58B2073}"/>
      </w:docPartPr>
      <w:docPartBody>
        <w:p w:rsidR="00C512D6" w:rsidRDefault="00FF0D48" w:rsidP="00FF0D48">
          <w:pPr>
            <w:pStyle w:val="A85A0AFF931A4690A3EC08C4297494CB"/>
          </w:pPr>
          <w:r>
            <w:rPr>
              <w:rStyle w:val="PlaceholderText"/>
            </w:rPr>
            <w:t>[Insert knowledge and expertise requirements]</w:t>
          </w:r>
        </w:p>
      </w:docPartBody>
    </w:docPart>
    <w:docPart>
      <w:docPartPr>
        <w:name w:val="72B0B7BAFDF043959487FDC515C8A1A7"/>
        <w:category>
          <w:name w:val="General"/>
          <w:gallery w:val="placeholder"/>
        </w:category>
        <w:types>
          <w:type w:val="bbPlcHdr"/>
        </w:types>
        <w:behaviors>
          <w:behavior w:val="content"/>
        </w:behaviors>
        <w:guid w:val="{7F8516AC-0512-49B6-8453-4C09F515319F}"/>
      </w:docPartPr>
      <w:docPartBody>
        <w:p w:rsidR="00254C0F" w:rsidRDefault="00C512D6" w:rsidP="00C512D6">
          <w:pPr>
            <w:pStyle w:val="72B0B7BAFDF043959487FDC515C8A1A7"/>
          </w:pPr>
          <w:r>
            <w:rPr>
              <w:rStyle w:val="PlaceholderText"/>
            </w:rPr>
            <w:t>[Insert text]</w:t>
          </w:r>
        </w:p>
      </w:docPartBody>
    </w:docPart>
    <w:docPart>
      <w:docPartPr>
        <w:name w:val="B1431E78EDEF421BB38EC24F8EA92A3B"/>
        <w:category>
          <w:name w:val="General"/>
          <w:gallery w:val="placeholder"/>
        </w:category>
        <w:types>
          <w:type w:val="bbPlcHdr"/>
        </w:types>
        <w:behaviors>
          <w:behavior w:val="content"/>
        </w:behaviors>
        <w:guid w:val="{9276587C-64F1-45D6-99CB-F5C2AD9913CA}"/>
      </w:docPartPr>
      <w:docPartBody>
        <w:p w:rsidR="00254C0F" w:rsidRDefault="00C512D6" w:rsidP="00C512D6">
          <w:pPr>
            <w:pStyle w:val="B1431E78EDEF421BB38EC24F8EA92A3B"/>
          </w:pPr>
          <w:r w:rsidRPr="00BF2D8C">
            <w:rPr>
              <w:rStyle w:val="PlaceholderText"/>
              <w:rFonts w:asciiTheme="majorHAnsi" w:hAnsiTheme="majorHAnsi"/>
              <w:color w:val="4472C4" w:themeColor="accent1"/>
            </w:rPr>
            <w:t>[Insert role]</w:t>
          </w:r>
        </w:p>
      </w:docPartBody>
    </w:docPart>
    <w:docPart>
      <w:docPartPr>
        <w:name w:val="8CBBC1CB742B4EF2A22858AA2BF579BE"/>
        <w:category>
          <w:name w:val="General"/>
          <w:gallery w:val="placeholder"/>
        </w:category>
        <w:types>
          <w:type w:val="bbPlcHdr"/>
        </w:types>
        <w:behaviors>
          <w:behavior w:val="content"/>
        </w:behaviors>
        <w:guid w:val="{EB4AA2E3-92B5-4D90-96B1-006490C3349C}"/>
      </w:docPartPr>
      <w:docPartBody>
        <w:p w:rsidR="00254C0F" w:rsidRDefault="00C512D6" w:rsidP="00C512D6">
          <w:pPr>
            <w:pStyle w:val="8CBBC1CB742B4EF2A22858AA2BF579BE"/>
          </w:pPr>
          <w:r w:rsidRPr="00BF2D8C">
            <w:rPr>
              <w:rStyle w:val="PlaceholderText"/>
              <w:rFonts w:asciiTheme="majorHAnsi" w:hAnsiTheme="majorHAnsi"/>
              <w:color w:val="4472C4" w:themeColor="accent1"/>
            </w:rPr>
            <w:t>[Insert role]</w:t>
          </w:r>
        </w:p>
      </w:docPartBody>
    </w:docPart>
    <w:docPart>
      <w:docPartPr>
        <w:name w:val="3EB35ED0E5FB46D0BF74BF6DE23EF0F7"/>
        <w:category>
          <w:name w:val="General"/>
          <w:gallery w:val="placeholder"/>
        </w:category>
        <w:types>
          <w:type w:val="bbPlcHdr"/>
        </w:types>
        <w:behaviors>
          <w:behavior w:val="content"/>
        </w:behaviors>
        <w:guid w:val="{FD0E6C64-6C31-41B4-890F-DFCE8837A818}"/>
      </w:docPartPr>
      <w:docPartBody>
        <w:p w:rsidR="00254C0F" w:rsidRDefault="00C512D6" w:rsidP="00C512D6">
          <w:pPr>
            <w:pStyle w:val="3EB35ED0E5FB46D0BF74BF6DE23EF0F7"/>
          </w:pPr>
          <w:r>
            <w:rPr>
              <w:rStyle w:val="PlaceholderText"/>
              <w:b/>
            </w:rPr>
            <w:t>[Insert text]</w:t>
          </w:r>
        </w:p>
      </w:docPartBody>
    </w:docPart>
    <w:docPart>
      <w:docPartPr>
        <w:name w:val="5D2F5D30B0BC482C8A38FE00E6E00389"/>
        <w:category>
          <w:name w:val="General"/>
          <w:gallery w:val="placeholder"/>
        </w:category>
        <w:types>
          <w:type w:val="bbPlcHdr"/>
        </w:types>
        <w:behaviors>
          <w:behavior w:val="content"/>
        </w:behaviors>
        <w:guid w:val="{641B15D4-5F5F-4302-9BB5-E7F9B580E19F}"/>
      </w:docPartPr>
      <w:docPartBody>
        <w:p w:rsidR="00FF7D68" w:rsidRDefault="00FF7D68">
          <w:r w:rsidRPr="0B411425">
            <w:rPr>
              <w:rStyle w:val="PlaceholderText"/>
              <w:rFonts w:asciiTheme="majorHAnsi" w:hAnsiTheme="majorHAnsi"/>
              <w:color w:val="4472C4" w:themeColor="accent1"/>
            </w:rPr>
            <w:t>[Insert role]</w:t>
          </w:r>
        </w:p>
      </w:docPartBody>
    </w:docPart>
    <w:docPart>
      <w:docPartPr>
        <w:name w:val="08B3C4F91ECA40CDB88500CC41A12C6B"/>
        <w:category>
          <w:name w:val="General"/>
          <w:gallery w:val="placeholder"/>
        </w:category>
        <w:types>
          <w:type w:val="bbPlcHdr"/>
        </w:types>
        <w:behaviors>
          <w:behavior w:val="content"/>
        </w:behaviors>
        <w:guid w:val="{C3940715-B501-416D-B57F-062EF8733D79}"/>
      </w:docPartPr>
      <w:docPartBody>
        <w:p w:rsidR="00FF7D68" w:rsidRDefault="00FF7D68">
          <w:r w:rsidRPr="0B411425">
            <w:rPr>
              <w:rStyle w:val="PlaceholderText"/>
              <w:b/>
              <w:bCs/>
            </w:rPr>
            <w:t>[Insert text]</w:t>
          </w:r>
        </w:p>
      </w:docPartBody>
    </w:docPart>
    <w:docPart>
      <w:docPartPr>
        <w:name w:val="E25F1731285448419EE94EE1969C0700"/>
        <w:category>
          <w:name w:val="General"/>
          <w:gallery w:val="placeholder"/>
        </w:category>
        <w:types>
          <w:type w:val="bbPlcHdr"/>
        </w:types>
        <w:behaviors>
          <w:behavior w:val="content"/>
        </w:behaviors>
        <w:guid w:val="{9E280B03-B9E7-41BC-870F-70CA41AFCCEA}"/>
      </w:docPartPr>
      <w:docPartBody>
        <w:p w:rsidR="00FF7D68" w:rsidRDefault="00FF7D68">
          <w:r w:rsidRPr="0B411425">
            <w:rPr>
              <w:rStyle w:val="PlaceholderText"/>
              <w:rFonts w:asciiTheme="majorHAnsi" w:hAnsiTheme="majorHAnsi"/>
              <w:color w:val="4472C4" w:themeColor="accent1"/>
            </w:rPr>
            <w:t>[Insert role]</w:t>
          </w:r>
        </w:p>
      </w:docPartBody>
    </w:docPart>
    <w:docPart>
      <w:docPartPr>
        <w:name w:val="93EBF64F91E64DE0B501E76F664C426C"/>
        <w:category>
          <w:name w:val="General"/>
          <w:gallery w:val="placeholder"/>
        </w:category>
        <w:types>
          <w:type w:val="bbPlcHdr"/>
        </w:types>
        <w:behaviors>
          <w:behavior w:val="content"/>
        </w:behaviors>
        <w:guid w:val="{A63F5F23-EE4F-4CA0-BBAD-2ED4ACE90A75}"/>
      </w:docPartPr>
      <w:docPartBody>
        <w:p w:rsidR="00FF7D68" w:rsidRDefault="00FF7D68">
          <w:r w:rsidRPr="0B411425">
            <w:rPr>
              <w:rStyle w:val="PlaceholderText"/>
              <w:b/>
              <w:bCs/>
            </w:rPr>
            <w:t>[Insert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254C0F"/>
    <w:rsid w:val="00313B41"/>
    <w:rsid w:val="003908C9"/>
    <w:rsid w:val="00534A28"/>
    <w:rsid w:val="005C590D"/>
    <w:rsid w:val="006C5AFD"/>
    <w:rsid w:val="007E0147"/>
    <w:rsid w:val="007E0A90"/>
    <w:rsid w:val="008563A3"/>
    <w:rsid w:val="008568E3"/>
    <w:rsid w:val="008D7A91"/>
    <w:rsid w:val="009B70B4"/>
    <w:rsid w:val="009F0397"/>
    <w:rsid w:val="00BE41F1"/>
    <w:rsid w:val="00C512D6"/>
    <w:rsid w:val="00DE3203"/>
    <w:rsid w:val="00E51B65"/>
    <w:rsid w:val="00EF7A45"/>
    <w:rsid w:val="00FA1810"/>
    <w:rsid w:val="00FF0D48"/>
    <w:rsid w:val="00FF7D6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2D6"/>
    <w:rPr>
      <w:color w:val="808080"/>
    </w:rPr>
  </w:style>
  <w:style w:type="paragraph" w:customStyle="1" w:styleId="A5F0872461A85F4EA469C5DE39AE9421">
    <w:name w:val="A5F0872461A85F4EA469C5DE39AE9421"/>
  </w:style>
  <w:style w:type="paragraph" w:customStyle="1" w:styleId="AC8D072292E33E4EAD60202C08B6DDCD">
    <w:name w:val="AC8D072292E33E4EAD60202C08B6DDCD"/>
  </w:style>
  <w:style w:type="paragraph" w:customStyle="1" w:styleId="35574CECD3104062B85AFBF11F19D2A9">
    <w:name w:val="35574CECD3104062B85AFBF11F19D2A9"/>
    <w:rsid w:val="00FF0D48"/>
    <w:pPr>
      <w:spacing w:line="259" w:lineRule="auto"/>
    </w:pPr>
    <w:rPr>
      <w:sz w:val="22"/>
      <w:szCs w:val="22"/>
      <w:lang w:eastAsia="en-NZ"/>
    </w:rPr>
  </w:style>
  <w:style w:type="paragraph" w:customStyle="1" w:styleId="72B0B7BAFDF043959487FDC515C8A1A7">
    <w:name w:val="72B0B7BAFDF043959487FDC515C8A1A7"/>
    <w:rsid w:val="00C512D6"/>
    <w:pPr>
      <w:spacing w:line="259" w:lineRule="auto"/>
    </w:pPr>
    <w:rPr>
      <w:sz w:val="22"/>
      <w:szCs w:val="22"/>
      <w:lang w:eastAsia="en-NZ"/>
    </w:rPr>
  </w:style>
  <w:style w:type="paragraph" w:customStyle="1" w:styleId="C6C089221707C44AB6BEDF11E95EC412">
    <w:name w:val="C6C089221707C44AB6BEDF11E95EC412"/>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B1431E78EDEF421BB38EC24F8EA92A3B">
    <w:name w:val="B1431E78EDEF421BB38EC24F8EA92A3B"/>
    <w:rsid w:val="00C512D6"/>
    <w:pPr>
      <w:spacing w:line="259" w:lineRule="auto"/>
    </w:pPr>
    <w:rPr>
      <w:sz w:val="22"/>
      <w:szCs w:val="22"/>
      <w:lang w:eastAsia="en-NZ"/>
    </w:rPr>
  </w:style>
  <w:style w:type="paragraph" w:customStyle="1" w:styleId="8CBBC1CB742B4EF2A22858AA2BF579BE">
    <w:name w:val="8CBBC1CB742B4EF2A22858AA2BF579BE"/>
    <w:rsid w:val="00C512D6"/>
    <w:pPr>
      <w:spacing w:line="259" w:lineRule="auto"/>
    </w:pPr>
    <w:rPr>
      <w:sz w:val="22"/>
      <w:szCs w:val="22"/>
      <w:lang w:eastAsia="en-NZ"/>
    </w:rPr>
  </w:style>
  <w:style w:type="paragraph" w:customStyle="1" w:styleId="3EB35ED0E5FB46D0BF74BF6DE23EF0F7">
    <w:name w:val="3EB35ED0E5FB46D0BF74BF6DE23EF0F7"/>
    <w:rsid w:val="00C512D6"/>
    <w:pPr>
      <w:spacing w:line="259" w:lineRule="auto"/>
    </w:pPr>
    <w:rPr>
      <w:sz w:val="22"/>
      <w:szCs w:val="22"/>
      <w:lang w:eastAsia="en-NZ"/>
    </w:rPr>
  </w:style>
  <w:style w:type="paragraph" w:customStyle="1" w:styleId="159A7AB6698B4CE2B2DB7B24A125CA22">
    <w:name w:val="159A7AB6698B4CE2B2DB7B24A125CA22"/>
    <w:rsid w:val="00FF0D48"/>
    <w:pPr>
      <w:spacing w:line="259" w:lineRule="auto"/>
    </w:pPr>
    <w:rPr>
      <w:sz w:val="22"/>
      <w:szCs w:val="22"/>
      <w:lang w:eastAsia="en-NZ"/>
    </w:rPr>
  </w:style>
  <w:style w:type="paragraph" w:customStyle="1" w:styleId="A85A0AFF931A4690A3EC08C4297494CB">
    <w:name w:val="A85A0AFF931A4690A3EC08C4297494CB"/>
    <w:rsid w:val="00FF0D48"/>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230354-a75d-4412-b5a9-37a715b2d7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40A14896B0344FA641ED799F557ADA" ma:contentTypeVersion="10" ma:contentTypeDescription="Create a new document." ma:contentTypeScope="" ma:versionID="7ec1116cdbec85bfca6c829ade6b86ca">
  <xsd:schema xmlns:xsd="http://www.w3.org/2001/XMLSchema" xmlns:xs="http://www.w3.org/2001/XMLSchema" xmlns:p="http://schemas.microsoft.com/office/2006/metadata/properties" xmlns:ns2="ae230354-a75d-4412-b5a9-37a715b2d752" targetNamespace="http://schemas.microsoft.com/office/2006/metadata/properties" ma:root="true" ma:fieldsID="961946c665a3cc0d9091693a8630c75e" ns2:_="">
    <xsd:import namespace="ae230354-a75d-4412-b5a9-37a715b2d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30354-a75d-4412-b5a9-37a715b2d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customXml/itemProps2.xml><?xml version="1.0" encoding="utf-8"?>
<ds:datastoreItem xmlns:ds="http://schemas.openxmlformats.org/officeDocument/2006/customXml" ds:itemID="{204E0E8E-ED05-4A14-99B1-6AB1FCC40612}">
  <ds:schemaRefs>
    <ds:schemaRef ds:uri="http://schemas.microsoft.com/office/2006/metadata/properties"/>
    <ds:schemaRef ds:uri="http://schemas.microsoft.com/office/infopath/2007/PartnerControls"/>
    <ds:schemaRef ds:uri="ae230354-a75d-4412-b5a9-37a715b2d752"/>
  </ds:schemaRefs>
</ds:datastoreItem>
</file>

<file path=customXml/itemProps3.xml><?xml version="1.0" encoding="utf-8"?>
<ds:datastoreItem xmlns:ds="http://schemas.openxmlformats.org/officeDocument/2006/customXml" ds:itemID="{44278B90-CE19-413E-81DA-DCF06A142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30354-a75d-4412-b5a9-37a715b2d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6DEEB3-05F4-4DCB-B7AC-6B589435F2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1031</Words>
  <Characters>5883</Characters>
  <Application>Microsoft Office Word</Application>
  <DocSecurity>0</DocSecurity>
  <Lines>49</Lines>
  <Paragraphs>13</Paragraphs>
  <ScaleCrop>false</ScaleCrop>
  <Company>Social Investment Agency (SIA)</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Elise Grangier</dc:creator>
  <cp:keywords/>
  <cp:lastModifiedBy>Nicky Darnbrough</cp:lastModifiedBy>
  <cp:revision>13</cp:revision>
  <cp:lastPrinted>2021-06-01T17:54:00Z</cp:lastPrinted>
  <dcterms:created xsi:type="dcterms:W3CDTF">2025-09-03T04:02:00Z</dcterms:created>
  <dcterms:modified xsi:type="dcterms:W3CDTF">2025-09-10T00:07:00Z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y fmtid="{D5CDD505-2E9C-101B-9397-08002B2CF9AE}" pid="31" name="ContentTypeId">
    <vt:lpwstr>0x010100B940A14896B0344FA641ED799F557ADA</vt:lpwstr>
  </property>
  <property fmtid="{D5CDD505-2E9C-101B-9397-08002B2CF9AE}" pid="32" name="MediaServiceImageTags">
    <vt:lpwstr/>
  </property>
</Properties>
</file>