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53679C8E" w:rsidR="00C5514F" w:rsidRPr="000816BB" w:rsidRDefault="000F6641"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804447">
                  <w:rPr>
                    <w:rFonts w:asciiTheme="minorHAnsi" w:hAnsiTheme="minorHAnsi" w:cstheme="minorHAnsi"/>
                  </w:rPr>
                  <w:t>Principal A</w:t>
                </w:r>
                <w:r w:rsidR="00095B96">
                  <w:rPr>
                    <w:rFonts w:asciiTheme="minorHAnsi" w:hAnsiTheme="minorHAnsi" w:cstheme="minorHAnsi"/>
                  </w:rPr>
                  <w:t>nalyst</w:t>
                </w:r>
                <w:r w:rsidR="00804447">
                  <w:rPr>
                    <w:rFonts w:asciiTheme="minorHAnsi" w:hAnsiTheme="minorHAnsi" w:cstheme="minorHAnsi"/>
                  </w:rPr>
                  <w:t xml:space="preserve"> </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37E248F2">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DE4B46" id="Group 7" o:spid="_x0000_s1026" style="position:absolute;margin-left:5.5pt;margin-top:80.6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r w:rsidRPr="000816BB">
              <w:rPr>
                <w:rFonts w:cstheme="minorHAnsi"/>
                <w:b/>
                <w:sz w:val="20"/>
                <w:szCs w:val="20"/>
              </w:rPr>
              <w:t>Taunakitanga</w:t>
            </w:r>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r w:rsidRPr="000816BB">
              <w:rPr>
                <w:rFonts w:cstheme="minorHAnsi"/>
                <w:b/>
                <w:sz w:val="20"/>
                <w:szCs w:val="20"/>
              </w:rPr>
              <w:t>Puaretanga</w:t>
            </w:r>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3FCF9"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FB267"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28C153"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359DC"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mahitahi mātou o te ratonga tūmatanui kia hei painga mō ngā tāngata o Aotearoa </w:t>
      </w:r>
      <w:r w:rsidR="00DF4E18" w:rsidRPr="000816BB">
        <w:rPr>
          <w:rFonts w:cstheme="minorHAnsi"/>
          <w:sz w:val="22"/>
          <w:szCs w:val="22"/>
          <w:lang w:eastAsia="en-NZ"/>
        </w:rPr>
        <w:br/>
      </w:r>
      <w:r w:rsidRPr="000816BB">
        <w:rPr>
          <w:rFonts w:cstheme="minorHAns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62A39F1E">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62A39F1E">
        <w:trPr>
          <w:trHeight w:val="775"/>
        </w:trPr>
        <w:tc>
          <w:tcPr>
            <w:tcW w:w="9592" w:type="dxa"/>
            <w:gridSpan w:val="2"/>
            <w:shd w:val="clear" w:color="auto" w:fill="E0E1E2"/>
          </w:tcPr>
          <w:sdt>
            <w:sdtPr>
              <w:rPr>
                <w:rFonts w:ascii="Times New Roman" w:eastAsia="Times New Roman" w:hAnsi="Times New Roman" w:cstheme="minorBidi"/>
                <w:b w:val="0"/>
                <w:color w:val="26567F"/>
                <w:sz w:val="28"/>
                <w:szCs w:val="28"/>
              </w:rPr>
              <w:id w:val="1833563008"/>
              <w:placeholder>
                <w:docPart w:val="13B0A2353FBD439982EB5401620EB004"/>
              </w:placeholder>
            </w:sdtPr>
            <w:sdtEndPr>
              <w:rPr>
                <w:color w:val="auto"/>
                <w:sz w:val="24"/>
                <w:szCs w:val="24"/>
              </w:rPr>
            </w:sdtEndPr>
            <w:sdtContent>
              <w:p w14:paraId="51521464" w14:textId="16A1D5FB" w:rsidR="009C657A" w:rsidRPr="009C657A" w:rsidRDefault="00804447" w:rsidP="009C657A">
                <w:pPr>
                  <w:pStyle w:val="Heading2"/>
                  <w:spacing w:before="0" w:after="0" w:line="240" w:lineRule="auto"/>
                  <w:rPr>
                    <w:rFonts w:asciiTheme="minorHAnsi" w:hAnsiTheme="minorHAnsi" w:cstheme="minorBidi"/>
                    <w:b w:val="0"/>
                    <w:color w:val="auto"/>
                    <w:sz w:val="24"/>
                    <w:szCs w:val="24"/>
                  </w:rPr>
                </w:pPr>
                <w:r w:rsidRPr="049B5DBC">
                  <w:rPr>
                    <w:rFonts w:asciiTheme="minorHAnsi" w:hAnsiTheme="minorHAnsi" w:cstheme="minorBidi"/>
                    <w:b w:val="0"/>
                    <w:color w:val="auto"/>
                    <w:sz w:val="24"/>
                    <w:szCs w:val="24"/>
                  </w:rPr>
                  <w:t xml:space="preserve">The Principal </w:t>
                </w:r>
                <w:r w:rsidR="00095B96" w:rsidRPr="049B5DBC">
                  <w:rPr>
                    <w:rFonts w:asciiTheme="minorHAnsi" w:hAnsiTheme="minorHAnsi" w:cstheme="minorBidi"/>
                    <w:b w:val="0"/>
                    <w:color w:val="auto"/>
                    <w:sz w:val="24"/>
                    <w:szCs w:val="24"/>
                  </w:rPr>
                  <w:t>Analyst</w:t>
                </w:r>
                <w:r w:rsidR="009C657A" w:rsidRPr="009C657A">
                  <w:rPr>
                    <w:rFonts w:asciiTheme="minorHAnsi" w:hAnsiTheme="minorHAnsi" w:cstheme="minorBidi"/>
                    <w:b w:val="0"/>
                    <w:color w:val="auto"/>
                    <w:sz w:val="24"/>
                    <w:szCs w:val="24"/>
                  </w:rPr>
                  <w:t xml:space="preserve"> serves as a bridge between raw data and strategic business value, transforming complex information into clear, actionable insights that drive informed decision-making across </w:t>
                </w:r>
                <w:r w:rsidR="00302CBA">
                  <w:rPr>
                    <w:rFonts w:asciiTheme="minorHAnsi" w:hAnsiTheme="minorHAnsi" w:cstheme="minorBidi"/>
                    <w:b w:val="0"/>
                    <w:color w:val="auto"/>
                    <w:sz w:val="24"/>
                    <w:szCs w:val="24"/>
                  </w:rPr>
                  <w:t>SIA</w:t>
                </w:r>
                <w:r w:rsidR="009C657A" w:rsidRPr="009C657A">
                  <w:rPr>
                    <w:rFonts w:asciiTheme="minorHAnsi" w:hAnsiTheme="minorHAnsi" w:cstheme="minorBidi"/>
                    <w:b w:val="0"/>
                    <w:color w:val="auto"/>
                    <w:sz w:val="24"/>
                    <w:szCs w:val="24"/>
                  </w:rPr>
                  <w:t>. This role exists to unlock the potential of data by identifying patterns, trends, and opportunities</w:t>
                </w:r>
                <w:r w:rsidR="000A1DDA">
                  <w:rPr>
                    <w:rFonts w:asciiTheme="minorHAnsi" w:hAnsiTheme="minorHAnsi" w:cstheme="minorBidi"/>
                    <w:b w:val="0"/>
                    <w:color w:val="auto"/>
                    <w:sz w:val="24"/>
                    <w:szCs w:val="24"/>
                  </w:rPr>
                  <w:t>, enablin</w:t>
                </w:r>
                <w:r w:rsidR="009C657A" w:rsidRPr="009C657A">
                  <w:rPr>
                    <w:rFonts w:asciiTheme="minorHAnsi" w:hAnsiTheme="minorHAnsi" w:cstheme="minorBidi"/>
                    <w:b w:val="0"/>
                    <w:color w:val="auto"/>
                    <w:sz w:val="24"/>
                    <w:szCs w:val="24"/>
                  </w:rPr>
                  <w:t>g stakeholders to optimi</w:t>
                </w:r>
                <w:r w:rsidR="00B737F9">
                  <w:rPr>
                    <w:rFonts w:asciiTheme="minorHAnsi" w:hAnsiTheme="minorHAnsi" w:cstheme="minorBidi"/>
                    <w:b w:val="0"/>
                    <w:color w:val="auto"/>
                    <w:sz w:val="24"/>
                    <w:szCs w:val="24"/>
                  </w:rPr>
                  <w:t>s</w:t>
                </w:r>
                <w:r w:rsidR="009C657A" w:rsidRPr="009C657A">
                  <w:rPr>
                    <w:rFonts w:asciiTheme="minorHAnsi" w:hAnsiTheme="minorHAnsi" w:cstheme="minorBidi"/>
                    <w:b w:val="0"/>
                    <w:color w:val="auto"/>
                    <w:sz w:val="24"/>
                    <w:szCs w:val="24"/>
                  </w:rPr>
                  <w:t>e operations, mitigate risks, and capitali</w:t>
                </w:r>
                <w:r w:rsidR="00302CBA">
                  <w:rPr>
                    <w:rFonts w:asciiTheme="minorHAnsi" w:hAnsiTheme="minorHAnsi" w:cstheme="minorBidi"/>
                    <w:b w:val="0"/>
                    <w:color w:val="auto"/>
                    <w:sz w:val="24"/>
                    <w:szCs w:val="24"/>
                  </w:rPr>
                  <w:t>s</w:t>
                </w:r>
                <w:r w:rsidR="009C657A" w:rsidRPr="009C657A">
                  <w:rPr>
                    <w:rFonts w:asciiTheme="minorHAnsi" w:hAnsiTheme="minorHAnsi" w:cstheme="minorBidi"/>
                    <w:b w:val="0"/>
                    <w:color w:val="auto"/>
                    <w:sz w:val="24"/>
                    <w:szCs w:val="24"/>
                  </w:rPr>
                  <w:t xml:space="preserve">e on emerging opportunities. </w:t>
                </w:r>
                <w:r w:rsidR="009C657A" w:rsidRPr="49F3C255">
                  <w:rPr>
                    <w:rFonts w:asciiTheme="minorHAnsi" w:hAnsiTheme="minorHAnsi" w:cstheme="minorBidi"/>
                    <w:b w:val="0"/>
                    <w:color w:val="auto"/>
                    <w:sz w:val="24"/>
                    <w:szCs w:val="24"/>
                  </w:rPr>
                  <w:t xml:space="preserve">The </w:t>
                </w:r>
                <w:r w:rsidR="099A6EE3" w:rsidRPr="49F3C255">
                  <w:rPr>
                    <w:rFonts w:asciiTheme="minorHAnsi" w:hAnsiTheme="minorHAnsi" w:cstheme="minorBidi"/>
                    <w:b w:val="0"/>
                    <w:color w:val="auto"/>
                    <w:sz w:val="24"/>
                    <w:szCs w:val="24"/>
                  </w:rPr>
                  <w:t>Principal</w:t>
                </w:r>
                <w:r w:rsidR="009C657A" w:rsidRPr="009C657A">
                  <w:rPr>
                    <w:rFonts w:asciiTheme="minorHAnsi" w:hAnsiTheme="minorHAnsi" w:cstheme="minorBidi"/>
                    <w:b w:val="0"/>
                    <w:color w:val="auto"/>
                    <w:sz w:val="24"/>
                    <w:szCs w:val="24"/>
                  </w:rPr>
                  <w:t xml:space="preserve"> analyst </w:t>
                </w:r>
                <w:r w:rsidR="00302CBA">
                  <w:rPr>
                    <w:rFonts w:asciiTheme="minorHAnsi" w:hAnsiTheme="minorHAnsi" w:cstheme="minorBidi"/>
                    <w:b w:val="0"/>
                    <w:color w:val="auto"/>
                    <w:sz w:val="24"/>
                    <w:szCs w:val="24"/>
                  </w:rPr>
                  <w:t xml:space="preserve">drives </w:t>
                </w:r>
                <w:r w:rsidR="006262DD">
                  <w:rPr>
                    <w:rFonts w:asciiTheme="minorHAnsi" w:hAnsiTheme="minorHAnsi" w:cstheme="minorBidi"/>
                    <w:b w:val="0"/>
                    <w:color w:val="auto"/>
                    <w:sz w:val="24"/>
                    <w:szCs w:val="24"/>
                  </w:rPr>
                  <w:t xml:space="preserve">thought leadership and </w:t>
                </w:r>
                <w:r w:rsidR="00302CBA">
                  <w:rPr>
                    <w:rFonts w:asciiTheme="minorHAnsi" w:hAnsiTheme="minorHAnsi" w:cstheme="minorBidi"/>
                    <w:b w:val="0"/>
                    <w:color w:val="auto"/>
                    <w:sz w:val="24"/>
                    <w:szCs w:val="24"/>
                  </w:rPr>
                  <w:t>a</w:t>
                </w:r>
                <w:r w:rsidR="009C657A" w:rsidRPr="009C657A">
                  <w:rPr>
                    <w:rFonts w:asciiTheme="minorHAnsi" w:hAnsiTheme="minorHAnsi" w:cstheme="minorBidi"/>
                    <w:b w:val="0"/>
                    <w:color w:val="auto"/>
                    <w:sz w:val="24"/>
                    <w:szCs w:val="24"/>
                  </w:rPr>
                  <w:t xml:space="preserve"> data-driven culture by making sophisticated analytical capabilities accessible to</w:t>
                </w:r>
                <w:r w:rsidR="0061322C">
                  <w:rPr>
                    <w:rFonts w:asciiTheme="minorHAnsi" w:hAnsiTheme="minorHAnsi" w:cstheme="minorBidi"/>
                    <w:b w:val="0"/>
                    <w:color w:val="auto"/>
                    <w:sz w:val="24"/>
                    <w:szCs w:val="24"/>
                  </w:rPr>
                  <w:t xml:space="preserve"> the SIA</w:t>
                </w:r>
                <w:r w:rsidR="009C657A" w:rsidRPr="009C657A">
                  <w:rPr>
                    <w:rFonts w:asciiTheme="minorHAnsi" w:hAnsiTheme="minorHAnsi" w:cstheme="minorBidi"/>
                    <w:b w:val="0"/>
                    <w:color w:val="auto"/>
                    <w:sz w:val="24"/>
                    <w:szCs w:val="24"/>
                  </w:rPr>
                  <w:t xml:space="preserve"> business, ensuring that every major decision is supported by robust evidence and sound methodology.</w:t>
                </w:r>
              </w:p>
              <w:p w14:paraId="1B6DC0D1" w14:textId="6A64C6FD" w:rsidR="00D6524F" w:rsidRDefault="009C657A" w:rsidP="00D27EA6">
                <w:pPr>
                  <w:pStyle w:val="whitespace-normal"/>
                  <w:spacing w:before="0" w:beforeAutospacing="0" w:after="0" w:afterAutospacing="0"/>
                  <w:rPr>
                    <w:rFonts w:asciiTheme="minorHAnsi" w:eastAsiaTheme="minorEastAsia" w:hAnsiTheme="minorHAnsi" w:cstheme="minorBidi"/>
                  </w:rPr>
                </w:pPr>
                <w:r w:rsidRPr="009C657A">
                  <w:rPr>
                    <w:rFonts w:asciiTheme="minorHAnsi" w:eastAsiaTheme="minorEastAsia" w:hAnsiTheme="minorHAnsi" w:cstheme="minorBidi"/>
                  </w:rPr>
                  <w:t xml:space="preserve">The </w:t>
                </w:r>
                <w:r w:rsidR="0061322C">
                  <w:rPr>
                    <w:rFonts w:asciiTheme="minorHAnsi" w:eastAsiaTheme="minorEastAsia" w:hAnsiTheme="minorHAnsi" w:cstheme="minorBidi"/>
                  </w:rPr>
                  <w:t>Principal</w:t>
                </w:r>
                <w:r w:rsidRPr="009C657A">
                  <w:rPr>
                    <w:rFonts w:asciiTheme="minorHAnsi" w:eastAsiaTheme="minorEastAsia" w:hAnsiTheme="minorHAnsi" w:cstheme="minorBidi"/>
                  </w:rPr>
                  <w:t xml:space="preserve"> Analyst </w:t>
                </w:r>
                <w:r w:rsidR="00D27EA6">
                  <w:rPr>
                    <w:rFonts w:asciiTheme="minorHAnsi" w:eastAsiaTheme="minorEastAsia" w:hAnsiTheme="minorHAnsi" w:cstheme="minorBidi"/>
                  </w:rPr>
                  <w:t>is</w:t>
                </w:r>
                <w:r w:rsidRPr="009C657A">
                  <w:rPr>
                    <w:rFonts w:asciiTheme="minorHAnsi" w:eastAsiaTheme="minorEastAsia" w:hAnsiTheme="minorHAnsi" w:cstheme="minorBidi"/>
                  </w:rPr>
                  <w:t xml:space="preserve"> responsible for transforming complex data into actionable insights that drive strategic business decisions and </w:t>
                </w:r>
                <w:r w:rsidR="00B737F9">
                  <w:rPr>
                    <w:rFonts w:asciiTheme="minorHAnsi" w:eastAsiaTheme="minorEastAsia" w:hAnsiTheme="minorHAnsi" w:cstheme="minorBidi"/>
                  </w:rPr>
                  <w:t>optimise</w:t>
                </w:r>
                <w:r w:rsidRPr="009C657A">
                  <w:rPr>
                    <w:rFonts w:asciiTheme="minorHAnsi" w:eastAsiaTheme="minorEastAsia" w:hAnsiTheme="minorHAnsi" w:cstheme="minorBidi"/>
                  </w:rPr>
                  <w:t xml:space="preserve"> technology performance. </w:t>
                </w:r>
              </w:p>
              <w:p w14:paraId="2517558F" w14:textId="6A9BF488" w:rsidR="00D27EA6" w:rsidRPr="00D27EA6" w:rsidRDefault="000F6641" w:rsidP="00D27EA6">
                <w:pPr>
                  <w:pStyle w:val="whitespace-normal"/>
                  <w:spacing w:before="0" w:beforeAutospacing="0" w:after="0" w:afterAutospacing="0"/>
                  <w:rPr>
                    <w:rFonts w:asciiTheme="minorHAnsi" w:eastAsiaTheme="minorEastAsia" w:hAnsiTheme="minorHAnsi" w:cstheme="minorBidi"/>
                  </w:rPr>
                </w:pPr>
              </w:p>
            </w:sdtContent>
          </w:sdt>
        </w:tc>
      </w:tr>
      <w:tr w:rsidR="00D6524F" w:rsidRPr="000816BB" w14:paraId="213CE073" w14:textId="77777777" w:rsidTr="62A39F1E">
        <w:trPr>
          <w:trHeight w:val="283"/>
        </w:trPr>
        <w:tc>
          <w:tcPr>
            <w:tcW w:w="2694" w:type="dxa"/>
            <w:shd w:val="clear" w:color="auto" w:fill="E0E1E2"/>
          </w:tcPr>
          <w:p w14:paraId="50D70395" w14:textId="77777777"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3786B665" w:rsidR="00D6524F" w:rsidRPr="000816BB" w:rsidRDefault="00797D5C" w:rsidP="00CB0D3E">
            <w:pPr>
              <w:pStyle w:val="BodyTextAfterBullet"/>
              <w:spacing w:before="0" w:after="0"/>
              <w:rPr>
                <w:rFonts w:cstheme="minorHAnsi"/>
                <w:sz w:val="22"/>
              </w:rPr>
            </w:pPr>
            <w:r>
              <w:rPr>
                <w:rFonts w:cstheme="minorHAnsi"/>
                <w:sz w:val="22"/>
              </w:rPr>
              <w:t xml:space="preserve">Wellington </w:t>
            </w:r>
          </w:p>
        </w:tc>
      </w:tr>
      <w:tr w:rsidR="00D6524F" w:rsidRPr="000816BB" w14:paraId="5AC0DE91" w14:textId="77777777" w:rsidTr="62A39F1E">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07693C21" w:rsidR="00D6524F" w:rsidRPr="000816BB" w:rsidRDefault="00AF7D65" w:rsidP="57E9348E">
            <w:pPr>
              <w:pStyle w:val="BodyTextAfterBullet"/>
              <w:spacing w:before="0" w:after="170"/>
              <w:rPr>
                <w:rFonts w:cstheme="minorBidi"/>
                <w:sz w:val="22"/>
              </w:rPr>
            </w:pPr>
            <w:r>
              <w:rPr>
                <w:rFonts w:cstheme="minorBidi"/>
                <w:sz w:val="22"/>
              </w:rPr>
              <w:t>Manager – Data &amp; Evidence</w:t>
            </w:r>
          </w:p>
        </w:tc>
      </w:tr>
      <w:tr w:rsidR="00C91A31" w:rsidRPr="000816BB" w14:paraId="73863870" w14:textId="77777777" w:rsidTr="62A39F1E">
        <w:tc>
          <w:tcPr>
            <w:tcW w:w="2694" w:type="dxa"/>
            <w:shd w:val="clear" w:color="auto" w:fill="E0E1E2"/>
          </w:tcPr>
          <w:p w14:paraId="342737AB" w14:textId="77777777"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highlight w:val="yellow"/>
                <w:lang w:eastAsia="ja-JP"/>
              </w:rPr>
              <w:id w:val="953518485"/>
              <w:placeholder>
                <w:docPart w:val="C6C089221707C44AB6BEDF11E95EC412"/>
              </w:placeholder>
            </w:sdtPr>
            <w:sdtEndPr>
              <w:rPr>
                <w:color w:val="000000" w:themeColor="text1"/>
                <w:lang w:eastAsia="en-NZ"/>
              </w:rPr>
            </w:sdtEndPr>
            <w:sdtContent>
              <w:p w14:paraId="5584F7A0" w14:textId="2195CA48" w:rsidR="00C91A31" w:rsidRPr="000816BB" w:rsidRDefault="29830575" w:rsidP="62A39F1E">
                <w:pPr>
                  <w:pStyle w:val="BodyTextAfterBullet"/>
                  <w:spacing w:before="0" w:after="170"/>
                </w:pPr>
                <w:r w:rsidRPr="62A39F1E">
                  <w:rPr>
                    <w:rFonts w:ascii="Calibri" w:eastAsia="Calibri" w:hAnsi="Calibri" w:cs="Calibri"/>
                    <w:color w:val="000000" w:themeColor="text1"/>
                    <w:sz w:val="22"/>
                  </w:rPr>
                  <w:t>Band 19: $148,878</w:t>
                </w:r>
                <w:r w:rsidRPr="62A39F1E">
                  <w:rPr>
                    <w:rFonts w:ascii="Calibri" w:eastAsia="Calibri" w:hAnsi="Calibri" w:cs="Calibri"/>
                    <w:color w:val="000000" w:themeColor="text1"/>
                    <w:szCs w:val="24"/>
                  </w:rPr>
                  <w:t xml:space="preserve"> </w:t>
                </w:r>
                <w:r w:rsidRPr="62A39F1E">
                  <w:rPr>
                    <w:rFonts w:ascii="Calibri" w:eastAsia="Calibri" w:hAnsi="Calibri" w:cs="Calibri"/>
                    <w:color w:val="000000" w:themeColor="text1"/>
                    <w:sz w:val="22"/>
                  </w:rPr>
                  <w:t>- $210,180</w:t>
                </w:r>
              </w:p>
              <w:p w14:paraId="5F8F708A" w14:textId="0238D1A5" w:rsidR="00C91A31" w:rsidRPr="000816BB" w:rsidRDefault="29830575" w:rsidP="62A39F1E">
                <w:pPr>
                  <w:spacing w:before="0" w:after="170"/>
                  <w:rPr>
                    <w:rFonts w:ascii="Calibri" w:eastAsia="Calibri" w:hAnsi="Calibri" w:cs="Calibri"/>
                    <w:sz w:val="22"/>
                    <w:szCs w:val="22"/>
                  </w:rPr>
                </w:pPr>
                <w:r w:rsidRPr="62A39F1E">
                  <w:rPr>
                    <w:rFonts w:ascii="Calibri" w:eastAsia="Calibri" w:hAnsi="Calibri" w:cs="Calibri"/>
                    <w:color w:val="000000" w:themeColor="text1"/>
                    <w:sz w:val="22"/>
                    <w:szCs w:val="22"/>
                  </w:rPr>
                  <w:t>Starting salaries are negotiated based on relevant skills and experience, with offers generally made between $148,878 - $</w:t>
                </w:r>
                <w:r w:rsidR="7A744B5E" w:rsidRPr="62A39F1E">
                  <w:rPr>
                    <w:rFonts w:ascii="Calibri" w:eastAsia="Calibri" w:hAnsi="Calibri" w:cs="Calibri"/>
                    <w:color w:val="000000" w:themeColor="text1"/>
                    <w:sz w:val="22"/>
                    <w:szCs w:val="22"/>
                  </w:rPr>
                  <w:t>175,150</w:t>
                </w:r>
              </w:p>
              <w:p w14:paraId="1CDD3AAC" w14:textId="1374A8FE" w:rsidR="00C91A31" w:rsidRPr="000816BB" w:rsidRDefault="000F6641" w:rsidP="0AE457DA">
                <w:pPr>
                  <w:pStyle w:val="BodyTextAfterBullet"/>
                  <w:rPr>
                    <w:rFonts w:cstheme="minorBidi"/>
                    <w:color w:val="000000" w:themeColor="text1"/>
                    <w:sz w:val="22"/>
                    <w:highlight w:val="yellow"/>
                  </w:rPr>
                </w:pPr>
              </w:p>
            </w:sdtContent>
          </w:sdt>
          <w:p w14:paraId="6E209878" w14:textId="77777777" w:rsidR="00C91A31" w:rsidRPr="000816BB" w:rsidRDefault="00C91A31" w:rsidP="00CB0D3E">
            <w:pPr>
              <w:pStyle w:val="BodyTextAfterBullet"/>
              <w:spacing w:before="0"/>
              <w:rPr>
                <w:rFonts w:cstheme="minorHAnsi"/>
                <w:sz w:val="22"/>
              </w:rPr>
            </w:pPr>
          </w:p>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04E8D796">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00C1258D" w:rsidRPr="000816BB" w14:paraId="243B021E" w14:textId="77777777" w:rsidTr="04E8D796">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60465E78" w14:textId="4D868900" w:rsidR="00C1258D" w:rsidRPr="005E2A17" w:rsidRDefault="00804447" w:rsidP="0069422A">
            <w:pPr>
              <w:rPr>
                <w:rFonts w:cstheme="minorBidi"/>
                <w:b/>
                <w:bCs/>
                <w:sz w:val="22"/>
                <w:szCs w:val="22"/>
                <w:lang w:eastAsia="en-NZ"/>
              </w:rPr>
            </w:pPr>
            <w:r w:rsidRPr="005E2A17">
              <w:rPr>
                <w:rFonts w:cstheme="minorBidi"/>
                <w:b/>
                <w:bCs/>
                <w:sz w:val="22"/>
                <w:szCs w:val="22"/>
                <w:lang w:eastAsia="en-NZ"/>
              </w:rPr>
              <w:t>Principal A</w:t>
            </w:r>
            <w:r w:rsidR="2B1A2660" w:rsidRPr="005E2A17">
              <w:rPr>
                <w:rFonts w:cstheme="minorBidi"/>
                <w:b/>
                <w:bCs/>
                <w:sz w:val="22"/>
                <w:szCs w:val="22"/>
                <w:lang w:eastAsia="en-NZ"/>
              </w:rPr>
              <w:t>nalyst</w:t>
            </w:r>
          </w:p>
          <w:sdt>
            <w:sdtPr>
              <w:rPr>
                <w:rFonts w:asciiTheme="minorHAnsi" w:hAnsiTheme="minorHAnsi" w:cstheme="minorBidi"/>
                <w:b w:val="0"/>
                <w:color w:val="auto"/>
                <w:sz w:val="22"/>
                <w:szCs w:val="24"/>
                <w:lang w:eastAsia="ja-JP"/>
              </w:rPr>
              <w:id w:val="-930747659"/>
              <w:placeholder>
                <w:docPart w:val="067444CA5CE74294904FA2D14E790C7F"/>
              </w:placeholder>
            </w:sdtPr>
            <w:sdtEndPr>
              <w:rPr>
                <w:sz w:val="20"/>
                <w:szCs w:val="20"/>
              </w:rPr>
            </w:sdtEndPr>
            <w:sdtContent>
              <w:p w14:paraId="3AF544CD" w14:textId="77777777" w:rsidR="00C32063" w:rsidRPr="00B82E28" w:rsidRDefault="00C32063" w:rsidP="00C32063">
                <w:pPr>
                  <w:pStyle w:val="Heading3"/>
                  <w:rPr>
                    <w:rFonts w:asciiTheme="minorHAnsi" w:hAnsiTheme="minorHAnsi" w:cstheme="minorHAnsi"/>
                    <w:sz w:val="24"/>
                    <w:szCs w:val="20"/>
                  </w:rPr>
                </w:pPr>
                <w:r w:rsidRPr="00B82E28">
                  <w:rPr>
                    <w:rFonts w:asciiTheme="minorHAnsi" w:hAnsiTheme="minorHAnsi" w:cstheme="minorHAnsi"/>
                    <w:sz w:val="24"/>
                    <w:szCs w:val="20"/>
                  </w:rPr>
                  <w:t>Discovery and Requirements Gathering</w:t>
                </w:r>
              </w:p>
              <w:p w14:paraId="6E5D36B9" w14:textId="6944EEE2" w:rsidR="00C32063" w:rsidRPr="00C32063" w:rsidRDefault="3AB7C241" w:rsidP="04E8D796">
                <w:pPr>
                  <w:numPr>
                    <w:ilvl w:val="0"/>
                    <w:numId w:val="26"/>
                  </w:numPr>
                  <w:spacing w:beforeAutospacing="1" w:afterAutospacing="1"/>
                  <w:rPr>
                    <w:rFonts w:cstheme="minorBidi"/>
                    <w:sz w:val="24"/>
                    <w:lang w:eastAsia="en-NZ"/>
                  </w:rPr>
                </w:pPr>
                <w:r w:rsidRPr="04E8D796">
                  <w:rPr>
                    <w:rFonts w:cstheme="minorBidi"/>
                    <w:sz w:val="22"/>
                    <w:szCs w:val="22"/>
                    <w:lang w:eastAsia="en-NZ"/>
                  </w:rPr>
                  <w:t xml:space="preserve">Partner </w:t>
                </w:r>
                <w:r w:rsidR="0074523D" w:rsidRPr="04E8D796">
                  <w:rPr>
                    <w:rFonts w:cstheme="minorBidi"/>
                    <w:sz w:val="22"/>
                    <w:szCs w:val="22"/>
                    <w:lang w:eastAsia="en-NZ"/>
                  </w:rPr>
                  <w:t xml:space="preserve">with stakeholders to </w:t>
                </w:r>
                <w:r w:rsidR="00C32063" w:rsidRPr="04E8D796">
                  <w:rPr>
                    <w:rFonts w:cstheme="minorBidi"/>
                    <w:sz w:val="22"/>
                    <w:szCs w:val="22"/>
                    <w:lang w:eastAsia="en-NZ"/>
                  </w:rPr>
                  <w:t xml:space="preserve">understand </w:t>
                </w:r>
                <w:r w:rsidR="0074523D" w:rsidRPr="04E8D796">
                  <w:rPr>
                    <w:rFonts w:cstheme="minorBidi"/>
                    <w:sz w:val="22"/>
                    <w:szCs w:val="22"/>
                    <w:lang w:eastAsia="en-NZ"/>
                  </w:rPr>
                  <w:t xml:space="preserve">SIA </w:t>
                </w:r>
                <w:r w:rsidR="00C32063" w:rsidRPr="04E8D796">
                  <w:rPr>
                    <w:rFonts w:cstheme="minorBidi"/>
                    <w:sz w:val="22"/>
                    <w:szCs w:val="22"/>
                    <w:lang w:eastAsia="en-NZ"/>
                  </w:rPr>
                  <w:t>business challenges and opportunities</w:t>
                </w:r>
              </w:p>
              <w:p w14:paraId="090957A3" w14:textId="27F7575D" w:rsidR="00C32063" w:rsidRPr="00C32063" w:rsidRDefault="6AA34D4C" w:rsidP="04E8D796">
                <w:pPr>
                  <w:numPr>
                    <w:ilvl w:val="0"/>
                    <w:numId w:val="26"/>
                  </w:numPr>
                  <w:spacing w:beforeAutospacing="1" w:afterAutospacing="1"/>
                  <w:rPr>
                    <w:rFonts w:cstheme="minorBidi"/>
                    <w:sz w:val="24"/>
                    <w:lang w:eastAsia="en-NZ"/>
                  </w:rPr>
                </w:pPr>
                <w:r w:rsidRPr="04E8D796">
                  <w:rPr>
                    <w:rFonts w:cstheme="minorBidi"/>
                    <w:sz w:val="22"/>
                    <w:szCs w:val="22"/>
                    <w:lang w:eastAsia="en-NZ"/>
                  </w:rPr>
                  <w:t xml:space="preserve">Partner </w:t>
                </w:r>
                <w:r w:rsidR="00C32063" w:rsidRPr="04E8D796">
                  <w:rPr>
                    <w:rFonts w:cstheme="minorBidi"/>
                    <w:sz w:val="22"/>
                    <w:szCs w:val="22"/>
                    <w:lang w:eastAsia="en-NZ"/>
                  </w:rPr>
                  <w:t xml:space="preserve">with business units to </w:t>
                </w:r>
                <w:r w:rsidR="00E41974" w:rsidRPr="04E8D796">
                  <w:rPr>
                    <w:rFonts w:cstheme="minorBidi"/>
                    <w:sz w:val="22"/>
                    <w:szCs w:val="22"/>
                    <w:lang w:eastAsia="en-NZ"/>
                  </w:rPr>
                  <w:t>develop</w:t>
                </w:r>
                <w:r w:rsidR="00C32063" w:rsidRPr="04E8D796">
                  <w:rPr>
                    <w:rFonts w:cstheme="minorBidi"/>
                    <w:sz w:val="22"/>
                    <w:szCs w:val="22"/>
                    <w:lang w:eastAsia="en-NZ"/>
                  </w:rPr>
                  <w:t xml:space="preserve"> key performance indicators and success metrics</w:t>
                </w:r>
              </w:p>
              <w:p w14:paraId="4673C894" w14:textId="77777777" w:rsidR="00C32063" w:rsidRPr="00C32063" w:rsidRDefault="00C32063" w:rsidP="00C32063">
                <w:pPr>
                  <w:numPr>
                    <w:ilvl w:val="0"/>
                    <w:numId w:val="26"/>
                  </w:numPr>
                  <w:spacing w:before="100" w:beforeAutospacing="1" w:after="100" w:afterAutospacing="1"/>
                  <w:rPr>
                    <w:rFonts w:cstheme="minorBidi"/>
                    <w:sz w:val="22"/>
                    <w:szCs w:val="22"/>
                    <w:lang w:eastAsia="en-NZ"/>
                  </w:rPr>
                </w:pPr>
                <w:r w:rsidRPr="00C32063">
                  <w:rPr>
                    <w:rFonts w:cstheme="minorBidi"/>
                    <w:sz w:val="22"/>
                    <w:szCs w:val="22"/>
                    <w:lang w:eastAsia="en-NZ"/>
                  </w:rPr>
                  <w:t>Translate high-level business objectives into specific analytical questions and hypotheses</w:t>
                </w:r>
              </w:p>
              <w:p w14:paraId="2DA2BD0B" w14:textId="3EBA0DB6" w:rsidR="00C32063" w:rsidRPr="00C32063" w:rsidRDefault="00C32063" w:rsidP="005D0D24">
                <w:pPr>
                  <w:numPr>
                    <w:ilvl w:val="0"/>
                    <w:numId w:val="26"/>
                  </w:numPr>
                  <w:spacing w:before="100" w:beforeAutospacing="1" w:after="100" w:afterAutospacing="1"/>
                  <w:rPr>
                    <w:rFonts w:cstheme="minorBidi"/>
                    <w:sz w:val="22"/>
                    <w:szCs w:val="22"/>
                    <w:lang w:eastAsia="en-NZ"/>
                  </w:rPr>
                </w:pPr>
                <w:r w:rsidRPr="00C32063">
                  <w:rPr>
                    <w:rFonts w:cstheme="minorBidi"/>
                    <w:sz w:val="22"/>
                    <w:szCs w:val="22"/>
                    <w:lang w:eastAsia="en-NZ"/>
                  </w:rPr>
                  <w:t>Document project scope, timelines, and deliverable expectations</w:t>
                </w:r>
                <w:r w:rsidR="00015BF9" w:rsidRPr="00015BF9">
                  <w:rPr>
                    <w:rFonts w:cstheme="minorBidi"/>
                    <w:sz w:val="22"/>
                    <w:szCs w:val="22"/>
                    <w:lang w:eastAsia="en-NZ"/>
                  </w:rPr>
                  <w:t xml:space="preserve"> and </w:t>
                </w:r>
                <w:r w:rsidRPr="00C32063">
                  <w:rPr>
                    <w:rFonts w:cstheme="minorBidi"/>
                    <w:sz w:val="22"/>
                    <w:szCs w:val="22"/>
                    <w:lang w:eastAsia="en-NZ"/>
                  </w:rPr>
                  <w:t>analytical priorities</w:t>
                </w:r>
              </w:p>
              <w:p w14:paraId="573B10EF" w14:textId="325510E9" w:rsidR="00C32063" w:rsidRPr="00C32063" w:rsidRDefault="00163A0B" w:rsidP="00C32063">
                <w:pPr>
                  <w:numPr>
                    <w:ilvl w:val="0"/>
                    <w:numId w:val="26"/>
                  </w:numPr>
                  <w:spacing w:before="100" w:beforeAutospacing="1" w:after="100" w:afterAutospacing="1"/>
                  <w:rPr>
                    <w:rFonts w:cstheme="minorBidi"/>
                    <w:sz w:val="22"/>
                    <w:szCs w:val="22"/>
                    <w:lang w:eastAsia="en-NZ"/>
                  </w:rPr>
                </w:pPr>
                <w:r>
                  <w:rPr>
                    <w:rFonts w:cstheme="minorBidi"/>
                    <w:sz w:val="22"/>
                    <w:szCs w:val="22"/>
                    <w:lang w:eastAsia="en-NZ"/>
                  </w:rPr>
                  <w:t>Draft</w:t>
                </w:r>
                <w:r w:rsidR="00C32063" w:rsidRPr="00C32063">
                  <w:rPr>
                    <w:rFonts w:cstheme="minorBidi"/>
                    <w:sz w:val="22"/>
                    <w:szCs w:val="22"/>
                    <w:lang w:eastAsia="en-NZ"/>
                  </w:rPr>
                  <w:t xml:space="preserve"> requirements documentation</w:t>
                </w:r>
              </w:p>
              <w:p w14:paraId="100574AC" w14:textId="0D43C83C" w:rsidR="00C32063" w:rsidRPr="00C32063" w:rsidRDefault="00163A0B" w:rsidP="00C32063">
                <w:pPr>
                  <w:numPr>
                    <w:ilvl w:val="0"/>
                    <w:numId w:val="26"/>
                  </w:numPr>
                  <w:spacing w:before="100" w:beforeAutospacing="1" w:after="100" w:afterAutospacing="1"/>
                  <w:rPr>
                    <w:rFonts w:cstheme="minorBidi"/>
                    <w:sz w:val="22"/>
                    <w:szCs w:val="22"/>
                    <w:lang w:eastAsia="en-NZ"/>
                  </w:rPr>
                </w:pPr>
                <w:r>
                  <w:rPr>
                    <w:rFonts w:cstheme="minorBidi"/>
                    <w:sz w:val="22"/>
                    <w:szCs w:val="22"/>
                    <w:lang w:eastAsia="en-NZ"/>
                  </w:rPr>
                  <w:t>Review</w:t>
                </w:r>
                <w:r w:rsidR="00C32063" w:rsidRPr="00C32063">
                  <w:rPr>
                    <w:rFonts w:cstheme="minorBidi"/>
                    <w:sz w:val="22"/>
                    <w:szCs w:val="22"/>
                    <w:lang w:eastAsia="en-NZ"/>
                  </w:rPr>
                  <w:t xml:space="preserve"> feasibility of analytical requests given available resources and data</w:t>
                </w:r>
              </w:p>
              <w:p w14:paraId="3C59A7C7" w14:textId="77777777" w:rsidR="00C32063" w:rsidRPr="00C32063" w:rsidRDefault="00C32063" w:rsidP="00C32063">
                <w:pPr>
                  <w:spacing w:before="100" w:beforeAutospacing="1" w:after="100" w:afterAutospacing="1"/>
                  <w:outlineLvl w:val="2"/>
                  <w:rPr>
                    <w:rFonts w:cstheme="minorHAnsi"/>
                    <w:b/>
                    <w:color w:val="26567F"/>
                    <w:sz w:val="24"/>
                    <w:szCs w:val="20"/>
                    <w:lang w:eastAsia="en-NZ"/>
                  </w:rPr>
                </w:pPr>
                <w:r w:rsidRPr="00C32063">
                  <w:rPr>
                    <w:rFonts w:cstheme="minorHAnsi"/>
                    <w:b/>
                    <w:color w:val="26567F"/>
                    <w:sz w:val="24"/>
                    <w:szCs w:val="20"/>
                    <w:lang w:eastAsia="en-NZ"/>
                  </w:rPr>
                  <w:t>Data Collection and Assessment</w:t>
                </w:r>
              </w:p>
              <w:p w14:paraId="56864719" w14:textId="5D9B3F2B"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t xml:space="preserve">Identify and </w:t>
                </w:r>
                <w:r w:rsidR="00163A0B" w:rsidRPr="00C32063">
                  <w:rPr>
                    <w:rFonts w:cstheme="minorBidi"/>
                    <w:sz w:val="22"/>
                    <w:szCs w:val="22"/>
                    <w:lang w:eastAsia="en-NZ"/>
                  </w:rPr>
                  <w:t>catalogue</w:t>
                </w:r>
                <w:r w:rsidRPr="00C32063">
                  <w:rPr>
                    <w:rFonts w:cstheme="minorBidi"/>
                    <w:sz w:val="22"/>
                    <w:szCs w:val="22"/>
                    <w:lang w:eastAsia="en-NZ"/>
                  </w:rPr>
                  <w:t xml:space="preserve"> relevant internal and external data sources</w:t>
                </w:r>
              </w:p>
              <w:p w14:paraId="786260B2" w14:textId="77777777"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t>Evaluate data quality, completeness, and reliability across multiple systems</w:t>
                </w:r>
              </w:p>
              <w:p w14:paraId="71248BF7" w14:textId="77777777"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t>Conduct data profiling and impact assessments for new data sources</w:t>
                </w:r>
              </w:p>
              <w:p w14:paraId="221A73F3" w14:textId="77777777"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t>Document data lineage, definitions, and business rules</w:t>
                </w:r>
              </w:p>
              <w:p w14:paraId="6BDEF66F" w14:textId="12529A64" w:rsidR="00C32063" w:rsidRPr="00C32063" w:rsidRDefault="00236362" w:rsidP="00C32063">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E</w:t>
                </w:r>
                <w:r w:rsidR="00C32063" w:rsidRPr="00C32063">
                  <w:rPr>
                    <w:rFonts w:cstheme="minorBidi"/>
                    <w:sz w:val="22"/>
                    <w:szCs w:val="22"/>
                    <w:lang w:eastAsia="en-NZ"/>
                  </w:rPr>
                  <w:t>stablish data pipelines</w:t>
                </w:r>
              </w:p>
              <w:p w14:paraId="63A0F343" w14:textId="1CEF2673"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t xml:space="preserve">Assess </w:t>
                </w:r>
                <w:r w:rsidR="00236362">
                  <w:rPr>
                    <w:rFonts w:cstheme="minorBidi"/>
                    <w:sz w:val="22"/>
                    <w:szCs w:val="22"/>
                    <w:lang w:eastAsia="en-NZ"/>
                  </w:rPr>
                  <w:t xml:space="preserve">any </w:t>
                </w:r>
                <w:r w:rsidRPr="00C32063">
                  <w:rPr>
                    <w:rFonts w:cstheme="minorBidi"/>
                    <w:sz w:val="22"/>
                    <w:szCs w:val="22"/>
                    <w:lang w:eastAsia="en-NZ"/>
                  </w:rPr>
                  <w:t>gaps between available data and analytical requirements</w:t>
                </w:r>
              </w:p>
              <w:p w14:paraId="30A143C2" w14:textId="0EB260A6"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t>Research and recommend third-party data sources when</w:t>
                </w:r>
                <w:r w:rsidR="00236362">
                  <w:rPr>
                    <w:rFonts w:cstheme="minorBidi"/>
                    <w:sz w:val="22"/>
                    <w:szCs w:val="22"/>
                    <w:lang w:eastAsia="en-NZ"/>
                  </w:rPr>
                  <w:t>/if</w:t>
                </w:r>
                <w:r w:rsidRPr="00C32063">
                  <w:rPr>
                    <w:rFonts w:cstheme="minorBidi"/>
                    <w:sz w:val="22"/>
                    <w:szCs w:val="22"/>
                    <w:lang w:eastAsia="en-NZ"/>
                  </w:rPr>
                  <w:t xml:space="preserve"> needed</w:t>
                </w:r>
              </w:p>
              <w:p w14:paraId="35B12AF7" w14:textId="5025E290" w:rsidR="00C32063" w:rsidRPr="00C32063" w:rsidRDefault="00C32063" w:rsidP="00C32063">
                <w:pPr>
                  <w:numPr>
                    <w:ilvl w:val="0"/>
                    <w:numId w:val="27"/>
                  </w:numPr>
                  <w:spacing w:before="100" w:beforeAutospacing="1" w:after="100" w:afterAutospacing="1"/>
                  <w:rPr>
                    <w:rFonts w:cstheme="minorBidi"/>
                    <w:sz w:val="22"/>
                    <w:szCs w:val="22"/>
                    <w:lang w:eastAsia="en-NZ"/>
                  </w:rPr>
                </w:pPr>
                <w:r w:rsidRPr="00C32063">
                  <w:rPr>
                    <w:rFonts w:cstheme="minorBidi"/>
                    <w:sz w:val="22"/>
                    <w:szCs w:val="22"/>
                    <w:lang w:eastAsia="en-NZ"/>
                  </w:rPr>
                  <w:lastRenderedPageBreak/>
                  <w:t>Maintain inventory of data and their business applications</w:t>
                </w:r>
              </w:p>
              <w:p w14:paraId="67B3FCD7" w14:textId="77777777" w:rsidR="00701A12" w:rsidRDefault="00701A12" w:rsidP="00C32063">
                <w:pPr>
                  <w:spacing w:before="100" w:beforeAutospacing="1" w:after="100" w:afterAutospacing="1"/>
                  <w:outlineLvl w:val="2"/>
                  <w:rPr>
                    <w:rFonts w:cstheme="minorHAnsi"/>
                    <w:b/>
                    <w:color w:val="26567F"/>
                    <w:szCs w:val="20"/>
                    <w:lang w:eastAsia="en-NZ"/>
                  </w:rPr>
                </w:pPr>
              </w:p>
              <w:p w14:paraId="68CA1620" w14:textId="6C0DC7B9" w:rsidR="00C32063" w:rsidRPr="00C32063" w:rsidRDefault="00C32063" w:rsidP="00C32063">
                <w:pPr>
                  <w:spacing w:before="100" w:beforeAutospacing="1" w:after="100" w:afterAutospacing="1"/>
                  <w:outlineLvl w:val="2"/>
                  <w:rPr>
                    <w:rFonts w:cstheme="minorHAnsi"/>
                    <w:b/>
                    <w:color w:val="26567F"/>
                    <w:sz w:val="24"/>
                    <w:szCs w:val="20"/>
                    <w:lang w:eastAsia="en-NZ"/>
                  </w:rPr>
                </w:pPr>
                <w:r w:rsidRPr="00C32063">
                  <w:rPr>
                    <w:rFonts w:cstheme="minorHAnsi"/>
                    <w:b/>
                    <w:color w:val="26567F"/>
                    <w:sz w:val="24"/>
                    <w:szCs w:val="20"/>
                    <w:lang w:eastAsia="en-NZ"/>
                  </w:rPr>
                  <w:t>Data Preparation and Cleaning</w:t>
                </w:r>
              </w:p>
              <w:p w14:paraId="2BBFC602"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Extract data from various sources including databases, APIs, and flat files</w:t>
                </w:r>
              </w:p>
              <w:p w14:paraId="771C0248"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Implement data validation and quality assurance procedures</w:t>
                </w:r>
              </w:p>
              <w:p w14:paraId="08906FE8" w14:textId="72A77812"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Clean and standardi</w:t>
                </w:r>
                <w:r w:rsidR="00701A12">
                  <w:rPr>
                    <w:rFonts w:cstheme="minorBidi"/>
                    <w:sz w:val="22"/>
                    <w:szCs w:val="22"/>
                    <w:lang w:eastAsia="en-NZ"/>
                  </w:rPr>
                  <w:t>s</w:t>
                </w:r>
                <w:r w:rsidRPr="00C32063">
                  <w:rPr>
                    <w:rFonts w:cstheme="minorBidi"/>
                    <w:sz w:val="22"/>
                    <w:szCs w:val="22"/>
                    <w:lang w:eastAsia="en-NZ"/>
                  </w:rPr>
                  <w:t>e data formats, resolve inconsistencies and duplicates</w:t>
                </w:r>
              </w:p>
              <w:p w14:paraId="2821D28D"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Create derived variables and calculated fields to support analysis</w:t>
                </w:r>
              </w:p>
              <w:p w14:paraId="349738B3"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Design and maintain ETL processes for recurring analytical workflows</w:t>
                </w:r>
              </w:p>
              <w:p w14:paraId="2866FDD3"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Document data transformation logic and maintain version control</w:t>
                </w:r>
              </w:p>
              <w:p w14:paraId="1224567B"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Perform statistical tests to validate data integrity</w:t>
                </w:r>
              </w:p>
              <w:p w14:paraId="17166376" w14:textId="77777777" w:rsidR="00C32063" w:rsidRPr="00C32063" w:rsidRDefault="00C32063" w:rsidP="00C32063">
                <w:pPr>
                  <w:numPr>
                    <w:ilvl w:val="0"/>
                    <w:numId w:val="28"/>
                  </w:numPr>
                  <w:spacing w:before="100" w:beforeAutospacing="1" w:after="100" w:afterAutospacing="1"/>
                  <w:rPr>
                    <w:rFonts w:cstheme="minorBidi"/>
                    <w:sz w:val="22"/>
                    <w:szCs w:val="22"/>
                    <w:lang w:eastAsia="en-NZ"/>
                  </w:rPr>
                </w:pPr>
                <w:r w:rsidRPr="00C32063">
                  <w:rPr>
                    <w:rFonts w:cstheme="minorBidi"/>
                    <w:sz w:val="22"/>
                    <w:szCs w:val="22"/>
                    <w:lang w:eastAsia="en-NZ"/>
                  </w:rPr>
                  <w:t>Develop reusable data preprocessing scripts and templates</w:t>
                </w:r>
              </w:p>
              <w:p w14:paraId="50F250E0" w14:textId="6697E8EF" w:rsidR="00C32063" w:rsidRPr="00C32063" w:rsidRDefault="00C32063" w:rsidP="00C32063">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 xml:space="preserve">Analysis and </w:t>
                </w:r>
                <w:r w:rsidR="006B67AD" w:rsidRPr="49F3C255">
                  <w:rPr>
                    <w:rFonts w:cstheme="minorBidi"/>
                    <w:b/>
                    <w:color w:val="26567F" w:themeColor="accent1"/>
                    <w:sz w:val="24"/>
                    <w:lang w:eastAsia="en-NZ"/>
                  </w:rPr>
                  <w:t>Modelling</w:t>
                </w:r>
              </w:p>
              <w:p w14:paraId="7B158540" w14:textId="77777777"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Apply statistical methods including regression, clustering, and hypothesis testing</w:t>
                </w:r>
              </w:p>
              <w:p w14:paraId="03A5ED54" w14:textId="77777777"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Build predictive models using machine learning techniques</w:t>
                </w:r>
              </w:p>
              <w:p w14:paraId="0F8E5369" w14:textId="77777777"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Conduct exploratory data analysis to identify patterns and trends</w:t>
                </w:r>
              </w:p>
              <w:p w14:paraId="622296D8" w14:textId="77777777"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Perform A/B testing and experimental design for business initiatives</w:t>
                </w:r>
              </w:p>
              <w:p w14:paraId="6401C30B" w14:textId="2A8D83C9" w:rsidR="00C32063" w:rsidRPr="00C32063" w:rsidRDefault="002C1F22"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Analyse</w:t>
                </w:r>
                <w:r w:rsidR="00C32063" w:rsidRPr="00C32063">
                  <w:rPr>
                    <w:rFonts w:cstheme="minorBidi"/>
                    <w:sz w:val="22"/>
                    <w:szCs w:val="22"/>
                    <w:lang w:eastAsia="en-NZ"/>
                  </w:rPr>
                  <w:t xml:space="preserve"> system performance metrics and identify optimi</w:t>
                </w:r>
                <w:r>
                  <w:rPr>
                    <w:rFonts w:cstheme="minorBidi"/>
                    <w:sz w:val="22"/>
                    <w:szCs w:val="22"/>
                    <w:lang w:eastAsia="en-NZ"/>
                  </w:rPr>
                  <w:t>s</w:t>
                </w:r>
                <w:r w:rsidR="00C32063" w:rsidRPr="00C32063">
                  <w:rPr>
                    <w:rFonts w:cstheme="minorBidi"/>
                    <w:sz w:val="22"/>
                    <w:szCs w:val="22"/>
                    <w:lang w:eastAsia="en-NZ"/>
                  </w:rPr>
                  <w:t>ation opportunities</w:t>
                </w:r>
              </w:p>
              <w:p w14:paraId="32A47063" w14:textId="6460E148"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 xml:space="preserve">Create segmentation models for customer or user </w:t>
                </w:r>
                <w:r w:rsidR="002C1F22" w:rsidRPr="00C32063">
                  <w:rPr>
                    <w:rFonts w:cstheme="minorBidi"/>
                    <w:sz w:val="22"/>
                    <w:szCs w:val="22"/>
                    <w:lang w:eastAsia="en-NZ"/>
                  </w:rPr>
                  <w:t>behaviour</w:t>
                </w:r>
                <w:r w:rsidRPr="00C32063">
                  <w:rPr>
                    <w:rFonts w:cstheme="minorBidi"/>
                    <w:sz w:val="22"/>
                    <w:szCs w:val="22"/>
                    <w:lang w:eastAsia="en-NZ"/>
                  </w:rPr>
                  <w:t xml:space="preserve"> analysis</w:t>
                </w:r>
              </w:p>
              <w:p w14:paraId="69785550" w14:textId="77777777"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Develop forecasting models for capacity planning and resource allocation</w:t>
                </w:r>
              </w:p>
              <w:p w14:paraId="486DC59D" w14:textId="77777777" w:rsidR="00C32063" w:rsidRPr="00C32063" w:rsidRDefault="00C32063" w:rsidP="00C32063">
                <w:pPr>
                  <w:numPr>
                    <w:ilvl w:val="0"/>
                    <w:numId w:val="29"/>
                  </w:numPr>
                  <w:spacing w:before="100" w:beforeAutospacing="1" w:after="100" w:afterAutospacing="1"/>
                  <w:rPr>
                    <w:rFonts w:cstheme="minorBidi"/>
                    <w:sz w:val="22"/>
                    <w:szCs w:val="22"/>
                    <w:lang w:eastAsia="en-NZ"/>
                  </w:rPr>
                </w:pPr>
                <w:r w:rsidRPr="00C32063">
                  <w:rPr>
                    <w:rFonts w:cstheme="minorBidi"/>
                    <w:sz w:val="22"/>
                    <w:szCs w:val="22"/>
                    <w:lang w:eastAsia="en-NZ"/>
                  </w:rPr>
                  <w:t>Validate model performance and implement continuous improvement processes</w:t>
                </w:r>
              </w:p>
              <w:p w14:paraId="3642F2ED" w14:textId="77777777" w:rsidR="00C32063" w:rsidRPr="00C32063" w:rsidRDefault="00C32063" w:rsidP="00C32063">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Interpretation and Insight Generation</w:t>
                </w:r>
              </w:p>
              <w:p w14:paraId="416E2E3D" w14:textId="2858FDE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Contextuali</w:t>
                </w:r>
                <w:r w:rsidR="003D1BBA">
                  <w:rPr>
                    <w:rFonts w:cstheme="minorBidi"/>
                    <w:sz w:val="22"/>
                    <w:szCs w:val="22"/>
                    <w:lang w:eastAsia="en-NZ"/>
                  </w:rPr>
                  <w:t>s</w:t>
                </w:r>
                <w:r w:rsidRPr="00C32063">
                  <w:rPr>
                    <w:rFonts w:cstheme="minorBidi"/>
                    <w:sz w:val="22"/>
                    <w:szCs w:val="22"/>
                    <w:lang w:eastAsia="en-NZ"/>
                  </w:rPr>
                  <w:t>e analytical findings within broader business and industry trends</w:t>
                </w:r>
              </w:p>
              <w:p w14:paraId="3AF0A038" w14:textId="7777777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Identify actionable recommendations based on data-driven insights</w:t>
                </w:r>
              </w:p>
              <w:p w14:paraId="3C3F57D0" w14:textId="7777777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Assess statistical significance and practical importance of results</w:t>
                </w:r>
              </w:p>
              <w:p w14:paraId="6518ADBD" w14:textId="7777777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Conduct sensitivity analysis and scenario planning</w:t>
                </w:r>
              </w:p>
              <w:p w14:paraId="7ECE0A11" w14:textId="7777777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Document assumptions, limitations, and confidence intervals</w:t>
                </w:r>
              </w:p>
              <w:p w14:paraId="41652949" w14:textId="36A0EBB4"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Synthesi</w:t>
                </w:r>
                <w:r w:rsidR="00975FB5">
                  <w:rPr>
                    <w:rFonts w:cstheme="minorBidi"/>
                    <w:sz w:val="22"/>
                    <w:szCs w:val="22"/>
                    <w:lang w:eastAsia="en-NZ"/>
                  </w:rPr>
                  <w:t>s</w:t>
                </w:r>
                <w:r w:rsidRPr="00C32063">
                  <w:rPr>
                    <w:rFonts w:cstheme="minorBidi"/>
                    <w:sz w:val="22"/>
                    <w:szCs w:val="22"/>
                    <w:lang w:eastAsia="en-NZ"/>
                  </w:rPr>
                  <w:t>e findings from multiple analyses into cohesive narratives</w:t>
                </w:r>
              </w:p>
              <w:p w14:paraId="60ED99C7" w14:textId="7777777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Benchmark performance against industry standards and competitors</w:t>
                </w:r>
              </w:p>
              <w:p w14:paraId="16315358" w14:textId="77777777" w:rsidR="00C32063" w:rsidRPr="00C32063" w:rsidRDefault="00C32063" w:rsidP="00C32063">
                <w:pPr>
                  <w:numPr>
                    <w:ilvl w:val="0"/>
                    <w:numId w:val="30"/>
                  </w:numPr>
                  <w:spacing w:before="100" w:beforeAutospacing="1" w:after="100" w:afterAutospacing="1"/>
                  <w:rPr>
                    <w:rFonts w:cstheme="minorBidi"/>
                    <w:sz w:val="22"/>
                    <w:szCs w:val="22"/>
                    <w:lang w:eastAsia="en-NZ"/>
                  </w:rPr>
                </w:pPr>
                <w:r w:rsidRPr="00C32063">
                  <w:rPr>
                    <w:rFonts w:cstheme="minorBidi"/>
                    <w:sz w:val="22"/>
                    <w:szCs w:val="22"/>
                    <w:lang w:eastAsia="en-NZ"/>
                  </w:rPr>
                  <w:t>Translate technical results into business language and implications</w:t>
                </w:r>
              </w:p>
              <w:p w14:paraId="7D570798" w14:textId="77777777" w:rsidR="00C32063" w:rsidRPr="00C32063" w:rsidRDefault="00C32063" w:rsidP="00C32063">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Communication and Reporting</w:t>
                </w:r>
              </w:p>
              <w:p w14:paraId="0ECB4E01"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Create compelling data visualizations using tools like Tableau, Power BI, or Python/R</w:t>
                </w:r>
              </w:p>
              <w:p w14:paraId="287C328A"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Develop executive dashboards and self-service reporting solutions</w:t>
                </w:r>
              </w:p>
              <w:p w14:paraId="3FAB981F"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Write clear, concise analytical reports with actionable recommendations</w:t>
                </w:r>
              </w:p>
              <w:p w14:paraId="34F7BBBF"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Present findings to technical and non-technical audiences</w:t>
                </w:r>
              </w:p>
              <w:p w14:paraId="1EEA6A1A"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Facilitate data-driven decision-making sessions with leadership teams</w:t>
                </w:r>
              </w:p>
              <w:p w14:paraId="21F52783"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Maintain regular reporting cadences for key business metrics</w:t>
                </w:r>
              </w:p>
              <w:p w14:paraId="54F98BAE"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Create documentation and user guides for analytical tools and processes</w:t>
                </w:r>
              </w:p>
              <w:p w14:paraId="047069CE" w14:textId="77777777" w:rsidR="00C32063" w:rsidRPr="00C32063" w:rsidRDefault="00C32063" w:rsidP="00C32063">
                <w:pPr>
                  <w:numPr>
                    <w:ilvl w:val="0"/>
                    <w:numId w:val="31"/>
                  </w:numPr>
                  <w:spacing w:before="100" w:beforeAutospacing="1" w:after="100" w:afterAutospacing="1"/>
                  <w:rPr>
                    <w:rFonts w:cstheme="minorBidi"/>
                    <w:sz w:val="22"/>
                    <w:szCs w:val="22"/>
                    <w:lang w:eastAsia="en-NZ"/>
                  </w:rPr>
                </w:pPr>
                <w:r w:rsidRPr="00C32063">
                  <w:rPr>
                    <w:rFonts w:cstheme="minorBidi"/>
                    <w:sz w:val="22"/>
                    <w:szCs w:val="22"/>
                    <w:lang w:eastAsia="en-NZ"/>
                  </w:rPr>
                  <w:t>Train stakeholders on interpreting and using analytical outputs</w:t>
                </w:r>
              </w:p>
              <w:p w14:paraId="485031D4" w14:textId="77777777" w:rsidR="006262DD" w:rsidRPr="00AF7D65" w:rsidRDefault="006262DD" w:rsidP="006262DD">
                <w:pPr>
                  <w:spacing w:before="100" w:beforeAutospacing="1" w:after="100" w:afterAutospacing="1"/>
                  <w:outlineLvl w:val="2"/>
                  <w:rPr>
                    <w:rFonts w:cstheme="minorBidi"/>
                    <w:b/>
                    <w:color w:val="26567F" w:themeColor="accent1"/>
                    <w:sz w:val="24"/>
                    <w:lang w:eastAsia="en-NZ"/>
                  </w:rPr>
                </w:pPr>
                <w:r w:rsidRPr="00AF7D65">
                  <w:rPr>
                    <w:rFonts w:cstheme="minorBidi"/>
                    <w:b/>
                    <w:color w:val="26567F" w:themeColor="accent1"/>
                    <w:sz w:val="24"/>
                    <w:lang w:eastAsia="en-NZ"/>
                  </w:rPr>
                  <w:t>Project Leadership and Team Management</w:t>
                </w:r>
              </w:p>
              <w:p w14:paraId="47948089"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Lead cross-functional analytical projects from initiation through delivery and evaluation</w:t>
                </w:r>
              </w:p>
              <w:p w14:paraId="2713DE8A"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Define project scope, objectives, timelines, and resource requirements for analytical initiatives</w:t>
                </w:r>
              </w:p>
              <w:p w14:paraId="404D14A5" w14:textId="3CE5BFCC"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lastRenderedPageBreak/>
                  <w:t xml:space="preserve">Assign tasks and responsibilities to </w:t>
                </w:r>
                <w:r>
                  <w:rPr>
                    <w:rFonts w:cstheme="minorBidi"/>
                    <w:sz w:val="22"/>
                    <w:szCs w:val="22"/>
                    <w:lang w:eastAsia="en-NZ"/>
                  </w:rPr>
                  <w:t>A</w:t>
                </w:r>
                <w:r w:rsidRPr="006262DD">
                  <w:rPr>
                    <w:rFonts w:cstheme="minorBidi"/>
                    <w:sz w:val="22"/>
                    <w:szCs w:val="22"/>
                    <w:lang w:eastAsia="en-NZ"/>
                  </w:rPr>
                  <w:t xml:space="preserve">nalysts, </w:t>
                </w:r>
                <w:r>
                  <w:rPr>
                    <w:rFonts w:cstheme="minorBidi"/>
                    <w:sz w:val="22"/>
                    <w:szCs w:val="22"/>
                    <w:lang w:eastAsia="en-NZ"/>
                  </w:rPr>
                  <w:t xml:space="preserve">senior Analysts, and others </w:t>
                </w:r>
                <w:r w:rsidRPr="006262DD">
                  <w:rPr>
                    <w:rFonts w:cstheme="minorBidi"/>
                    <w:sz w:val="22"/>
                    <w:szCs w:val="22"/>
                    <w:lang w:eastAsia="en-NZ"/>
                  </w:rPr>
                  <w:t>project team members</w:t>
                </w:r>
              </w:p>
              <w:p w14:paraId="681DE6D7"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Provide technical guidance and mentorship to junior staff on analytical methodologies and best practices</w:t>
                </w:r>
              </w:p>
              <w:p w14:paraId="5E2DAB55"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Conduct regular project status reviews and manage stakeholder communications throughout project lifecycle</w:t>
                </w:r>
              </w:p>
              <w:p w14:paraId="487EF427" w14:textId="77777777" w:rsidR="006262DD" w:rsidRDefault="006262DD" w:rsidP="004131E3">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Ensure quality standards and deliverable expectations are met across all team outputs</w:t>
                </w:r>
              </w:p>
              <w:p w14:paraId="0019AB44" w14:textId="276555C6" w:rsidR="006262DD" w:rsidRPr="006262DD" w:rsidRDefault="006262DD" w:rsidP="004131E3">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 xml:space="preserve">Facilitate project planning sessions and coordinate dependencies with other </w:t>
                </w:r>
                <w:r w:rsidR="00213211">
                  <w:rPr>
                    <w:rFonts w:cstheme="minorBidi"/>
                    <w:sz w:val="22"/>
                    <w:szCs w:val="22"/>
                    <w:lang w:eastAsia="en-NZ"/>
                  </w:rPr>
                  <w:t>teams</w:t>
                </w:r>
              </w:p>
              <w:p w14:paraId="73CC0A25"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Manage project risks, issues, and changes while maintaining alignment with business objectives</w:t>
                </w:r>
              </w:p>
              <w:p w14:paraId="75AE215B"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Oversee resource allocation and workload distribution across team members</w:t>
                </w:r>
              </w:p>
              <w:p w14:paraId="34428789"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Conduct performance reviews and provide development feedback to junior staff</w:t>
                </w:r>
              </w:p>
              <w:p w14:paraId="775666C3"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Build and maintain high-performing analytical teams through effective delegation and team development</w:t>
                </w:r>
              </w:p>
              <w:p w14:paraId="48B1386E" w14:textId="77777777" w:rsidR="006262DD" w:rsidRPr="006262DD" w:rsidRDefault="006262DD" w:rsidP="006262DD">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Establish project governance frameworks and reporting structures for complex analytical initiatives</w:t>
                </w:r>
              </w:p>
              <w:p w14:paraId="6797C446" w14:textId="08C953D0" w:rsidR="00C32063" w:rsidRPr="00C32063" w:rsidRDefault="00C32063" w:rsidP="00C32063">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Implementation Support and Monitoring</w:t>
                </w:r>
              </w:p>
              <w:p w14:paraId="4451935C"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Collaborate with implementation teams to ensure recommendations are executed correctly</w:t>
                </w:r>
              </w:p>
              <w:p w14:paraId="088F19C6"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Design tracking mechanisms to measure the impact of implemented changes</w:t>
                </w:r>
              </w:p>
              <w:p w14:paraId="74DC833D"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Create monitoring dashboards to track key performance indicators post-implementation</w:t>
                </w:r>
              </w:p>
              <w:p w14:paraId="4AA3B1D9"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Conduct post-implementation reviews to assess actual vs. predicted outcomes</w:t>
                </w:r>
              </w:p>
              <w:p w14:paraId="04EAA0E3"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Provide ongoing analytical support during project rollouts</w:t>
                </w:r>
              </w:p>
              <w:p w14:paraId="382AC9C8"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Troubleshoot data-related issues that arise during implementation</w:t>
                </w:r>
              </w:p>
              <w:p w14:paraId="5C8BC2AA"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Refine models and recommendations based on real-world performance data</w:t>
                </w:r>
              </w:p>
              <w:p w14:paraId="78B7D8C2" w14:textId="77777777" w:rsidR="00C32063" w:rsidRPr="00C32063" w:rsidRDefault="00C32063" w:rsidP="00C32063">
                <w:pPr>
                  <w:numPr>
                    <w:ilvl w:val="0"/>
                    <w:numId w:val="32"/>
                  </w:numPr>
                  <w:spacing w:before="100" w:beforeAutospacing="1" w:after="100" w:afterAutospacing="1"/>
                  <w:rPr>
                    <w:rFonts w:cstheme="minorBidi"/>
                    <w:sz w:val="22"/>
                    <w:szCs w:val="22"/>
                    <w:lang w:eastAsia="en-NZ"/>
                  </w:rPr>
                </w:pPr>
                <w:r w:rsidRPr="00C32063">
                  <w:rPr>
                    <w:rFonts w:cstheme="minorBidi"/>
                    <w:sz w:val="22"/>
                    <w:szCs w:val="22"/>
                    <w:lang w:eastAsia="en-NZ"/>
                  </w:rPr>
                  <w:t>Document lessons learned and best practices for future projects</w:t>
                </w:r>
              </w:p>
              <w:p w14:paraId="400384FC" w14:textId="77777777" w:rsidR="00C32063" w:rsidRPr="00C32063" w:rsidRDefault="00C32063" w:rsidP="00C32063">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Iteration and Continuous Improvement</w:t>
                </w:r>
              </w:p>
              <w:p w14:paraId="621190C9" w14:textId="2E3C266A" w:rsidR="00C32063" w:rsidRPr="00C32063" w:rsidRDefault="00975FB5" w:rsidP="00C32063">
                <w:pPr>
                  <w:numPr>
                    <w:ilvl w:val="0"/>
                    <w:numId w:val="33"/>
                  </w:numPr>
                  <w:spacing w:before="100" w:beforeAutospacing="1" w:after="100" w:afterAutospacing="1"/>
                  <w:rPr>
                    <w:rFonts w:cstheme="minorBidi"/>
                    <w:sz w:val="22"/>
                    <w:szCs w:val="22"/>
                    <w:lang w:eastAsia="en-NZ"/>
                  </w:rPr>
                </w:pPr>
                <w:r>
                  <w:rPr>
                    <w:rFonts w:cstheme="minorBidi"/>
                    <w:sz w:val="22"/>
                    <w:szCs w:val="22"/>
                    <w:lang w:eastAsia="en-NZ"/>
                  </w:rPr>
                  <w:t>R</w:t>
                </w:r>
                <w:r w:rsidR="00C32063" w:rsidRPr="00C32063">
                  <w:rPr>
                    <w:rFonts w:cstheme="minorBidi"/>
                    <w:sz w:val="22"/>
                    <w:szCs w:val="22"/>
                    <w:lang w:eastAsia="en-NZ"/>
                  </w:rPr>
                  <w:t>eview and update existing analytical models and reports</w:t>
                </w:r>
              </w:p>
              <w:p w14:paraId="56EC55AC" w14:textId="77777777" w:rsidR="00C32063" w:rsidRPr="00C32063" w:rsidRDefault="00C32063" w:rsidP="00C32063">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Incorporate new data sources and variables to enhance analytical capabilities</w:t>
                </w:r>
              </w:p>
              <w:p w14:paraId="439F7B7B" w14:textId="315EE11A" w:rsidR="00C32063" w:rsidRPr="00C32063" w:rsidRDefault="00C32063" w:rsidP="00C32063">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 xml:space="preserve">Refine methodologies based on stakeholder feedback and changing </w:t>
                </w:r>
                <w:r w:rsidR="00994881">
                  <w:rPr>
                    <w:rFonts w:cstheme="minorBidi"/>
                    <w:sz w:val="22"/>
                    <w:szCs w:val="22"/>
                    <w:lang w:eastAsia="en-NZ"/>
                  </w:rPr>
                  <w:t xml:space="preserve">SIA </w:t>
                </w:r>
                <w:r w:rsidRPr="00C32063">
                  <w:rPr>
                    <w:rFonts w:cstheme="minorBidi"/>
                    <w:sz w:val="22"/>
                    <w:szCs w:val="22"/>
                    <w:lang w:eastAsia="en-NZ"/>
                  </w:rPr>
                  <w:t>business needs</w:t>
                </w:r>
              </w:p>
              <w:p w14:paraId="5850E8E9" w14:textId="77777777" w:rsidR="00C32063" w:rsidRPr="00C32063" w:rsidRDefault="00C32063" w:rsidP="00C32063">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Stay current with industry trends and emerging analytical techniques</w:t>
                </w:r>
              </w:p>
              <w:p w14:paraId="33041A92" w14:textId="77777777" w:rsidR="00C32063" w:rsidRPr="00C32063" w:rsidRDefault="00C32063" w:rsidP="00C32063">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Participate in peer reviews and knowledge sharing sessions</w:t>
                </w:r>
              </w:p>
              <w:p w14:paraId="3F7C2A68" w14:textId="2E7B6205" w:rsidR="00C32063" w:rsidRPr="00C32063" w:rsidRDefault="00C32063" w:rsidP="00C32063">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 xml:space="preserve">Maintain and </w:t>
                </w:r>
                <w:r w:rsidR="00B737F9">
                  <w:rPr>
                    <w:rFonts w:cstheme="minorBidi"/>
                    <w:sz w:val="22"/>
                    <w:szCs w:val="22"/>
                    <w:lang w:eastAsia="en-NZ"/>
                  </w:rPr>
                  <w:t>optimise</w:t>
                </w:r>
                <w:r w:rsidRPr="00C32063">
                  <w:rPr>
                    <w:rFonts w:cstheme="minorBidi"/>
                    <w:sz w:val="22"/>
                    <w:szCs w:val="22"/>
                    <w:lang w:eastAsia="en-NZ"/>
                  </w:rPr>
                  <w:t xml:space="preserve"> analytical tools and infrastructure</w:t>
                </w:r>
              </w:p>
              <w:p w14:paraId="1973A9AE" w14:textId="1BA14881" w:rsidR="00C32063" w:rsidRPr="00C32063" w:rsidRDefault="00C32063" w:rsidP="00C32063">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Develop standardi</w:t>
                </w:r>
                <w:r w:rsidR="00994881">
                  <w:rPr>
                    <w:rFonts w:cstheme="minorBidi"/>
                    <w:sz w:val="22"/>
                    <w:szCs w:val="22"/>
                    <w:lang w:eastAsia="en-NZ"/>
                  </w:rPr>
                  <w:t>s</w:t>
                </w:r>
                <w:r w:rsidRPr="00C32063">
                  <w:rPr>
                    <w:rFonts w:cstheme="minorBidi"/>
                    <w:sz w:val="22"/>
                    <w:szCs w:val="22"/>
                    <w:lang w:eastAsia="en-NZ"/>
                  </w:rPr>
                  <w:t>ed processes and templates for common analytical tasks</w:t>
                </w:r>
              </w:p>
              <w:p w14:paraId="06A31510" w14:textId="548B053D" w:rsidR="00637607" w:rsidRPr="00975FB5" w:rsidRDefault="00C32063" w:rsidP="00975FB5">
                <w:pPr>
                  <w:numPr>
                    <w:ilvl w:val="0"/>
                    <w:numId w:val="33"/>
                  </w:numPr>
                  <w:spacing w:before="100" w:beforeAutospacing="1" w:after="100" w:afterAutospacing="1"/>
                  <w:rPr>
                    <w:rFonts w:cstheme="minorBidi"/>
                    <w:sz w:val="22"/>
                    <w:szCs w:val="22"/>
                    <w:lang w:eastAsia="en-NZ"/>
                  </w:rPr>
                </w:pPr>
                <w:r w:rsidRPr="00C32063">
                  <w:rPr>
                    <w:rFonts w:cstheme="minorBidi"/>
                    <w:sz w:val="22"/>
                    <w:szCs w:val="22"/>
                    <w:lang w:eastAsia="en-NZ"/>
                  </w:rPr>
                  <w:t>Mentor junior team members and contribute to team skill development</w:t>
                </w:r>
              </w:p>
            </w:sdtContent>
          </w:sdt>
        </w:tc>
      </w:tr>
      <w:tr w:rsidR="00C1258D" w:rsidRPr="000816BB" w14:paraId="0F9C8E43" w14:textId="77777777" w:rsidTr="04E8D796">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225"/>
        </w:trPr>
        <w:tc>
          <w:tcPr>
            <w:tcW w:w="10108" w:type="dxa"/>
          </w:tcPr>
          <w:p w14:paraId="4C981280" w14:textId="36B3961C" w:rsidR="00C1258D" w:rsidRPr="000816BB" w:rsidRDefault="00C1258D" w:rsidP="0069422A">
            <w:pPr>
              <w:rPr>
                <w:rFonts w:cstheme="minorHAnsi"/>
              </w:rPr>
            </w:pPr>
            <w:r w:rsidRPr="00CC4211">
              <w:rPr>
                <w:rFonts w:cstheme="minorHAnsi"/>
              </w:rPr>
              <w:lastRenderedPageBreak/>
              <w:t>COMMON CAPABILITIES – expected in all SIA roles</w:t>
            </w:r>
          </w:p>
        </w:tc>
      </w:tr>
      <w:tr w:rsidR="00C1258D" w:rsidRPr="000816BB" w14:paraId="56328AA8" w14:textId="77777777" w:rsidTr="04E8D796">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1057"/>
        </w:trPr>
        <w:tc>
          <w:tcPr>
            <w:tcW w:w="10108" w:type="dxa"/>
          </w:tcPr>
          <w:sdt>
            <w:sdtPr>
              <w:rPr>
                <w:rFonts w:cstheme="minorBidi"/>
              </w:rPr>
              <w:id w:val="-580214051"/>
              <w:placeholder>
                <w:docPart w:val="61DAD942252E40928885956DF7A37CDF"/>
              </w:placeholder>
            </w:sdtPr>
            <w:sdtEndPr>
              <w:rPr>
                <w:sz w:val="22"/>
                <w:szCs w:val="22"/>
              </w:rPr>
            </w:sdtEndPr>
            <w:sdtContent>
              <w:p w14:paraId="12A71AB4" w14:textId="61EE21CB" w:rsidR="00C1258D" w:rsidRPr="00EF495E" w:rsidRDefault="00C1258D" w:rsidP="0069422A">
                <w:pPr>
                  <w:rPr>
                    <w:rFonts w:cstheme="minorHAnsi"/>
                    <w:sz w:val="22"/>
                    <w:szCs w:val="28"/>
                  </w:rPr>
                </w:pPr>
                <w:r w:rsidRPr="00EF495E">
                  <w:rPr>
                    <w:rFonts w:cstheme="minorHAnsi"/>
                    <w:sz w:val="22"/>
                    <w:szCs w:val="28"/>
                  </w:rPr>
                  <w:t xml:space="preserve">Risk </w:t>
                </w:r>
                <w:r w:rsidR="005C6186" w:rsidRPr="00EF495E">
                  <w:rPr>
                    <w:rFonts w:cstheme="minorHAnsi"/>
                    <w:sz w:val="22"/>
                    <w:szCs w:val="28"/>
                  </w:rPr>
                  <w:t>m</w:t>
                </w:r>
                <w:r w:rsidRPr="00EF495E">
                  <w:rPr>
                    <w:rFonts w:cstheme="minorHAnsi"/>
                    <w:sz w:val="22"/>
                    <w:szCs w:val="28"/>
                  </w:rPr>
                  <w:t>anagement</w:t>
                </w:r>
              </w:p>
            </w:sdtContent>
          </w:sdt>
          <w:sdt>
            <w:sdtPr>
              <w:id w:val="1584955489"/>
              <w:placeholder>
                <w:docPart w:val="02A964F608E145FF848B14D8A98A251C"/>
              </w:placeholder>
            </w:sdtPr>
            <w:sdtEndPr/>
            <w:sdtContent>
              <w:p w14:paraId="2FB81C2C" w14:textId="77777777" w:rsidR="00C1258D" w:rsidRPr="00EF495E" w:rsidRDefault="00C1258D" w:rsidP="00EF495E">
                <w:pPr>
                  <w:pStyle w:val="ListParagraph"/>
                  <w:numPr>
                    <w:ilvl w:val="0"/>
                    <w:numId w:val="24"/>
                  </w:numPr>
                  <w:rPr>
                    <w:rFonts w:cstheme="minorBidi"/>
                    <w:sz w:val="22"/>
                    <w:szCs w:val="22"/>
                    <w:lang w:eastAsia="en-NZ"/>
                  </w:rPr>
                </w:pPr>
                <w:r w:rsidRPr="00EF495E">
                  <w:rPr>
                    <w:rFonts w:cstheme="minorBidi"/>
                    <w:sz w:val="22"/>
                    <w:szCs w:val="22"/>
                    <w:lang w:eastAsia="en-NZ"/>
                  </w:rPr>
                  <w:t>Actively identify and manage role or practice level risks, including escalation of risks and issues when necessary.</w:t>
                </w:r>
              </w:p>
              <w:p w14:paraId="451D80FA" w14:textId="77777777" w:rsidR="00C1258D" w:rsidRPr="00EF495E" w:rsidRDefault="00C1258D" w:rsidP="00EF495E">
                <w:pPr>
                  <w:pStyle w:val="ListParagraph"/>
                  <w:numPr>
                    <w:ilvl w:val="0"/>
                    <w:numId w:val="24"/>
                  </w:numPr>
                  <w:rPr>
                    <w:rFonts w:cstheme="minorHAnsi"/>
                  </w:rPr>
                </w:pPr>
                <w:r w:rsidRPr="00EF495E">
                  <w:rPr>
                    <w:rFonts w:cstheme="minorBidi"/>
                    <w:sz w:val="22"/>
                    <w:szCs w:val="22"/>
                    <w:lang w:eastAsia="en-NZ"/>
                  </w:rPr>
                  <w:t>Ensure that analysis, data and information supplied is accurate and verified.</w:t>
                </w:r>
              </w:p>
            </w:sdtContent>
          </w:sdt>
        </w:tc>
      </w:tr>
      <w:tr w:rsidR="00C1258D" w:rsidRPr="000816BB" w14:paraId="4BD5CDBB" w14:textId="77777777" w:rsidTr="04E8D796">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855"/>
        </w:trPr>
        <w:tc>
          <w:tcPr>
            <w:tcW w:w="10108" w:type="dxa"/>
          </w:tcPr>
          <w:sdt>
            <w:sdtPr>
              <w:rPr>
                <w:rFonts w:cstheme="minorBidi"/>
                <w:sz w:val="22"/>
                <w:szCs w:val="22"/>
                <w:lang w:eastAsia="en-NZ"/>
              </w:rPr>
              <w:id w:val="838507924"/>
              <w:placeholder>
                <w:docPart w:val="9C096ECA2565480D89B3AD8D710E39D1"/>
              </w:placeholder>
            </w:sdtPr>
            <w:sdtEndPr/>
            <w:sdtContent>
              <w:p w14:paraId="6BFE27F8" w14:textId="3A486551" w:rsidR="00C1258D" w:rsidRPr="00EF495E" w:rsidRDefault="00C1258D" w:rsidP="0069422A">
                <w:pPr>
                  <w:rPr>
                    <w:rFonts w:cstheme="minorBidi"/>
                    <w:sz w:val="22"/>
                    <w:szCs w:val="22"/>
                    <w:lang w:eastAsia="en-NZ"/>
                  </w:rPr>
                </w:pPr>
                <w:r w:rsidRPr="00EF495E">
                  <w:rPr>
                    <w:rFonts w:cstheme="minorBidi"/>
                    <w:sz w:val="22"/>
                    <w:szCs w:val="22"/>
                    <w:lang w:eastAsia="en-NZ"/>
                  </w:rPr>
                  <w:t xml:space="preserve">Health and </w:t>
                </w:r>
                <w:r w:rsidR="005C6186" w:rsidRPr="00EF495E">
                  <w:rPr>
                    <w:rFonts w:cstheme="minorBidi"/>
                    <w:sz w:val="22"/>
                    <w:szCs w:val="22"/>
                    <w:lang w:eastAsia="en-NZ"/>
                  </w:rPr>
                  <w:t>s</w:t>
                </w:r>
                <w:r w:rsidRPr="00EF495E">
                  <w:rPr>
                    <w:rFonts w:cstheme="minorBidi"/>
                    <w:sz w:val="22"/>
                    <w:szCs w:val="22"/>
                    <w:lang w:eastAsia="en-NZ"/>
                  </w:rPr>
                  <w:t>afety</w:t>
                </w:r>
              </w:p>
            </w:sdtContent>
          </w:sdt>
          <w:sdt>
            <w:sdtPr>
              <w:rPr>
                <w:rFonts w:cstheme="minorBidi"/>
                <w:sz w:val="22"/>
                <w:szCs w:val="22"/>
                <w:lang w:eastAsia="en-NZ"/>
              </w:rPr>
              <w:id w:val="-1592306418"/>
              <w:placeholder>
                <w:docPart w:val="0F26C467FAE243CDB8905CCD0511D8FB"/>
              </w:placeholder>
            </w:sdtPr>
            <w:sdtEndPr/>
            <w:sdtContent>
              <w:p w14:paraId="76A75B5D" w14:textId="77777777" w:rsidR="005C6186" w:rsidRPr="00EF495E" w:rsidRDefault="005C6186" w:rsidP="005C6186">
                <w:pPr>
                  <w:rPr>
                    <w:rFonts w:cstheme="minorBidi"/>
                    <w:sz w:val="22"/>
                    <w:szCs w:val="22"/>
                    <w:lang w:eastAsia="en-NZ"/>
                  </w:rPr>
                </w:pPr>
                <w:r w:rsidRPr="00EF495E">
                  <w:rPr>
                    <w:rFonts w:cstheme="minorBidi"/>
                    <w:sz w:val="22"/>
                    <w:szCs w:val="22"/>
                    <w:lang w:eastAsia="en-NZ"/>
                  </w:rPr>
                  <w:t>Take responsibility for meeting SIA’s obligations for workplace health and safety.</w:t>
                </w:r>
              </w:p>
              <w:p w14:paraId="1050463D" w14:textId="0D68F660" w:rsidR="00C1258D" w:rsidRPr="000816BB" w:rsidRDefault="000F6641" w:rsidP="0009595E">
                <w:pPr>
                  <w:pStyle w:val="ListBullet"/>
                  <w:numPr>
                    <w:ilvl w:val="0"/>
                    <w:numId w:val="0"/>
                  </w:numPr>
                  <w:ind w:left="360"/>
                  <w:rPr>
                    <w:rFonts w:cstheme="minorHAnsi"/>
                  </w:rPr>
                </w:pPr>
              </w:p>
            </w:sdtContent>
          </w:sdt>
        </w:tc>
      </w:tr>
    </w:tbl>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lastRenderedPageBreak/>
        <w:t>About you – what you will bring specifically</w:t>
      </w:r>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sdtContent>
        <w:p w14:paraId="20B095BC" w14:textId="1C157A38" w:rsidR="00797D5C" w:rsidRPr="00B82E28" w:rsidRDefault="1F6FC98B" w:rsidP="18B35393">
          <w:pPr>
            <w:pStyle w:val="ListBullet"/>
            <w:rPr>
              <w:rFonts w:cstheme="minorBidi"/>
              <w:sz w:val="22"/>
            </w:rPr>
          </w:pPr>
          <w:r w:rsidRPr="18B35393">
            <w:rPr>
              <w:rFonts w:cstheme="minorBidi"/>
              <w:sz w:val="22"/>
            </w:rPr>
            <w:t>Relevant tertiary qualification</w:t>
          </w:r>
          <w:r w:rsidR="00EF495E">
            <w:rPr>
              <w:rFonts w:cstheme="minorBidi"/>
              <w:sz w:val="22"/>
            </w:rPr>
            <w:t xml:space="preserve"> e.g.</w:t>
          </w:r>
          <w:r w:rsidR="7F4B4244" w:rsidRPr="18B35393">
            <w:rPr>
              <w:rFonts w:cstheme="minorBidi"/>
              <w:sz w:val="22"/>
            </w:rPr>
            <w:t xml:space="preserve"> </w:t>
          </w:r>
          <w:r w:rsidR="00B82E28" w:rsidRPr="00B82E28">
            <w:rPr>
              <w:rFonts w:cstheme="minorBidi"/>
              <w:sz w:val="22"/>
            </w:rPr>
            <w:t>Data Science, Statistics, Computer Science, or related quantitative field</w:t>
          </w:r>
        </w:p>
      </w:sdtContent>
    </w:sdt>
    <w:p w14:paraId="2FD5F20E" w14:textId="054937AC" w:rsidR="00E84D09" w:rsidRPr="000816BB" w:rsidRDefault="00C9451F" w:rsidP="00E84D09">
      <w:pPr>
        <w:pStyle w:val="Heading3"/>
        <w:rPr>
          <w:rFonts w:asciiTheme="minorHAnsi" w:hAnsiTheme="minorHAnsi" w:cstheme="minorHAnsi"/>
        </w:rPr>
      </w:pPr>
      <w:r w:rsidRPr="000816BB">
        <w:rPr>
          <w:rFonts w:asciiTheme="minorHAnsi" w:hAnsiTheme="minorHAnsi" w:cstheme="minorHAnsi"/>
        </w:rPr>
        <w:br/>
      </w:r>
      <w:r w:rsidR="00E84D09" w:rsidRPr="000816BB">
        <w:rPr>
          <w:rFonts w:asciiTheme="minorHAnsi" w:hAnsiTheme="minorHAnsi" w:cstheme="minorHAnsi"/>
        </w:rPr>
        <w:t>Experience</w:t>
      </w:r>
      <w:r w:rsidR="00637607">
        <w:rPr>
          <w:rFonts w:asciiTheme="minorHAnsi" w:hAnsiTheme="minorHAnsi" w:cstheme="minorHAnsi"/>
        </w:rPr>
        <w:t xml:space="preserve">, </w:t>
      </w:r>
      <w:r w:rsidR="00E84D09" w:rsidRPr="000816BB">
        <w:rPr>
          <w:rFonts w:asciiTheme="minorHAnsi" w:hAnsiTheme="minorHAnsi" w:cstheme="minorHAnsi"/>
        </w:rPr>
        <w:t>knowledge</w:t>
      </w:r>
      <w:r w:rsidR="00637607">
        <w:rPr>
          <w:rFonts w:asciiTheme="minorHAnsi" w:hAnsiTheme="minorHAnsi" w:cstheme="minorHAnsi"/>
        </w:rPr>
        <w:t xml:space="preserve"> &amp; skills</w:t>
      </w:r>
    </w:p>
    <w:sdt>
      <w:sdtPr>
        <w:rPr>
          <w:rFonts w:cstheme="minorBidi"/>
          <w:sz w:val="22"/>
        </w:rPr>
        <w:id w:val="-1035260803"/>
        <w:placeholder>
          <w:docPart w:val="324B8B1A4BAEF648B3D6A1196E1EB0F1"/>
        </w:placeholder>
      </w:sdtPr>
      <w:sdtEndPr/>
      <w:sdtContent>
        <w:p w14:paraId="7EF277CA" w14:textId="2BEFF198" w:rsidR="00161D0B" w:rsidRDefault="006262DD" w:rsidP="001E422D">
          <w:pPr>
            <w:pStyle w:val="ListBullet"/>
          </w:pPr>
          <w:r>
            <w:rPr>
              <w:rFonts w:cstheme="minorBidi"/>
              <w:sz w:val="22"/>
            </w:rPr>
            <w:t>Relevant</w:t>
          </w:r>
          <w:r w:rsidR="00161D0B" w:rsidRPr="001E422D">
            <w:t xml:space="preserve"> experience in data analysis, business intelligence, or technology analytics </w:t>
          </w:r>
        </w:p>
        <w:p w14:paraId="745403FD" w14:textId="676F3FC1" w:rsidR="004502A5" w:rsidRPr="001E422D" w:rsidRDefault="004502A5" w:rsidP="001E422D">
          <w:pPr>
            <w:pStyle w:val="ListBullet"/>
          </w:pPr>
          <w:r>
            <w:t xml:space="preserve">Requires expert-level analytical competence, typically developed through </w:t>
          </w:r>
          <w:r w:rsidR="006262DD">
            <w:t>p</w:t>
          </w:r>
          <w:r>
            <w:t xml:space="preserve">rogressive leadership experience in data analysis, business intelligence, or related fields. </w:t>
          </w:r>
          <w:r w:rsidR="006262DD">
            <w:t>This role</w:t>
          </w:r>
          <w:r>
            <w:t xml:space="preserve"> should demonstrate proven ability to shape organizational analytical strategy, lead cross-functional initiatives, and drive transformational business outcomes through advanced analytical insights.</w:t>
          </w:r>
        </w:p>
        <w:p w14:paraId="36EA7C8A" w14:textId="5BC51163" w:rsidR="00161D0B" w:rsidRPr="00161D0B" w:rsidRDefault="00161D0B" w:rsidP="001E422D">
          <w:pPr>
            <w:pStyle w:val="ListBullet"/>
          </w:pPr>
          <w:r w:rsidRPr="00161D0B">
            <w:t>Proficiency in SQL, Python/R, and data visuali</w:t>
          </w:r>
          <w:r w:rsidR="005337B2">
            <w:t>s</w:t>
          </w:r>
          <w:r w:rsidRPr="00161D0B">
            <w:t xml:space="preserve">ation tools </w:t>
          </w:r>
        </w:p>
        <w:p w14:paraId="5CB89339" w14:textId="68B223F1" w:rsidR="00161D0B" w:rsidRPr="00161D0B" w:rsidRDefault="00161D0B" w:rsidP="001E422D">
          <w:pPr>
            <w:pStyle w:val="ListBullet"/>
          </w:pPr>
          <w:r w:rsidRPr="00161D0B">
            <w:t xml:space="preserve">Strong understanding of statistical methods and analytical techniques </w:t>
          </w:r>
        </w:p>
        <w:p w14:paraId="2FF4CA6C" w14:textId="2F79F4D8" w:rsidR="00161D0B" w:rsidRPr="00161D0B" w:rsidRDefault="00161D0B" w:rsidP="001E422D">
          <w:pPr>
            <w:pStyle w:val="ListBullet"/>
          </w:pPr>
          <w:r w:rsidRPr="00161D0B">
            <w:t xml:space="preserve">Experience with database systems and data warehousing concepts </w:t>
          </w:r>
        </w:p>
        <w:p w14:paraId="5D066D78" w14:textId="3F87E21E" w:rsidR="00161D0B" w:rsidRPr="00161D0B" w:rsidRDefault="00161D0B" w:rsidP="001E422D">
          <w:pPr>
            <w:pStyle w:val="ListBullet"/>
          </w:pPr>
          <w:r w:rsidRPr="00161D0B">
            <w:t xml:space="preserve">Excellent written and verbal communication skills </w:t>
          </w:r>
        </w:p>
        <w:p w14:paraId="24D7F49B" w14:textId="5F84AFC1" w:rsidR="0009595E" w:rsidRPr="001E422D" w:rsidRDefault="00161D0B" w:rsidP="001E422D">
          <w:pPr>
            <w:pStyle w:val="ListBullet"/>
          </w:pPr>
          <w:r w:rsidRPr="001E422D">
            <w:t>Proven ability to manage multiple projects and priorities simultaneously</w:t>
          </w:r>
        </w:p>
        <w:p w14:paraId="664DCC16" w14:textId="77777777" w:rsidR="00BB29DA" w:rsidRDefault="00BB29DA" w:rsidP="00BB29DA">
          <w:pPr>
            <w:pStyle w:val="ListBullet"/>
          </w:pPr>
          <w:r>
            <w:t>Experience with cloud platforms (AWS, Azure, GCP)</w:t>
          </w:r>
        </w:p>
        <w:p w14:paraId="519B4AF9" w14:textId="77777777" w:rsidR="00BB29DA" w:rsidRDefault="00BB29DA" w:rsidP="00BB29DA">
          <w:pPr>
            <w:pStyle w:val="ListBullet"/>
          </w:pPr>
          <w:r>
            <w:t>Knowledge of machine learning frameworks and techniques</w:t>
          </w:r>
        </w:p>
        <w:p w14:paraId="4D980A46" w14:textId="77777777" w:rsidR="00BB29DA" w:rsidRDefault="00BB29DA" w:rsidP="00BB29DA">
          <w:pPr>
            <w:pStyle w:val="ListBullet"/>
          </w:pPr>
          <w:r>
            <w:t>Previous experience in business consulting or stakeholder management</w:t>
          </w:r>
        </w:p>
        <w:p w14:paraId="5CCEF4C6" w14:textId="77777777" w:rsidR="00BB29DA" w:rsidRDefault="00BB29DA" w:rsidP="00BB29DA">
          <w:pPr>
            <w:pStyle w:val="ListBullet"/>
          </w:pPr>
          <w:r>
            <w:t>Industry certifications in relevant analytical tools or methodologies</w:t>
          </w:r>
        </w:p>
        <w:p w14:paraId="72F41963" w14:textId="77777777" w:rsidR="00BB29DA" w:rsidRPr="000E7D0E" w:rsidRDefault="000F6641" w:rsidP="001E422D">
          <w:pPr>
            <w:pStyle w:val="ListBullet"/>
            <w:numPr>
              <w:ilvl w:val="0"/>
              <w:numId w:val="0"/>
            </w:numPr>
            <w:spacing w:before="0" w:after="0" w:line="240" w:lineRule="auto"/>
            <w:ind w:left="360"/>
            <w:textAlignment w:val="baseline"/>
            <w:rPr>
              <w:rFonts w:cstheme="minorBidi"/>
              <w:sz w:val="22"/>
            </w:rPr>
          </w:pPr>
        </w:p>
      </w:sdtContent>
    </w:sdt>
    <w:p w14:paraId="116186F6" w14:textId="454754C0" w:rsidR="00CE02EA" w:rsidRPr="000816BB" w:rsidRDefault="00CE02EA" w:rsidP="00E84D09">
      <w:pPr>
        <w:pStyle w:val="Heading3"/>
        <w:rPr>
          <w:rFonts w:asciiTheme="minorHAnsi" w:hAnsiTheme="minorHAnsi" w:cstheme="minorHAnsi"/>
          <w:sz w:val="22"/>
        </w:rPr>
      </w:pPr>
      <w:r w:rsidRPr="00CC4211">
        <w:rPr>
          <w:rFonts w:asciiTheme="minorHAnsi" w:hAnsiTheme="minorHAnsi" w:cstheme="minorHAnsi"/>
          <w:sz w:val="22"/>
        </w:rPr>
        <w:t>COMMON CAPABILITIES – expected in all SIA roles</w:t>
      </w:r>
    </w:p>
    <w:p w14:paraId="35F61B61" w14:textId="572485D1" w:rsidR="00E84D09" w:rsidRPr="000816BB" w:rsidRDefault="42C869D5" w:rsidP="18B35393">
      <w:pPr>
        <w:pStyle w:val="Heading3"/>
        <w:rPr>
          <w:rFonts w:asciiTheme="minorHAnsi" w:hAnsiTheme="minorHAnsi" w:cstheme="minorBidi"/>
        </w:rPr>
      </w:pPr>
      <w:r w:rsidRPr="18B35393">
        <w:rPr>
          <w:rFonts w:asciiTheme="minorHAnsi" w:hAnsiTheme="minorHAnsi" w:cstheme="minorBidi"/>
        </w:rPr>
        <w:t>Characteristics</w:t>
      </w:r>
    </w:p>
    <w:p w14:paraId="3D85159B" w14:textId="77777777" w:rsidR="00E84D09" w:rsidRPr="000816BB" w:rsidRDefault="00E84D09" w:rsidP="00E84D09">
      <w:pPr>
        <w:pStyle w:val="ListBullet"/>
        <w:rPr>
          <w:rFonts w:cstheme="minorHAnsi"/>
          <w:sz w:val="22"/>
        </w:rPr>
      </w:pPr>
      <w:r w:rsidRPr="000816BB">
        <w:rPr>
          <w:rFonts w:cstheme="minorHAnsi"/>
          <w:sz w:val="22"/>
        </w:rPr>
        <w:t xml:space="preserve">Engaging others – connects with others, listens, reads people and situations, communicates tactfully. </w:t>
      </w:r>
    </w:p>
    <w:p w14:paraId="359AAC15" w14:textId="77777777" w:rsidR="00E84D09" w:rsidRPr="000816BB" w:rsidRDefault="00E84D09" w:rsidP="00E84D09">
      <w:pPr>
        <w:pStyle w:val="ListBullet"/>
        <w:rPr>
          <w:rFonts w:cstheme="minorHAnsi"/>
          <w:sz w:val="22"/>
        </w:rPr>
      </w:pPr>
      <w:r w:rsidRPr="000816BB">
        <w:rPr>
          <w:rFonts w:cstheme="minorHAnsi"/>
          <w:sz w:val="22"/>
        </w:rPr>
        <w:t>Achieving ambitious goals – committed and tenacious, ambitious.</w:t>
      </w:r>
    </w:p>
    <w:p w14:paraId="09C87421" w14:textId="61576063" w:rsidR="00E84D09" w:rsidRPr="000816BB" w:rsidRDefault="00E84D09" w:rsidP="00E84D09">
      <w:pPr>
        <w:pStyle w:val="ListBullet"/>
        <w:rPr>
          <w:rFonts w:cstheme="minorHAnsi"/>
          <w:sz w:val="22"/>
        </w:rPr>
      </w:pPr>
      <w:r w:rsidRPr="000816BB">
        <w:rPr>
          <w:rFonts w:cstheme="minorHAnsi"/>
          <w:sz w:val="22"/>
        </w:rPr>
        <w:t xml:space="preserve">Curious – thinks analytically and critically, displays curiosity, mitigates analytical and </w:t>
      </w:r>
      <w:r w:rsidR="00213451" w:rsidRPr="000816BB">
        <w:rPr>
          <w:rFonts w:cstheme="minorHAnsi"/>
          <w:sz w:val="22"/>
        </w:rPr>
        <w:t>decision-making</w:t>
      </w:r>
      <w:r w:rsidRPr="000816BB">
        <w:rPr>
          <w:rFonts w:cstheme="minorHAnsi"/>
          <w:sz w:val="22"/>
        </w:rPr>
        <w:t xml:space="preserve"> biases.</w:t>
      </w:r>
    </w:p>
    <w:p w14:paraId="6A1BC8F0" w14:textId="77777777" w:rsidR="00E84D09" w:rsidRPr="000816BB" w:rsidRDefault="00E84D09" w:rsidP="00E84D09">
      <w:pPr>
        <w:pStyle w:val="ListBullet"/>
        <w:rPr>
          <w:rFonts w:cstheme="minorHAnsi"/>
          <w:sz w:val="22"/>
        </w:rPr>
      </w:pPr>
      <w:r w:rsidRPr="000816BB">
        <w:rPr>
          <w:rFonts w:cstheme="minorHAnsi"/>
          <w:sz w:val="22"/>
        </w:rPr>
        <w:t>Honest and courageous – shows courage, shows decisiveness, leads with integrity.</w:t>
      </w:r>
    </w:p>
    <w:p w14:paraId="46F88CCF" w14:textId="77777777" w:rsidR="00E84D09" w:rsidRDefault="00E84D09" w:rsidP="00E84D09">
      <w:pPr>
        <w:pStyle w:val="ListBullet"/>
        <w:rPr>
          <w:rFonts w:cstheme="minorHAnsi"/>
          <w:sz w:val="22"/>
        </w:rPr>
      </w:pPr>
      <w:r w:rsidRPr="000816BB">
        <w:rPr>
          <w:rFonts w:cstheme="minorHAnsi"/>
          <w:sz w:val="22"/>
        </w:rPr>
        <w:t>Resilient – displays resilience, demonstrates composure.</w:t>
      </w:r>
    </w:p>
    <w:p w14:paraId="2632B28D" w14:textId="418BD2C5" w:rsidR="00157B87" w:rsidRPr="000816BB" w:rsidRDefault="00157B87" w:rsidP="00E84D09">
      <w:pPr>
        <w:pStyle w:val="ListBullet"/>
        <w:rPr>
          <w:rFonts w:cstheme="minorHAnsi"/>
          <w:sz w:val="22"/>
        </w:rPr>
      </w:pPr>
      <w:r>
        <w:rPr>
          <w:rStyle w:val="normaltextrun"/>
          <w:rFonts w:ascii="Calibri" w:hAnsi="Calibri" w:cs="Calibri"/>
          <w:color w:val="000000"/>
          <w:sz w:val="22"/>
          <w:shd w:val="clear" w:color="auto" w:fill="FFFFFF"/>
        </w:rPr>
        <w:t xml:space="preserve">Comfortable with </w:t>
      </w:r>
      <w:r>
        <w:rPr>
          <w:rStyle w:val="findhit"/>
          <w:rFonts w:ascii="Calibri" w:hAnsi="Calibri" w:cs="Calibri"/>
          <w:color w:val="000000"/>
          <w:sz w:val="22"/>
          <w:shd w:val="clear" w:color="auto" w:fill="FFFFFF"/>
        </w:rPr>
        <w:t>ambigui</w:t>
      </w:r>
      <w:r>
        <w:rPr>
          <w:rStyle w:val="normaltextrun"/>
          <w:rFonts w:ascii="Calibri" w:hAnsi="Calibri" w:cs="Calibri"/>
          <w:color w:val="000000"/>
          <w:sz w:val="22"/>
          <w:shd w:val="clear" w:color="auto" w:fill="FFFFFF"/>
        </w:rPr>
        <w:t>ty and ‘grey area’s with the ability to navigate complex situations, adapt to change</w:t>
      </w:r>
    </w:p>
    <w:p w14:paraId="483EB113" w14:textId="77777777" w:rsidR="00E84D09" w:rsidRDefault="00E84D09" w:rsidP="00E84D09">
      <w:pPr>
        <w:pStyle w:val="ListBullet"/>
        <w:rPr>
          <w:rFonts w:cstheme="minorHAnsi"/>
          <w:sz w:val="22"/>
        </w:rPr>
      </w:pPr>
      <w:r w:rsidRPr="000816BB">
        <w:rPr>
          <w:rFonts w:cstheme="minorHAnsi"/>
          <w:sz w:val="22"/>
        </w:rPr>
        <w:t>Self-aware and agile – encourages feedback on own performance, can self-assess, adapts approach, shows commitment to development.</w:t>
      </w:r>
    </w:p>
    <w:p w14:paraId="7E5E55D6" w14:textId="760C16D4" w:rsidR="00157B87" w:rsidRPr="000816BB" w:rsidRDefault="00157B87" w:rsidP="00E84D09">
      <w:pPr>
        <w:pStyle w:val="ListBullet"/>
        <w:rPr>
          <w:rFonts w:cstheme="minorHAnsi"/>
          <w:sz w:val="22"/>
        </w:rPr>
      </w:pPr>
      <w:r>
        <w:rPr>
          <w:rStyle w:val="normaltextrun"/>
          <w:rFonts w:ascii="Calibri" w:hAnsi="Calibri" w:cs="Calibri"/>
          <w:color w:val="000000"/>
          <w:sz w:val="22"/>
          <w:shd w:val="clear" w:color="auto" w:fill="FFFFFF"/>
        </w:rPr>
        <w:t>Knowledge and understanding of Mātauranga Māori and tikanga.</w:t>
      </w:r>
      <w:r>
        <w:rPr>
          <w:rStyle w:val="eop"/>
          <w:rFonts w:ascii="Calibri" w:hAnsi="Calibri" w:cs="Calibri"/>
          <w:color w:val="000000"/>
          <w:sz w:val="22"/>
          <w:shd w:val="clear" w:color="auto" w:fill="FFFFFF"/>
        </w:rPr>
        <w:t> </w:t>
      </w:r>
    </w:p>
    <w:p w14:paraId="372EB512" w14:textId="77777777" w:rsidR="00213451" w:rsidRDefault="00213451" w:rsidP="00E84D09">
      <w:pPr>
        <w:pStyle w:val="Heading3"/>
        <w:rPr>
          <w:rFonts w:asciiTheme="minorHAnsi" w:hAnsiTheme="minorHAnsi" w:cstheme="minorHAnsi"/>
        </w:rPr>
      </w:pPr>
    </w:p>
    <w:p w14:paraId="530CC644" w14:textId="31B9924F"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3D7C23C9" w14:textId="0DF5DCDC" w:rsidR="00E84D09" w:rsidRPr="009354D4" w:rsidRDefault="00E84D09" w:rsidP="00BA1ADD">
          <w:pPr>
            <w:pStyle w:val="ListBullet"/>
            <w:rPr>
              <w:rFonts w:cstheme="minorHAnsi"/>
              <w:sz w:val="22"/>
            </w:rPr>
          </w:pPr>
          <w:r w:rsidRPr="009354D4">
            <w:rPr>
              <w:rFonts w:cstheme="minorHAnsi"/>
              <w:sz w:val="22"/>
            </w:rPr>
            <w:t>Communicates clearly – tailors messages so they are clear, succinct, and resonate with their different audiences.</w:t>
          </w:r>
        </w:p>
        <w:p w14:paraId="5E75B2B4" w14:textId="77777777" w:rsidR="00E84D09" w:rsidRPr="000816BB" w:rsidRDefault="00E84D09" w:rsidP="00E84D09">
          <w:pPr>
            <w:pStyle w:val="ListBullet"/>
            <w:rPr>
              <w:rFonts w:cstheme="minorHAnsi"/>
              <w:sz w:val="22"/>
            </w:rPr>
          </w:pPr>
          <w:r w:rsidRPr="000816BB">
            <w:rPr>
              <w:rFonts w:cstheme="minorHAnsi"/>
              <w:sz w:val="22"/>
            </w:rPr>
            <w:t>Supports organisational performance – suggests and acts on opportunities to do things differently and improves processes to achieve gains in effectiveness and efficiency.</w:t>
          </w:r>
        </w:p>
        <w:p w14:paraId="645597AD" w14:textId="7AF0A25C" w:rsidR="00E84D09" w:rsidRPr="000816BB" w:rsidRDefault="00E84D09" w:rsidP="00E84D09">
          <w:pPr>
            <w:pStyle w:val="ListBullet"/>
            <w:rPr>
              <w:rFonts w:cstheme="minorHAnsi"/>
              <w:sz w:val="22"/>
            </w:rPr>
          </w:pPr>
          <w:r w:rsidRPr="000816BB">
            <w:rPr>
              <w:rFonts w:cstheme="minorHAnsi"/>
              <w:sz w:val="22"/>
            </w:rPr>
            <w:t xml:space="preserve">Builds relationships – </w:t>
          </w:r>
          <w:r w:rsidR="0028794B" w:rsidRPr="000816BB">
            <w:rPr>
              <w:rFonts w:cstheme="minorHAnsi"/>
              <w:sz w:val="22"/>
            </w:rPr>
            <w:t>builds internal relationships by contributing to their team, working collaboratively with others across the organisation and taking an organisation-wide view. Builds external relationships and interacts effectively with customers and other external stakeholders.</w:t>
          </w:r>
        </w:p>
        <w:p w14:paraId="42A8C474" w14:textId="77777777" w:rsidR="00E84D09" w:rsidRPr="000816BB" w:rsidRDefault="00E84D09" w:rsidP="00E84D09">
          <w:pPr>
            <w:pStyle w:val="ListBullet"/>
            <w:rPr>
              <w:rFonts w:cstheme="minorHAnsi"/>
              <w:sz w:val="22"/>
            </w:rPr>
          </w:pPr>
          <w:r w:rsidRPr="000816BB">
            <w:rPr>
              <w:rFonts w:cstheme="minorHAnsi"/>
              <w:sz w:val="22"/>
            </w:rPr>
            <w:t>Inclusive – welcomes and values diversity and contributes to an inclusive working environment where differences are acknowledged and respected.</w:t>
          </w:r>
        </w:p>
        <w:p w14:paraId="5F85729A" w14:textId="7019B198" w:rsidR="00E84D09" w:rsidRPr="000816BB" w:rsidRDefault="00E84D09" w:rsidP="00E84D09">
          <w:pPr>
            <w:pStyle w:val="ListBullet"/>
            <w:rPr>
              <w:rFonts w:cstheme="minorHAnsi"/>
              <w:sz w:val="22"/>
            </w:rPr>
          </w:pPr>
          <w:r w:rsidRPr="000816BB">
            <w:rPr>
              <w:rFonts w:cstheme="minorHAnsi"/>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0816BB" w:rsidRDefault="00E84D09" w:rsidP="00E84D09">
          <w:pPr>
            <w:pStyle w:val="ListBullet"/>
            <w:rPr>
              <w:rFonts w:cstheme="minorHAnsi"/>
              <w:sz w:val="22"/>
            </w:rPr>
          </w:pPr>
          <w:r w:rsidRPr="000816BB">
            <w:rPr>
              <w:rFonts w:cstheme="minorHAnsi"/>
              <w:sz w:val="22"/>
            </w:rPr>
            <w:t>Manages and delivers on work priorities – plans and organises self to deliver work commitments to required timeframes and quality standards.</w:t>
          </w:r>
        </w:p>
        <w:p w14:paraId="602B421F" w14:textId="77777777" w:rsidR="00E84D09" w:rsidRPr="000816BB" w:rsidRDefault="00E84D09" w:rsidP="00E84D09">
          <w:pPr>
            <w:pStyle w:val="ListBullet"/>
            <w:rPr>
              <w:rFonts w:cstheme="minorHAnsi"/>
              <w:sz w:val="22"/>
              <w:lang w:val="en-AU" w:eastAsia="ja-JP"/>
            </w:rPr>
          </w:pPr>
          <w:r w:rsidRPr="000816BB">
            <w:rPr>
              <w:rFonts w:cstheme="minorHAnsi"/>
              <w:sz w:val="22"/>
            </w:rPr>
            <w:t>Develops others – shares own experiences and learning and demonstrates and teaches specific technical skills.</w:t>
          </w:r>
        </w:p>
      </w:sdtContent>
    </w:sdt>
    <w:p w14:paraId="78F71E54" w14:textId="77777777" w:rsidR="00B26205" w:rsidRPr="000816BB" w:rsidRDefault="00B26205" w:rsidP="00B26205">
      <w:pPr>
        <w:pStyle w:val="Heading3"/>
        <w:rPr>
          <w:rFonts w:asciiTheme="minorHAnsi" w:hAnsiTheme="minorHAnsi" w:cstheme="minorHAnsi"/>
        </w:rPr>
      </w:pPr>
    </w:p>
    <w:p w14:paraId="76947A99" w14:textId="1E5333CE"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39302988" w14:textId="77777777" w:rsidR="00E84D09" w:rsidRPr="000816BB" w:rsidRDefault="00E84D09" w:rsidP="00E84D09">
              <w:pPr>
                <w:pStyle w:val="ListBullet"/>
                <w:rPr>
                  <w:rFonts w:cstheme="minorHAnsi"/>
                  <w:sz w:val="22"/>
                  <w:lang w:val="en-AU" w:eastAsia="ja-JP"/>
                </w:rPr>
              </w:pPr>
              <w:r w:rsidRPr="000816BB">
                <w:rPr>
                  <w:rFonts w:cstheme="minorHAnsi"/>
                  <w:sz w:val="22"/>
                </w:rPr>
                <w:t>Willing to take on responsibilities (within limits) outside the prescribed position description.</w:t>
              </w:r>
            </w:p>
          </w:sdtContent>
        </w:sdt>
      </w:sdtContent>
    </w:sdt>
    <w:p w14:paraId="751566DD" w14:textId="6DFC1696" w:rsidR="002868BF" w:rsidRDefault="002868BF" w:rsidP="002868BF">
      <w:pPr>
        <w:tabs>
          <w:tab w:val="left" w:pos="1294"/>
        </w:tabs>
        <w:rPr>
          <w:rFonts w:cstheme="minorHAnsi"/>
        </w:rPr>
      </w:pPr>
    </w:p>
    <w:p w14:paraId="5913B867" w14:textId="77777777" w:rsidR="00510FB0" w:rsidRDefault="00510FB0" w:rsidP="002868BF">
      <w:pPr>
        <w:tabs>
          <w:tab w:val="left" w:pos="1294"/>
        </w:tabs>
        <w:rPr>
          <w:rFonts w:cstheme="minorHAnsi"/>
        </w:rPr>
      </w:pPr>
    </w:p>
    <w:p w14:paraId="6F4A29DA" w14:textId="77777777" w:rsidR="00510FB0" w:rsidRDefault="00510FB0" w:rsidP="002868BF">
      <w:pPr>
        <w:tabs>
          <w:tab w:val="left" w:pos="1294"/>
        </w:tabs>
        <w:rPr>
          <w:rFonts w:cstheme="minorHAnsi"/>
        </w:rPr>
      </w:pPr>
    </w:p>
    <w:p w14:paraId="51D85F91" w14:textId="77777777" w:rsidR="00B9518D" w:rsidRDefault="00B9518D">
      <w:pPr>
        <w:rPr>
          <w:rFonts w:cstheme="minorHAnsi"/>
          <w:b/>
          <w:color w:val="26567F"/>
          <w:sz w:val="28"/>
          <w:szCs w:val="22"/>
          <w:lang w:eastAsia="en-NZ"/>
        </w:rPr>
      </w:pPr>
      <w:r>
        <w:rPr>
          <w:rFonts w:cstheme="minorHAnsi"/>
          <w:b/>
          <w:color w:val="26567F"/>
          <w:sz w:val="28"/>
          <w:szCs w:val="22"/>
          <w:lang w:eastAsia="en-NZ"/>
        </w:rPr>
        <w:br w:type="page"/>
      </w:r>
    </w:p>
    <w:tbl>
      <w:tblPr>
        <w:tblStyle w:val="GridTable1Light"/>
        <w:tblW w:w="0" w:type="auto"/>
        <w:tblLook w:val="04A0" w:firstRow="1" w:lastRow="0" w:firstColumn="1" w:lastColumn="0" w:noHBand="0" w:noVBand="1"/>
      </w:tblPr>
      <w:tblGrid>
        <w:gridCol w:w="9628"/>
      </w:tblGrid>
      <w:tr w:rsidR="009E6BBC" w:rsidRPr="009E6BBC" w14:paraId="1709D092" w14:textId="77777777" w:rsidTr="009E6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2C86B3" w:themeFill="accent2"/>
          </w:tcPr>
          <w:p w14:paraId="3AE4384D" w14:textId="77777777" w:rsidR="009E6BBC" w:rsidRDefault="00DD4EE0" w:rsidP="006262DD">
            <w:pPr>
              <w:rPr>
                <w:rFonts w:cstheme="minorHAnsi"/>
                <w:b w:val="0"/>
                <w:bCs w:val="0"/>
                <w:color w:val="FFFFFF" w:themeColor="background1"/>
                <w:sz w:val="28"/>
                <w:szCs w:val="22"/>
                <w:lang w:eastAsia="en-NZ"/>
              </w:rPr>
            </w:pPr>
            <w:r w:rsidRPr="009E6BBC">
              <w:rPr>
                <w:rFonts w:cstheme="minorHAnsi"/>
                <w:color w:val="FFFFFF" w:themeColor="background1"/>
                <w:sz w:val="28"/>
                <w:szCs w:val="22"/>
                <w:lang w:eastAsia="en-NZ"/>
              </w:rPr>
              <w:lastRenderedPageBreak/>
              <w:t xml:space="preserve">Competency level for a Principal Analyst </w:t>
            </w:r>
          </w:p>
          <w:p w14:paraId="39E165C4" w14:textId="7BBB7F17" w:rsidR="005F5EA8" w:rsidRPr="009E6BBC" w:rsidRDefault="005F5EA8" w:rsidP="006262DD">
            <w:pPr>
              <w:rPr>
                <w:rFonts w:cstheme="minorHAnsi"/>
                <w:color w:val="FFFFFF" w:themeColor="background1"/>
                <w:szCs w:val="20"/>
                <w:lang w:eastAsia="en-NZ"/>
              </w:rPr>
            </w:pPr>
          </w:p>
        </w:tc>
      </w:tr>
      <w:tr w:rsidR="00D54A6F" w14:paraId="1E17CBB0" w14:textId="77777777" w:rsidTr="00D54A6F">
        <w:tc>
          <w:tcPr>
            <w:cnfStyle w:val="001000000000" w:firstRow="0" w:lastRow="0" w:firstColumn="1" w:lastColumn="0" w:oddVBand="0" w:evenVBand="0" w:oddHBand="0" w:evenHBand="0" w:firstRowFirstColumn="0" w:firstRowLastColumn="0" w:lastRowFirstColumn="0" w:lastRowLastColumn="0"/>
            <w:tcW w:w="9638" w:type="dxa"/>
          </w:tcPr>
          <w:p w14:paraId="18C15989" w14:textId="77777777" w:rsidR="002B1CB7" w:rsidRDefault="007C62F4" w:rsidP="007E6DCF">
            <w:pPr>
              <w:rPr>
                <w:rFonts w:ascii="Times New Roman" w:eastAsia="Times New Roman" w:hAnsi="Times New Roman"/>
                <w:b w:val="0"/>
                <w:bCs w:val="0"/>
                <w:sz w:val="22"/>
                <w:szCs w:val="22"/>
                <w:lang w:eastAsia="en-NZ"/>
              </w:rPr>
            </w:pPr>
            <w:r w:rsidRPr="00510FB0">
              <w:rPr>
                <w:rFonts w:cstheme="minorHAnsi"/>
                <w:color w:val="26567F"/>
                <w:szCs w:val="20"/>
                <w:lang w:eastAsia="en-NZ"/>
              </w:rPr>
              <w:t>Experience-Based Description:</w:t>
            </w:r>
            <w:r w:rsidRPr="00510FB0">
              <w:rPr>
                <w:rFonts w:ascii="Times New Roman" w:eastAsia="Times New Roman" w:hAnsi="Times New Roman"/>
                <w:sz w:val="22"/>
                <w:szCs w:val="22"/>
                <w:lang w:eastAsia="en-NZ"/>
              </w:rPr>
              <w:t xml:space="preserve"> </w:t>
            </w:r>
          </w:p>
          <w:p w14:paraId="27C3030F" w14:textId="44EB97B7" w:rsidR="007C62F4" w:rsidRDefault="00D54A6F" w:rsidP="007E6DCF">
            <w:pPr>
              <w:rPr>
                <w:rFonts w:cstheme="minorHAnsi"/>
                <w:sz w:val="22"/>
                <w:szCs w:val="22"/>
                <w:lang w:eastAsia="en-NZ"/>
              </w:rPr>
            </w:pPr>
            <w:r w:rsidRPr="00D54A6F">
              <w:rPr>
                <w:rFonts w:cstheme="minorHAnsi"/>
                <w:sz w:val="22"/>
                <w:szCs w:val="22"/>
                <w:lang w:eastAsia="en-NZ"/>
              </w:rPr>
              <w:t xml:space="preserve">A Principal Analyst level role </w:t>
            </w:r>
            <w:r w:rsidRPr="00D54A6F">
              <w:rPr>
                <w:rFonts w:cstheme="minorHAnsi"/>
                <w:b w:val="0"/>
                <w:bCs w:val="0"/>
                <w:sz w:val="22"/>
                <w:szCs w:val="22"/>
                <w:lang w:eastAsia="en-NZ"/>
              </w:rPr>
              <w:t>r</w:t>
            </w:r>
            <w:r w:rsidRPr="00510FB0">
              <w:rPr>
                <w:rFonts w:cstheme="minorHAnsi"/>
                <w:b w:val="0"/>
                <w:bCs w:val="0"/>
                <w:sz w:val="22"/>
                <w:szCs w:val="22"/>
                <w:lang w:eastAsia="en-NZ"/>
              </w:rPr>
              <w:t>equires senior-level analytical competence, typically developed through</w:t>
            </w:r>
            <w:r w:rsidR="006262DD">
              <w:rPr>
                <w:rFonts w:cstheme="minorHAnsi"/>
                <w:b w:val="0"/>
                <w:bCs w:val="0"/>
                <w:sz w:val="22"/>
                <w:szCs w:val="22"/>
                <w:lang w:eastAsia="en-NZ"/>
              </w:rPr>
              <w:t xml:space="preserve"> </w:t>
            </w:r>
            <w:r w:rsidRPr="00510FB0">
              <w:rPr>
                <w:rFonts w:cstheme="minorHAnsi"/>
                <w:b w:val="0"/>
                <w:bCs w:val="0"/>
                <w:sz w:val="22"/>
                <w:szCs w:val="22"/>
                <w:lang w:eastAsia="en-NZ"/>
              </w:rPr>
              <w:t>years of progressive experience in data analysis, business intelligence, or related fields. Candidates should demonstrate proven ability to lead complex analytical initiatives, mentor others, and drive strategic decision-making through data insights.</w:t>
            </w:r>
          </w:p>
          <w:p w14:paraId="6E9325A3" w14:textId="600B17EA" w:rsidR="002B1CB7" w:rsidRPr="007C62F4" w:rsidRDefault="002B1CB7" w:rsidP="007E6DCF">
            <w:pPr>
              <w:rPr>
                <w:rFonts w:cstheme="minorHAnsi"/>
                <w:sz w:val="22"/>
                <w:szCs w:val="22"/>
                <w:lang w:eastAsia="en-NZ"/>
              </w:rPr>
            </w:pPr>
          </w:p>
        </w:tc>
      </w:tr>
      <w:tr w:rsidR="007C62F4" w14:paraId="294E1BE9" w14:textId="77777777" w:rsidTr="00D54A6F">
        <w:tc>
          <w:tcPr>
            <w:cnfStyle w:val="001000000000" w:firstRow="0" w:lastRow="0" w:firstColumn="1" w:lastColumn="0" w:oddVBand="0" w:evenVBand="0" w:oddHBand="0" w:evenHBand="0" w:firstRowFirstColumn="0" w:firstRowLastColumn="0" w:lastRowFirstColumn="0" w:lastRowLastColumn="0"/>
            <w:tcW w:w="9638" w:type="dxa"/>
          </w:tcPr>
          <w:p w14:paraId="35345B19" w14:textId="77777777" w:rsidR="007C62F4" w:rsidRPr="00510FB0" w:rsidRDefault="007C62F4" w:rsidP="007E6DCF">
            <w:pPr>
              <w:rPr>
                <w:rFonts w:cstheme="minorHAnsi"/>
                <w:bCs w:val="0"/>
                <w:color w:val="26567F"/>
                <w:szCs w:val="20"/>
                <w:lang w:eastAsia="en-NZ"/>
              </w:rPr>
            </w:pPr>
            <w:r w:rsidRPr="00510FB0">
              <w:rPr>
                <w:rFonts w:cstheme="minorHAnsi"/>
                <w:bCs w:val="0"/>
                <w:color w:val="26567F"/>
                <w:szCs w:val="20"/>
                <w:lang w:eastAsia="en-NZ"/>
              </w:rPr>
              <w:t>Skills Proficiency Framework:</w:t>
            </w:r>
          </w:p>
          <w:p w14:paraId="349793FE" w14:textId="77777777" w:rsidR="007C62F4" w:rsidRPr="00510FB0" w:rsidRDefault="007C62F4" w:rsidP="007E6DCF">
            <w:pPr>
              <w:numPr>
                <w:ilvl w:val="0"/>
                <w:numId w:val="36"/>
              </w:numPr>
              <w:rPr>
                <w:rFonts w:cstheme="minorHAnsi"/>
                <w:b w:val="0"/>
                <w:bCs w:val="0"/>
                <w:sz w:val="22"/>
                <w:szCs w:val="22"/>
                <w:lang w:eastAsia="en-NZ"/>
              </w:rPr>
            </w:pPr>
            <w:r w:rsidRPr="00510FB0">
              <w:rPr>
                <w:rFonts w:cstheme="minorHAnsi"/>
                <w:b w:val="0"/>
                <w:bCs w:val="0"/>
                <w:sz w:val="22"/>
                <w:szCs w:val="22"/>
                <w:lang w:eastAsia="en-NZ"/>
              </w:rPr>
              <w:t>Technical Skills: Expert level (able to design solutions and lead technical decisions)</w:t>
            </w:r>
          </w:p>
          <w:p w14:paraId="36153CCF" w14:textId="77777777" w:rsidR="007C62F4" w:rsidRPr="00510FB0" w:rsidRDefault="007C62F4" w:rsidP="007E6DCF">
            <w:pPr>
              <w:numPr>
                <w:ilvl w:val="0"/>
                <w:numId w:val="36"/>
              </w:numPr>
              <w:rPr>
                <w:rFonts w:cstheme="minorHAnsi"/>
                <w:b w:val="0"/>
                <w:bCs w:val="0"/>
                <w:sz w:val="22"/>
                <w:szCs w:val="22"/>
                <w:lang w:eastAsia="en-NZ"/>
              </w:rPr>
            </w:pPr>
            <w:r w:rsidRPr="00510FB0">
              <w:rPr>
                <w:rFonts w:cstheme="minorHAnsi"/>
                <w:b w:val="0"/>
                <w:bCs w:val="0"/>
                <w:sz w:val="22"/>
                <w:szCs w:val="22"/>
                <w:lang w:eastAsia="en-NZ"/>
              </w:rPr>
              <w:t>Business Skills: Advanced level (can shape business strategy and drive organi</w:t>
            </w:r>
            <w:r w:rsidRPr="007E6DCF">
              <w:rPr>
                <w:rFonts w:cstheme="minorHAnsi"/>
                <w:b w:val="0"/>
                <w:bCs w:val="0"/>
                <w:sz w:val="22"/>
                <w:szCs w:val="22"/>
                <w:lang w:eastAsia="en-NZ"/>
              </w:rPr>
              <w:t>s</w:t>
            </w:r>
            <w:r w:rsidRPr="00510FB0">
              <w:rPr>
                <w:rFonts w:cstheme="minorHAnsi"/>
                <w:b w:val="0"/>
                <w:bCs w:val="0"/>
                <w:sz w:val="22"/>
                <w:szCs w:val="22"/>
                <w:lang w:eastAsia="en-NZ"/>
              </w:rPr>
              <w:t>ational change)</w:t>
            </w:r>
          </w:p>
          <w:p w14:paraId="67CA9A41" w14:textId="77777777" w:rsidR="007C62F4" w:rsidRPr="00510FB0" w:rsidRDefault="007C62F4" w:rsidP="007E6DCF">
            <w:pPr>
              <w:numPr>
                <w:ilvl w:val="0"/>
                <w:numId w:val="36"/>
              </w:numPr>
              <w:rPr>
                <w:rFonts w:cstheme="minorHAnsi"/>
                <w:b w:val="0"/>
                <w:bCs w:val="0"/>
                <w:sz w:val="22"/>
                <w:szCs w:val="22"/>
                <w:lang w:eastAsia="en-NZ"/>
              </w:rPr>
            </w:pPr>
            <w:r w:rsidRPr="00510FB0">
              <w:rPr>
                <w:rFonts w:cstheme="minorHAnsi"/>
                <w:b w:val="0"/>
                <w:bCs w:val="0"/>
                <w:sz w:val="22"/>
                <w:szCs w:val="22"/>
                <w:lang w:eastAsia="en-NZ"/>
              </w:rPr>
              <w:t>Communication Skills: Expert level (can influence senior leadership and build organi</w:t>
            </w:r>
            <w:r w:rsidRPr="007E6DCF">
              <w:rPr>
                <w:rFonts w:cstheme="minorHAnsi"/>
                <w:b w:val="0"/>
                <w:bCs w:val="0"/>
                <w:sz w:val="22"/>
                <w:szCs w:val="22"/>
                <w:lang w:eastAsia="en-NZ"/>
              </w:rPr>
              <w:t>s</w:t>
            </w:r>
            <w:r w:rsidRPr="00510FB0">
              <w:rPr>
                <w:rFonts w:cstheme="minorHAnsi"/>
                <w:b w:val="0"/>
                <w:bCs w:val="0"/>
                <w:sz w:val="22"/>
                <w:szCs w:val="22"/>
                <w:lang w:eastAsia="en-NZ"/>
              </w:rPr>
              <w:t>ational capability)</w:t>
            </w:r>
          </w:p>
          <w:p w14:paraId="2EEBDA5B" w14:textId="77777777" w:rsidR="007C62F4" w:rsidRPr="002B1CB7" w:rsidRDefault="007C62F4" w:rsidP="007E6DCF">
            <w:pPr>
              <w:numPr>
                <w:ilvl w:val="0"/>
                <w:numId w:val="36"/>
              </w:numPr>
              <w:rPr>
                <w:rFonts w:cstheme="minorHAnsi"/>
                <w:b w:val="0"/>
                <w:bCs w:val="0"/>
                <w:sz w:val="22"/>
                <w:szCs w:val="22"/>
                <w:lang w:eastAsia="en-NZ"/>
              </w:rPr>
            </w:pPr>
            <w:r w:rsidRPr="00510FB0">
              <w:rPr>
                <w:rFonts w:cstheme="minorHAnsi"/>
                <w:b w:val="0"/>
                <w:bCs w:val="0"/>
                <w:sz w:val="22"/>
                <w:szCs w:val="22"/>
                <w:lang w:eastAsia="en-NZ"/>
              </w:rPr>
              <w:t>Domain Knowledge: Advanced level (deep understanding of industry trends and competitive dynamics)</w:t>
            </w:r>
          </w:p>
          <w:p w14:paraId="0C86C55C" w14:textId="5F61D89F" w:rsidR="002B1CB7" w:rsidRPr="007E6DCF" w:rsidRDefault="002B1CB7" w:rsidP="002B1CB7">
            <w:pPr>
              <w:ind w:left="720"/>
              <w:rPr>
                <w:rFonts w:cstheme="minorHAnsi"/>
                <w:b w:val="0"/>
                <w:bCs w:val="0"/>
                <w:sz w:val="22"/>
                <w:szCs w:val="22"/>
                <w:lang w:eastAsia="en-NZ"/>
              </w:rPr>
            </w:pPr>
          </w:p>
        </w:tc>
      </w:tr>
      <w:tr w:rsidR="007E6DCF" w14:paraId="3F8B5BF9" w14:textId="77777777" w:rsidTr="00D54A6F">
        <w:tc>
          <w:tcPr>
            <w:cnfStyle w:val="001000000000" w:firstRow="0" w:lastRow="0" w:firstColumn="1" w:lastColumn="0" w:oddVBand="0" w:evenVBand="0" w:oddHBand="0" w:evenHBand="0" w:firstRowFirstColumn="0" w:firstRowLastColumn="0" w:lastRowFirstColumn="0" w:lastRowLastColumn="0"/>
            <w:tcW w:w="9638" w:type="dxa"/>
          </w:tcPr>
          <w:p w14:paraId="43292D00" w14:textId="77777777" w:rsidR="007E6DCF" w:rsidRPr="007E6DCF" w:rsidRDefault="007E6DCF" w:rsidP="007E6DCF">
            <w:pPr>
              <w:rPr>
                <w:rFonts w:cstheme="minorHAnsi"/>
                <w:bCs w:val="0"/>
                <w:color w:val="26567F"/>
                <w:szCs w:val="20"/>
                <w:lang w:eastAsia="en-NZ"/>
              </w:rPr>
            </w:pPr>
            <w:r w:rsidRPr="00510FB0">
              <w:rPr>
                <w:rFonts w:cstheme="minorHAnsi"/>
                <w:bCs w:val="0"/>
                <w:color w:val="26567F"/>
                <w:szCs w:val="20"/>
                <w:lang w:eastAsia="en-NZ"/>
              </w:rPr>
              <w:t xml:space="preserve">Competency Maturity Levels: </w:t>
            </w:r>
          </w:p>
          <w:p w14:paraId="0DB8AA2E" w14:textId="0BAF52E0" w:rsidR="007E6DCF" w:rsidRPr="00510FB0" w:rsidRDefault="007E6DCF" w:rsidP="007E6DCF">
            <w:pPr>
              <w:rPr>
                <w:rFonts w:cstheme="minorHAnsi"/>
                <w:b w:val="0"/>
                <w:bCs w:val="0"/>
                <w:color w:val="26567F"/>
                <w:szCs w:val="20"/>
                <w:lang w:eastAsia="en-NZ"/>
              </w:rPr>
            </w:pPr>
            <w:r w:rsidRPr="00510FB0">
              <w:rPr>
                <w:rFonts w:cstheme="minorHAnsi"/>
                <w:b w:val="0"/>
                <w:bCs w:val="0"/>
                <w:sz w:val="22"/>
                <w:szCs w:val="22"/>
                <w:lang w:eastAsia="en-NZ"/>
              </w:rPr>
              <w:t>Requires competence at the 'Subject Matter Expert' level - someone who can lead analytical strategy, solve novel problems, and set standards for analytical excellence within the organization. Should be recogni</w:t>
            </w:r>
            <w:r>
              <w:rPr>
                <w:rFonts w:cstheme="minorHAnsi"/>
                <w:b w:val="0"/>
                <w:bCs w:val="0"/>
                <w:sz w:val="22"/>
                <w:szCs w:val="22"/>
                <w:lang w:eastAsia="en-NZ"/>
              </w:rPr>
              <w:t>s</w:t>
            </w:r>
            <w:r w:rsidRPr="00510FB0">
              <w:rPr>
                <w:rFonts w:cstheme="minorHAnsi"/>
                <w:b w:val="0"/>
                <w:bCs w:val="0"/>
                <w:sz w:val="22"/>
                <w:szCs w:val="22"/>
                <w:lang w:eastAsia="en-NZ"/>
              </w:rPr>
              <w:t>ed as a go-to resource for complex analytical challenges and capable of mentoring junior team members.</w:t>
            </w:r>
          </w:p>
          <w:p w14:paraId="4326B8C6" w14:textId="77777777" w:rsidR="007E6DCF" w:rsidRPr="00510FB0" w:rsidRDefault="007E6DCF" w:rsidP="007E6DCF">
            <w:pPr>
              <w:rPr>
                <w:rFonts w:cstheme="minorHAnsi"/>
                <w:bCs w:val="0"/>
                <w:color w:val="26567F"/>
                <w:szCs w:val="20"/>
                <w:lang w:eastAsia="en-NZ"/>
              </w:rPr>
            </w:pPr>
          </w:p>
        </w:tc>
      </w:tr>
      <w:tr w:rsidR="007E6DCF" w14:paraId="466EA232" w14:textId="77777777" w:rsidTr="00D54A6F">
        <w:tc>
          <w:tcPr>
            <w:cnfStyle w:val="001000000000" w:firstRow="0" w:lastRow="0" w:firstColumn="1" w:lastColumn="0" w:oddVBand="0" w:evenVBand="0" w:oddHBand="0" w:evenHBand="0" w:firstRowFirstColumn="0" w:firstRowLastColumn="0" w:lastRowFirstColumn="0" w:lastRowLastColumn="0"/>
            <w:tcW w:w="9638" w:type="dxa"/>
          </w:tcPr>
          <w:p w14:paraId="08B6E329" w14:textId="77777777" w:rsidR="007E6DCF" w:rsidRPr="007E6DCF" w:rsidRDefault="007E6DCF" w:rsidP="002B1CB7">
            <w:pPr>
              <w:rPr>
                <w:rFonts w:cstheme="minorHAnsi"/>
                <w:bCs w:val="0"/>
                <w:color w:val="26567F"/>
                <w:szCs w:val="20"/>
                <w:lang w:eastAsia="en-NZ"/>
              </w:rPr>
            </w:pPr>
            <w:r w:rsidRPr="00510FB0">
              <w:rPr>
                <w:rFonts w:cstheme="minorHAnsi"/>
                <w:bCs w:val="0"/>
                <w:color w:val="26567F"/>
                <w:szCs w:val="20"/>
                <w:lang w:eastAsia="en-NZ"/>
              </w:rPr>
              <w:t xml:space="preserve">Outcome-Based Description: </w:t>
            </w:r>
          </w:p>
          <w:p w14:paraId="0BA60F2B" w14:textId="77777777" w:rsidR="007E6DCF" w:rsidRDefault="007E6DCF" w:rsidP="002B1CB7">
            <w:pPr>
              <w:rPr>
                <w:rFonts w:cstheme="minorHAnsi"/>
                <w:sz w:val="22"/>
                <w:szCs w:val="22"/>
                <w:lang w:eastAsia="en-NZ"/>
              </w:rPr>
            </w:pPr>
            <w:r w:rsidRPr="00510FB0">
              <w:rPr>
                <w:rFonts w:cstheme="minorHAnsi"/>
                <w:b w:val="0"/>
                <w:bCs w:val="0"/>
                <w:sz w:val="22"/>
                <w:szCs w:val="22"/>
                <w:lang w:eastAsia="en-NZ"/>
              </w:rPr>
              <w:t>Must demonstrate ability to lead high-impact analytical initiatives that shape business strategy and drive significant organi</w:t>
            </w:r>
            <w:r w:rsidRPr="002B1CB7">
              <w:rPr>
                <w:rFonts w:cstheme="minorHAnsi"/>
                <w:b w:val="0"/>
                <w:bCs w:val="0"/>
                <w:sz w:val="22"/>
                <w:szCs w:val="22"/>
                <w:lang w:eastAsia="en-NZ"/>
              </w:rPr>
              <w:t>s</w:t>
            </w:r>
            <w:r w:rsidRPr="00510FB0">
              <w:rPr>
                <w:rFonts w:cstheme="minorHAnsi"/>
                <w:b w:val="0"/>
                <w:bCs w:val="0"/>
                <w:sz w:val="22"/>
                <w:szCs w:val="22"/>
                <w:lang w:eastAsia="en-NZ"/>
              </w:rPr>
              <w:t>ational value. Should have a proven track record of building analytical capabilities, influencing senior leadership decisions, and delivering transformational insights that create competitive advantage.</w:t>
            </w:r>
          </w:p>
          <w:p w14:paraId="6E081085" w14:textId="58C205E6" w:rsidR="002B1CB7" w:rsidRPr="002B1CB7" w:rsidRDefault="002B1CB7" w:rsidP="002B1CB7">
            <w:pPr>
              <w:rPr>
                <w:rFonts w:cstheme="minorHAnsi"/>
                <w:bCs w:val="0"/>
                <w:color w:val="26567F"/>
                <w:szCs w:val="20"/>
                <w:lang w:eastAsia="en-NZ"/>
              </w:rPr>
            </w:pPr>
          </w:p>
        </w:tc>
      </w:tr>
      <w:tr w:rsidR="007E6DCF" w14:paraId="1003DCE1" w14:textId="77777777" w:rsidTr="00D54A6F">
        <w:tc>
          <w:tcPr>
            <w:cnfStyle w:val="001000000000" w:firstRow="0" w:lastRow="0" w:firstColumn="1" w:lastColumn="0" w:oddVBand="0" w:evenVBand="0" w:oddHBand="0" w:evenHBand="0" w:firstRowFirstColumn="0" w:firstRowLastColumn="0" w:lastRowFirstColumn="0" w:lastRowLastColumn="0"/>
            <w:tcW w:w="9638" w:type="dxa"/>
          </w:tcPr>
          <w:p w14:paraId="6BD92946" w14:textId="77777777" w:rsidR="007E6DCF" w:rsidRPr="002B1CB7" w:rsidRDefault="007E6DCF" w:rsidP="002B1CB7">
            <w:pPr>
              <w:rPr>
                <w:rFonts w:cstheme="minorHAnsi"/>
                <w:bCs w:val="0"/>
                <w:color w:val="26567F"/>
                <w:szCs w:val="20"/>
                <w:lang w:eastAsia="en-NZ"/>
              </w:rPr>
            </w:pPr>
            <w:r w:rsidRPr="00510FB0">
              <w:rPr>
                <w:rFonts w:cstheme="minorHAnsi"/>
                <w:bCs w:val="0"/>
                <w:color w:val="26567F"/>
                <w:szCs w:val="20"/>
                <w:lang w:eastAsia="en-NZ"/>
              </w:rPr>
              <w:t xml:space="preserve">Complexity and Autonomy Indicators: </w:t>
            </w:r>
          </w:p>
          <w:p w14:paraId="05114B68" w14:textId="77777777" w:rsidR="007E6DCF" w:rsidRPr="00510FB0" w:rsidRDefault="007E6DCF" w:rsidP="002B1CB7">
            <w:pPr>
              <w:rPr>
                <w:rFonts w:cstheme="minorHAnsi"/>
                <w:b w:val="0"/>
                <w:bCs w:val="0"/>
                <w:sz w:val="22"/>
                <w:szCs w:val="22"/>
                <w:lang w:eastAsia="en-NZ"/>
              </w:rPr>
            </w:pPr>
            <w:r w:rsidRPr="002B1CB7">
              <w:rPr>
                <w:rFonts w:cstheme="minorHAnsi"/>
                <w:b w:val="0"/>
                <w:bCs w:val="0"/>
                <w:sz w:val="22"/>
                <w:szCs w:val="22"/>
                <w:lang w:eastAsia="en-NZ"/>
              </w:rPr>
              <w:t>R</w:t>
            </w:r>
            <w:r w:rsidRPr="00510FB0">
              <w:rPr>
                <w:rFonts w:cstheme="minorHAnsi"/>
                <w:b w:val="0"/>
                <w:bCs w:val="0"/>
                <w:sz w:val="22"/>
                <w:szCs w:val="22"/>
                <w:lang w:eastAsia="en-NZ"/>
              </w:rPr>
              <w:t>equires someone who can operate as a strategic advisor on the most complex, enterprise-wide analytical challenges. Should be comfortable leading cross-functional initiatives, defining analytical approaches for novel problems, and serving as a trusted advisor to senior leadership on data-driven decision making.</w:t>
            </w:r>
          </w:p>
          <w:p w14:paraId="4EC2721C" w14:textId="77777777" w:rsidR="00176FB6" w:rsidRDefault="00176FB6" w:rsidP="002B1CB7">
            <w:pPr>
              <w:rPr>
                <w:rFonts w:cstheme="minorHAnsi"/>
                <w:sz w:val="22"/>
                <w:szCs w:val="22"/>
                <w:lang w:eastAsia="en-NZ"/>
              </w:rPr>
            </w:pPr>
          </w:p>
          <w:p w14:paraId="38C3DF93" w14:textId="6F48967F" w:rsidR="007E6DCF" w:rsidRDefault="007E6DCF" w:rsidP="002B1CB7">
            <w:pPr>
              <w:rPr>
                <w:rFonts w:cstheme="minorHAnsi"/>
                <w:sz w:val="22"/>
                <w:szCs w:val="22"/>
                <w:lang w:eastAsia="en-NZ"/>
              </w:rPr>
            </w:pPr>
            <w:r w:rsidRPr="00510FB0">
              <w:rPr>
                <w:rFonts w:cstheme="minorHAnsi"/>
                <w:b w:val="0"/>
                <w:bCs w:val="0"/>
                <w:sz w:val="22"/>
                <w:szCs w:val="22"/>
                <w:lang w:eastAsia="en-NZ"/>
              </w:rPr>
              <w:t>This positions the role as requiring a senior practitioner who not only executes independently but also leads, influences, and shapes analytical strategy within the organi</w:t>
            </w:r>
            <w:r w:rsidRPr="002B1CB7">
              <w:rPr>
                <w:rFonts w:cstheme="minorHAnsi"/>
                <w:b w:val="0"/>
                <w:bCs w:val="0"/>
                <w:sz w:val="22"/>
                <w:szCs w:val="22"/>
                <w:lang w:eastAsia="en-NZ"/>
              </w:rPr>
              <w:t>s</w:t>
            </w:r>
            <w:r w:rsidRPr="00510FB0">
              <w:rPr>
                <w:rFonts w:cstheme="minorHAnsi"/>
                <w:b w:val="0"/>
                <w:bCs w:val="0"/>
                <w:sz w:val="22"/>
                <w:szCs w:val="22"/>
                <w:lang w:eastAsia="en-NZ"/>
              </w:rPr>
              <w:t>ation.</w:t>
            </w:r>
          </w:p>
          <w:p w14:paraId="1530E668" w14:textId="5AF4326C" w:rsidR="002B1CB7" w:rsidRPr="002B1CB7" w:rsidRDefault="002B1CB7" w:rsidP="002B1CB7">
            <w:pPr>
              <w:rPr>
                <w:rFonts w:cstheme="minorHAnsi"/>
                <w:bCs w:val="0"/>
                <w:color w:val="26567F"/>
                <w:szCs w:val="20"/>
                <w:lang w:eastAsia="en-NZ"/>
              </w:rPr>
            </w:pPr>
          </w:p>
        </w:tc>
      </w:tr>
    </w:tbl>
    <w:p w14:paraId="501D37E7" w14:textId="77777777" w:rsidR="004E5E11" w:rsidRDefault="004E5E11">
      <w:pPr>
        <w:rPr>
          <w:rFonts w:cstheme="minorHAnsi"/>
        </w:rPr>
      </w:pPr>
    </w:p>
    <w:p w14:paraId="0B57CEBA" w14:textId="77777777" w:rsidR="004E5E11" w:rsidRDefault="004E5E11">
      <w:pPr>
        <w:rPr>
          <w:rFonts w:cstheme="minorHAnsi"/>
        </w:rPr>
      </w:pPr>
      <w:r>
        <w:rPr>
          <w:rFonts w:cstheme="minorHAnsi"/>
        </w:rPr>
        <w:br w:type="page"/>
      </w:r>
    </w:p>
    <w:tbl>
      <w:tblPr>
        <w:tblStyle w:val="GridTable1Light"/>
        <w:tblW w:w="0" w:type="auto"/>
        <w:tblLook w:val="04A0" w:firstRow="1" w:lastRow="0" w:firstColumn="1" w:lastColumn="0" w:noHBand="0" w:noVBand="1"/>
      </w:tblPr>
      <w:tblGrid>
        <w:gridCol w:w="9628"/>
      </w:tblGrid>
      <w:tr w:rsidR="009E6BBC" w:rsidRPr="009E6BBC" w14:paraId="6AFB2AA9" w14:textId="77777777" w:rsidTr="009E6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2C86B3" w:themeFill="accent2"/>
          </w:tcPr>
          <w:p w14:paraId="62123A17" w14:textId="22564416" w:rsidR="004E5E11" w:rsidRPr="009E6BBC" w:rsidRDefault="004E5E11" w:rsidP="009E6BBC">
            <w:pPr>
              <w:rPr>
                <w:rFonts w:cstheme="minorHAnsi"/>
                <w:color w:val="FFFFFF" w:themeColor="background1"/>
                <w:sz w:val="28"/>
                <w:szCs w:val="22"/>
                <w:lang w:eastAsia="en-NZ"/>
              </w:rPr>
            </w:pPr>
            <w:r w:rsidRPr="009E6BBC">
              <w:rPr>
                <w:rFonts w:cstheme="minorHAnsi"/>
                <w:color w:val="FFFFFF" w:themeColor="background1"/>
                <w:sz w:val="28"/>
                <w:szCs w:val="22"/>
                <w:lang w:eastAsia="en-NZ"/>
              </w:rPr>
              <w:lastRenderedPageBreak/>
              <w:t>Competency level for a Senior Analyst</w:t>
            </w:r>
          </w:p>
          <w:p w14:paraId="42A264A0" w14:textId="23D01146" w:rsidR="009E6BBC" w:rsidRPr="009E6BBC" w:rsidRDefault="009E6BBC" w:rsidP="009E6BBC">
            <w:pPr>
              <w:rPr>
                <w:rFonts w:cstheme="minorHAnsi"/>
                <w:color w:val="FFFFFF" w:themeColor="background1"/>
                <w:sz w:val="28"/>
                <w:szCs w:val="22"/>
                <w:lang w:eastAsia="en-NZ"/>
              </w:rPr>
            </w:pPr>
          </w:p>
        </w:tc>
      </w:tr>
      <w:tr w:rsidR="004E5E11" w:rsidRPr="007C62F4" w14:paraId="6F1561B5"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40A07BBF" w14:textId="77777777" w:rsidR="004E5E11" w:rsidRDefault="004E5E11" w:rsidP="006533D8">
            <w:pPr>
              <w:rPr>
                <w:rFonts w:ascii="Times New Roman" w:eastAsia="Times New Roman" w:hAnsi="Times New Roman"/>
                <w:b w:val="0"/>
                <w:bCs w:val="0"/>
                <w:sz w:val="22"/>
                <w:szCs w:val="22"/>
                <w:lang w:eastAsia="en-NZ"/>
              </w:rPr>
            </w:pPr>
            <w:r w:rsidRPr="00510FB0">
              <w:rPr>
                <w:rFonts w:cstheme="minorHAnsi"/>
                <w:color w:val="26567F"/>
                <w:szCs w:val="20"/>
                <w:lang w:eastAsia="en-NZ"/>
              </w:rPr>
              <w:t>Experience-Based Description:</w:t>
            </w:r>
            <w:r w:rsidRPr="00510FB0">
              <w:rPr>
                <w:rFonts w:ascii="Times New Roman" w:eastAsia="Times New Roman" w:hAnsi="Times New Roman"/>
                <w:sz w:val="22"/>
                <w:szCs w:val="22"/>
                <w:lang w:eastAsia="en-NZ"/>
              </w:rPr>
              <w:t xml:space="preserve"> </w:t>
            </w:r>
          </w:p>
          <w:p w14:paraId="05EE81D2" w14:textId="5C112C0C" w:rsidR="006533D8" w:rsidRDefault="006E0CEA" w:rsidP="006533D8">
            <w:pPr>
              <w:rPr>
                <w:rFonts w:cstheme="minorHAnsi"/>
                <w:sz w:val="22"/>
                <w:szCs w:val="22"/>
                <w:lang w:eastAsia="en-NZ"/>
              </w:rPr>
            </w:pPr>
            <w:r w:rsidRPr="006E0CEA">
              <w:rPr>
                <w:rFonts w:cstheme="minorHAnsi"/>
                <w:sz w:val="22"/>
                <w:szCs w:val="22"/>
                <w:lang w:eastAsia="en-NZ"/>
              </w:rPr>
              <w:t>A Senior Analyst level role</w:t>
            </w:r>
            <w:r w:rsidRPr="006E0CEA">
              <w:rPr>
                <w:rFonts w:cstheme="minorHAnsi"/>
                <w:b w:val="0"/>
                <w:bCs w:val="0"/>
                <w:sz w:val="22"/>
                <w:szCs w:val="22"/>
                <w:lang w:eastAsia="en-NZ"/>
              </w:rPr>
              <w:t xml:space="preserve"> r</w:t>
            </w:r>
            <w:r w:rsidRPr="00BC30CB">
              <w:rPr>
                <w:rFonts w:cstheme="minorHAnsi"/>
                <w:b w:val="0"/>
                <w:bCs w:val="0"/>
                <w:sz w:val="22"/>
                <w:szCs w:val="22"/>
                <w:lang w:eastAsia="en-NZ"/>
              </w:rPr>
              <w:t>equires mature analytical competence, typically developed through progressive experience in data analysis, business intelligence, or related fields. Candidates should demonstrate proven ability to lead complex analytical projects end-to-end, mentor developing analysts, and serve as a trusted advisor to business stakeholders on data-driven initiatives.</w:t>
            </w:r>
          </w:p>
          <w:p w14:paraId="71FF6D6A" w14:textId="4A10D8A8" w:rsidR="006533D8" w:rsidRPr="006533D8" w:rsidRDefault="006533D8" w:rsidP="006533D8">
            <w:pPr>
              <w:rPr>
                <w:rFonts w:cstheme="minorHAnsi"/>
                <w:sz w:val="22"/>
                <w:szCs w:val="22"/>
                <w:lang w:eastAsia="en-NZ"/>
              </w:rPr>
            </w:pPr>
          </w:p>
        </w:tc>
      </w:tr>
      <w:tr w:rsidR="004E5E11" w:rsidRPr="007E6DCF" w14:paraId="23075BED"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225253AB" w14:textId="77777777" w:rsidR="004E5E11" w:rsidRPr="00510FB0" w:rsidRDefault="004E5E11" w:rsidP="006533D8">
            <w:pPr>
              <w:rPr>
                <w:rFonts w:cstheme="minorHAnsi"/>
                <w:bCs w:val="0"/>
                <w:color w:val="26567F"/>
                <w:szCs w:val="20"/>
                <w:lang w:eastAsia="en-NZ"/>
              </w:rPr>
            </w:pPr>
            <w:r w:rsidRPr="00510FB0">
              <w:rPr>
                <w:rFonts w:cstheme="minorHAnsi"/>
                <w:bCs w:val="0"/>
                <w:color w:val="26567F"/>
                <w:szCs w:val="20"/>
                <w:lang w:eastAsia="en-NZ"/>
              </w:rPr>
              <w:t>Skills Proficiency Framework:</w:t>
            </w:r>
          </w:p>
          <w:p w14:paraId="3AC4A541" w14:textId="77777777" w:rsidR="006533D8" w:rsidRPr="00BC30CB" w:rsidRDefault="006533D8" w:rsidP="006533D8">
            <w:pPr>
              <w:numPr>
                <w:ilvl w:val="0"/>
                <w:numId w:val="36"/>
              </w:numPr>
              <w:spacing w:before="100" w:beforeAutospacing="1" w:after="100" w:afterAutospacing="1"/>
              <w:rPr>
                <w:rFonts w:cstheme="minorHAnsi"/>
                <w:b w:val="0"/>
                <w:bCs w:val="0"/>
                <w:sz w:val="22"/>
                <w:szCs w:val="22"/>
                <w:lang w:eastAsia="en-NZ"/>
              </w:rPr>
            </w:pPr>
            <w:r w:rsidRPr="00BC30CB">
              <w:rPr>
                <w:rFonts w:cstheme="minorHAnsi"/>
                <w:b w:val="0"/>
                <w:bCs w:val="0"/>
                <w:sz w:val="22"/>
                <w:szCs w:val="22"/>
                <w:lang w:eastAsia="en-NZ"/>
              </w:rPr>
              <w:t>Technical Skills: Advanced to expert level (can design analytical solutions and drive technical best practices)</w:t>
            </w:r>
          </w:p>
          <w:p w14:paraId="2504732D" w14:textId="77777777" w:rsidR="006533D8" w:rsidRPr="00BC30CB" w:rsidRDefault="006533D8" w:rsidP="006533D8">
            <w:pPr>
              <w:numPr>
                <w:ilvl w:val="0"/>
                <w:numId w:val="36"/>
              </w:numPr>
              <w:spacing w:before="100" w:beforeAutospacing="1" w:after="100" w:afterAutospacing="1"/>
              <w:rPr>
                <w:rFonts w:cstheme="minorHAnsi"/>
                <w:b w:val="0"/>
                <w:bCs w:val="0"/>
                <w:sz w:val="22"/>
                <w:szCs w:val="22"/>
                <w:lang w:eastAsia="en-NZ"/>
              </w:rPr>
            </w:pPr>
            <w:r w:rsidRPr="00BC30CB">
              <w:rPr>
                <w:rFonts w:cstheme="minorHAnsi"/>
                <w:b w:val="0"/>
                <w:bCs w:val="0"/>
                <w:sz w:val="22"/>
                <w:szCs w:val="22"/>
                <w:lang w:eastAsia="en-NZ"/>
              </w:rPr>
              <w:t>Business Skills: Advanced level (can shape analytical strategy and influence business planning)</w:t>
            </w:r>
          </w:p>
          <w:p w14:paraId="36C3408B" w14:textId="77777777" w:rsidR="006533D8" w:rsidRPr="00BC30CB" w:rsidRDefault="006533D8" w:rsidP="006533D8">
            <w:pPr>
              <w:numPr>
                <w:ilvl w:val="0"/>
                <w:numId w:val="36"/>
              </w:numPr>
              <w:spacing w:before="100" w:beforeAutospacing="1" w:after="100" w:afterAutospacing="1"/>
              <w:rPr>
                <w:rFonts w:cstheme="minorHAnsi"/>
                <w:b w:val="0"/>
                <w:bCs w:val="0"/>
                <w:sz w:val="22"/>
                <w:szCs w:val="22"/>
                <w:lang w:eastAsia="en-NZ"/>
              </w:rPr>
            </w:pPr>
            <w:r w:rsidRPr="00BC30CB">
              <w:rPr>
                <w:rFonts w:cstheme="minorHAnsi"/>
                <w:b w:val="0"/>
                <w:bCs w:val="0"/>
                <w:sz w:val="22"/>
                <w:szCs w:val="22"/>
                <w:lang w:eastAsia="en-NZ"/>
              </w:rPr>
              <w:t>Communication Skills: Advanced level (can engage confidently with senior leadership and drive organi</w:t>
            </w:r>
            <w:r w:rsidRPr="006533D8">
              <w:rPr>
                <w:rFonts w:cstheme="minorHAnsi"/>
                <w:b w:val="0"/>
                <w:bCs w:val="0"/>
                <w:sz w:val="22"/>
                <w:szCs w:val="22"/>
                <w:lang w:eastAsia="en-NZ"/>
              </w:rPr>
              <w:t>s</w:t>
            </w:r>
            <w:r w:rsidRPr="00BC30CB">
              <w:rPr>
                <w:rFonts w:cstheme="minorHAnsi"/>
                <w:b w:val="0"/>
                <w:bCs w:val="0"/>
                <w:sz w:val="22"/>
                <w:szCs w:val="22"/>
                <w:lang w:eastAsia="en-NZ"/>
              </w:rPr>
              <w:t>ational adoption)</w:t>
            </w:r>
          </w:p>
          <w:p w14:paraId="787E5ECA" w14:textId="06DD1AFD" w:rsidR="004E5E11" w:rsidRPr="006533D8" w:rsidRDefault="006533D8" w:rsidP="006533D8">
            <w:pPr>
              <w:numPr>
                <w:ilvl w:val="0"/>
                <w:numId w:val="36"/>
              </w:numPr>
              <w:spacing w:before="100" w:beforeAutospacing="1" w:after="100" w:afterAutospacing="1"/>
              <w:rPr>
                <w:rFonts w:cstheme="minorHAnsi"/>
                <w:b w:val="0"/>
                <w:bCs w:val="0"/>
                <w:sz w:val="22"/>
                <w:szCs w:val="22"/>
                <w:lang w:eastAsia="en-NZ"/>
              </w:rPr>
            </w:pPr>
            <w:r w:rsidRPr="00BC30CB">
              <w:rPr>
                <w:rFonts w:cstheme="minorHAnsi"/>
                <w:b w:val="0"/>
                <w:bCs w:val="0"/>
                <w:sz w:val="22"/>
                <w:szCs w:val="22"/>
                <w:lang w:eastAsia="en-NZ"/>
              </w:rPr>
              <w:t>Domain Knowledge: Advanced level (deep understanding of business dynamics and industry context)</w:t>
            </w:r>
          </w:p>
        </w:tc>
      </w:tr>
      <w:tr w:rsidR="004E5E11" w:rsidRPr="00510FB0" w14:paraId="20BB0A43"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6C5E6657" w14:textId="77777777" w:rsidR="004E5E11" w:rsidRPr="007E6DCF" w:rsidRDefault="004E5E11" w:rsidP="006533D8">
            <w:pPr>
              <w:rPr>
                <w:rFonts w:cstheme="minorHAnsi"/>
                <w:bCs w:val="0"/>
                <w:color w:val="26567F"/>
                <w:szCs w:val="20"/>
                <w:lang w:eastAsia="en-NZ"/>
              </w:rPr>
            </w:pPr>
            <w:r w:rsidRPr="00510FB0">
              <w:rPr>
                <w:rFonts w:cstheme="minorHAnsi"/>
                <w:bCs w:val="0"/>
                <w:color w:val="26567F"/>
                <w:szCs w:val="20"/>
                <w:lang w:eastAsia="en-NZ"/>
              </w:rPr>
              <w:t xml:space="preserve">Competency Maturity Levels: </w:t>
            </w:r>
          </w:p>
          <w:p w14:paraId="075E4635" w14:textId="77777777" w:rsidR="004E5E11" w:rsidRDefault="006533D8" w:rsidP="006533D8">
            <w:pPr>
              <w:rPr>
                <w:rFonts w:cstheme="minorHAnsi"/>
                <w:sz w:val="22"/>
                <w:szCs w:val="22"/>
                <w:lang w:eastAsia="en-NZ"/>
              </w:rPr>
            </w:pPr>
            <w:r w:rsidRPr="00BC30CB">
              <w:rPr>
                <w:rFonts w:cstheme="minorHAnsi"/>
                <w:b w:val="0"/>
                <w:bCs w:val="0"/>
                <w:sz w:val="22"/>
                <w:szCs w:val="22"/>
                <w:lang w:eastAsia="en-NZ"/>
              </w:rPr>
              <w:t>Requires competence at the 'Expert Practitioner' level - someone who can tackle the most challenging analytical problems, establish methodological standards, and serve as a subject matter expert within the organi</w:t>
            </w:r>
            <w:r w:rsidRPr="006533D8">
              <w:rPr>
                <w:rFonts w:cstheme="minorHAnsi"/>
                <w:b w:val="0"/>
                <w:bCs w:val="0"/>
                <w:sz w:val="22"/>
                <w:szCs w:val="22"/>
                <w:lang w:eastAsia="en-NZ"/>
              </w:rPr>
              <w:t>s</w:t>
            </w:r>
            <w:r w:rsidRPr="00BC30CB">
              <w:rPr>
                <w:rFonts w:cstheme="minorHAnsi"/>
                <w:b w:val="0"/>
                <w:bCs w:val="0"/>
                <w:sz w:val="22"/>
                <w:szCs w:val="22"/>
                <w:lang w:eastAsia="en-NZ"/>
              </w:rPr>
              <w:t>ation. Should be recogni</w:t>
            </w:r>
            <w:r w:rsidRPr="006533D8">
              <w:rPr>
                <w:rFonts w:cstheme="minorHAnsi"/>
                <w:b w:val="0"/>
                <w:bCs w:val="0"/>
                <w:sz w:val="22"/>
                <w:szCs w:val="22"/>
                <w:lang w:eastAsia="en-NZ"/>
              </w:rPr>
              <w:t>s</w:t>
            </w:r>
            <w:r w:rsidRPr="00BC30CB">
              <w:rPr>
                <w:rFonts w:cstheme="minorHAnsi"/>
                <w:b w:val="0"/>
                <w:bCs w:val="0"/>
                <w:sz w:val="22"/>
                <w:szCs w:val="22"/>
                <w:lang w:eastAsia="en-NZ"/>
              </w:rPr>
              <w:t>ed as a technical leader capable of guiding analytical strategy and developing team capabilities.</w:t>
            </w:r>
          </w:p>
          <w:p w14:paraId="3140DF16" w14:textId="346C25D2" w:rsidR="006533D8" w:rsidRPr="006533D8" w:rsidRDefault="006533D8" w:rsidP="006533D8">
            <w:pPr>
              <w:rPr>
                <w:rFonts w:cstheme="minorHAnsi"/>
                <w:b w:val="0"/>
                <w:bCs w:val="0"/>
                <w:sz w:val="22"/>
                <w:szCs w:val="22"/>
                <w:lang w:eastAsia="en-NZ"/>
              </w:rPr>
            </w:pPr>
          </w:p>
        </w:tc>
      </w:tr>
      <w:tr w:rsidR="004E5E11" w:rsidRPr="002B1CB7" w14:paraId="1357190C"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428579D1" w14:textId="77777777" w:rsidR="004E5E11" w:rsidRPr="007E6DCF" w:rsidRDefault="004E5E11" w:rsidP="006533D8">
            <w:pPr>
              <w:rPr>
                <w:rFonts w:cstheme="minorHAnsi"/>
                <w:bCs w:val="0"/>
                <w:color w:val="26567F"/>
                <w:szCs w:val="20"/>
                <w:lang w:eastAsia="en-NZ"/>
              </w:rPr>
            </w:pPr>
            <w:r w:rsidRPr="00510FB0">
              <w:rPr>
                <w:rFonts w:cstheme="minorHAnsi"/>
                <w:bCs w:val="0"/>
                <w:color w:val="26567F"/>
                <w:szCs w:val="20"/>
                <w:lang w:eastAsia="en-NZ"/>
              </w:rPr>
              <w:t xml:space="preserve">Outcome-Based Description: </w:t>
            </w:r>
          </w:p>
          <w:p w14:paraId="1CE426FE" w14:textId="77777777" w:rsidR="004E5E11" w:rsidRDefault="006533D8" w:rsidP="006533D8">
            <w:pPr>
              <w:rPr>
                <w:rFonts w:cstheme="minorHAnsi"/>
                <w:sz w:val="22"/>
                <w:szCs w:val="22"/>
                <w:lang w:eastAsia="en-NZ"/>
              </w:rPr>
            </w:pPr>
            <w:r w:rsidRPr="00BC30CB">
              <w:rPr>
                <w:rFonts w:cstheme="minorHAnsi"/>
                <w:b w:val="0"/>
                <w:bCs w:val="0"/>
                <w:sz w:val="22"/>
                <w:szCs w:val="22"/>
                <w:lang w:eastAsia="en-NZ"/>
              </w:rPr>
              <w:t>Must demonstrate ability to drive strategic analytical initiatives that create significant business impact. Should have a proven track record of building analytical frameworks, influencing organi</w:t>
            </w:r>
            <w:r w:rsidRPr="006533D8">
              <w:rPr>
                <w:rFonts w:cstheme="minorHAnsi"/>
                <w:b w:val="0"/>
                <w:bCs w:val="0"/>
                <w:sz w:val="22"/>
                <w:szCs w:val="22"/>
                <w:lang w:eastAsia="en-NZ"/>
              </w:rPr>
              <w:t>s</w:t>
            </w:r>
            <w:r w:rsidRPr="00BC30CB">
              <w:rPr>
                <w:rFonts w:cstheme="minorHAnsi"/>
                <w:b w:val="0"/>
                <w:bCs w:val="0"/>
                <w:sz w:val="22"/>
                <w:szCs w:val="22"/>
                <w:lang w:eastAsia="en-NZ"/>
              </w:rPr>
              <w:t>ational direction, and developing insights that lead to competitive advantages and operational excellence.</w:t>
            </w:r>
          </w:p>
          <w:p w14:paraId="13AA9D09" w14:textId="5BF6E7C9" w:rsidR="006533D8" w:rsidRPr="002B1CB7" w:rsidRDefault="006533D8" w:rsidP="006533D8">
            <w:pPr>
              <w:rPr>
                <w:rFonts w:cstheme="minorHAnsi"/>
                <w:bCs w:val="0"/>
                <w:color w:val="26567F"/>
                <w:szCs w:val="20"/>
                <w:lang w:eastAsia="en-NZ"/>
              </w:rPr>
            </w:pPr>
          </w:p>
        </w:tc>
      </w:tr>
      <w:tr w:rsidR="004E5E11" w:rsidRPr="002B1CB7" w14:paraId="7158DAB6"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0F688C5F" w14:textId="77777777" w:rsidR="004E5E11" w:rsidRPr="002B1CB7" w:rsidRDefault="004E5E11" w:rsidP="006533D8">
            <w:pPr>
              <w:rPr>
                <w:rFonts w:cstheme="minorHAnsi"/>
                <w:bCs w:val="0"/>
                <w:color w:val="26567F"/>
                <w:szCs w:val="20"/>
                <w:lang w:eastAsia="en-NZ"/>
              </w:rPr>
            </w:pPr>
            <w:r w:rsidRPr="00510FB0">
              <w:rPr>
                <w:rFonts w:cstheme="minorHAnsi"/>
                <w:bCs w:val="0"/>
                <w:color w:val="26567F"/>
                <w:szCs w:val="20"/>
                <w:lang w:eastAsia="en-NZ"/>
              </w:rPr>
              <w:t xml:space="preserve">Complexity and Autonomy Indicators: </w:t>
            </w:r>
          </w:p>
          <w:p w14:paraId="46EDE0B8" w14:textId="77777777" w:rsidR="006533D8" w:rsidRPr="00BC30CB" w:rsidRDefault="006533D8" w:rsidP="006533D8">
            <w:pPr>
              <w:rPr>
                <w:rFonts w:cstheme="minorHAnsi"/>
                <w:b w:val="0"/>
                <w:bCs w:val="0"/>
                <w:sz w:val="22"/>
                <w:szCs w:val="22"/>
                <w:lang w:eastAsia="en-NZ"/>
              </w:rPr>
            </w:pPr>
            <w:r w:rsidRPr="00BC30CB">
              <w:rPr>
                <w:rFonts w:cstheme="minorHAnsi"/>
                <w:b w:val="0"/>
                <w:bCs w:val="0"/>
                <w:sz w:val="22"/>
                <w:szCs w:val="22"/>
                <w:lang w:eastAsia="en-NZ"/>
              </w:rPr>
              <w:t>Requires someone who can operate as the analytical lead on enterprise-wide initiatives, defining approaches for unprecedented challenges and serving as the primary analytical consultant to senior business leaders. Should be comfortable setting analytical vision, managing complex stakeholder relationships, and driving organizational capability building.</w:t>
            </w:r>
          </w:p>
          <w:p w14:paraId="2D31EC72" w14:textId="77777777" w:rsidR="00176FB6" w:rsidRDefault="00176FB6" w:rsidP="006533D8">
            <w:pPr>
              <w:rPr>
                <w:rFonts w:cstheme="minorHAnsi"/>
                <w:sz w:val="22"/>
                <w:szCs w:val="22"/>
                <w:lang w:eastAsia="en-NZ"/>
              </w:rPr>
            </w:pPr>
          </w:p>
          <w:p w14:paraId="3C2F1342" w14:textId="663F8082" w:rsidR="004E5E11" w:rsidRDefault="006533D8" w:rsidP="006533D8">
            <w:pPr>
              <w:rPr>
                <w:rFonts w:cstheme="minorHAnsi"/>
                <w:sz w:val="22"/>
                <w:szCs w:val="22"/>
                <w:lang w:eastAsia="en-NZ"/>
              </w:rPr>
            </w:pPr>
            <w:r w:rsidRPr="00BC30CB">
              <w:rPr>
                <w:rFonts w:cstheme="minorHAnsi"/>
                <w:b w:val="0"/>
                <w:bCs w:val="0"/>
                <w:sz w:val="22"/>
                <w:szCs w:val="22"/>
                <w:lang w:eastAsia="en-NZ"/>
              </w:rPr>
              <w:t>This reflects a seasoned professional who has developed deep expertise and is ready to take on significant leadership responsibilities within the analytical function.</w:t>
            </w:r>
          </w:p>
          <w:p w14:paraId="1731ECDF" w14:textId="66745C79" w:rsidR="006533D8" w:rsidRPr="006533D8" w:rsidRDefault="006533D8" w:rsidP="006533D8">
            <w:pPr>
              <w:rPr>
                <w:rFonts w:cstheme="minorHAnsi"/>
                <w:sz w:val="22"/>
                <w:szCs w:val="22"/>
                <w:lang w:eastAsia="en-NZ"/>
              </w:rPr>
            </w:pPr>
          </w:p>
        </w:tc>
      </w:tr>
    </w:tbl>
    <w:p w14:paraId="78C2BFC0" w14:textId="0BF684F8" w:rsidR="00BC38E5" w:rsidRDefault="00BC38E5">
      <w:pPr>
        <w:rPr>
          <w:rFonts w:cstheme="minorHAnsi"/>
        </w:rPr>
      </w:pPr>
      <w:r>
        <w:rPr>
          <w:rFonts w:cstheme="minorHAnsi"/>
        </w:rPr>
        <w:br w:type="page"/>
      </w:r>
    </w:p>
    <w:tbl>
      <w:tblPr>
        <w:tblStyle w:val="GridTable1Light"/>
        <w:tblW w:w="0" w:type="auto"/>
        <w:tblLook w:val="04A0" w:firstRow="1" w:lastRow="0" w:firstColumn="1" w:lastColumn="0" w:noHBand="0" w:noVBand="1"/>
      </w:tblPr>
      <w:tblGrid>
        <w:gridCol w:w="9628"/>
      </w:tblGrid>
      <w:tr w:rsidR="009E6BBC" w:rsidRPr="009E6BBC" w14:paraId="72AA6FC9" w14:textId="77777777" w:rsidTr="009E6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2C86B3" w:themeFill="accent2"/>
          </w:tcPr>
          <w:p w14:paraId="61B6E081" w14:textId="2283B4CB" w:rsidR="00BB7B9A" w:rsidRPr="009E6BBC" w:rsidRDefault="00BB7B9A" w:rsidP="009E6BBC">
            <w:pPr>
              <w:rPr>
                <w:rFonts w:cstheme="minorHAnsi"/>
                <w:b w:val="0"/>
                <w:bCs w:val="0"/>
                <w:color w:val="FFFFFF" w:themeColor="background1"/>
                <w:sz w:val="28"/>
                <w:szCs w:val="22"/>
                <w:lang w:eastAsia="en-NZ"/>
              </w:rPr>
            </w:pPr>
            <w:r w:rsidRPr="009E6BBC">
              <w:rPr>
                <w:rFonts w:cstheme="minorHAnsi"/>
                <w:color w:val="FFFFFF" w:themeColor="background1"/>
                <w:sz w:val="28"/>
                <w:szCs w:val="22"/>
                <w:lang w:eastAsia="en-NZ"/>
              </w:rPr>
              <w:lastRenderedPageBreak/>
              <w:t xml:space="preserve">Competency level for an Analyst </w:t>
            </w:r>
          </w:p>
          <w:p w14:paraId="35C21B9F" w14:textId="2F5F4481" w:rsidR="009E6BBC" w:rsidRPr="009E6BBC" w:rsidRDefault="009E6BBC" w:rsidP="009E6BBC">
            <w:pPr>
              <w:rPr>
                <w:rFonts w:cstheme="minorHAnsi"/>
                <w:color w:val="FFFFFF" w:themeColor="background1"/>
                <w:sz w:val="28"/>
                <w:szCs w:val="22"/>
                <w:lang w:eastAsia="en-NZ"/>
              </w:rPr>
            </w:pPr>
          </w:p>
        </w:tc>
      </w:tr>
      <w:tr w:rsidR="00BB7B9A" w:rsidRPr="007C62F4" w14:paraId="26BC8C38"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0F8F67BC" w14:textId="77777777" w:rsidR="00BB7B9A" w:rsidRDefault="00BB7B9A" w:rsidP="005337B2">
            <w:pPr>
              <w:rPr>
                <w:rFonts w:ascii="Times New Roman" w:eastAsia="Times New Roman" w:hAnsi="Times New Roman"/>
                <w:b w:val="0"/>
                <w:bCs w:val="0"/>
                <w:sz w:val="22"/>
                <w:szCs w:val="22"/>
                <w:lang w:eastAsia="en-NZ"/>
              </w:rPr>
            </w:pPr>
            <w:r w:rsidRPr="00510FB0">
              <w:rPr>
                <w:rFonts w:cstheme="minorHAnsi"/>
                <w:color w:val="26567F"/>
                <w:szCs w:val="20"/>
                <w:lang w:eastAsia="en-NZ"/>
              </w:rPr>
              <w:t>Experience-Based Description:</w:t>
            </w:r>
            <w:r w:rsidRPr="00510FB0">
              <w:rPr>
                <w:rFonts w:ascii="Times New Roman" w:eastAsia="Times New Roman" w:hAnsi="Times New Roman"/>
                <w:sz w:val="22"/>
                <w:szCs w:val="22"/>
                <w:lang w:eastAsia="en-NZ"/>
              </w:rPr>
              <w:t xml:space="preserve"> </w:t>
            </w:r>
          </w:p>
          <w:p w14:paraId="1CDC9D20" w14:textId="3B83DC80" w:rsidR="00C746E4" w:rsidRPr="00BC38E5" w:rsidRDefault="00BB7B9A" w:rsidP="005337B2">
            <w:pPr>
              <w:rPr>
                <w:rFonts w:cstheme="minorHAnsi"/>
                <w:b w:val="0"/>
                <w:bCs w:val="0"/>
                <w:sz w:val="22"/>
                <w:szCs w:val="22"/>
                <w:lang w:eastAsia="en-NZ"/>
              </w:rPr>
            </w:pPr>
            <w:r w:rsidRPr="006E0CEA">
              <w:rPr>
                <w:rFonts w:cstheme="minorHAnsi"/>
                <w:sz w:val="22"/>
                <w:szCs w:val="22"/>
                <w:lang w:eastAsia="en-NZ"/>
              </w:rPr>
              <w:t>A</w:t>
            </w:r>
            <w:r w:rsidR="00C746E4">
              <w:rPr>
                <w:rFonts w:cstheme="minorHAnsi"/>
                <w:sz w:val="22"/>
                <w:szCs w:val="22"/>
                <w:lang w:eastAsia="en-NZ"/>
              </w:rPr>
              <w:t>n</w:t>
            </w:r>
            <w:r w:rsidRPr="006E0CEA">
              <w:rPr>
                <w:rFonts w:cstheme="minorHAnsi"/>
                <w:sz w:val="22"/>
                <w:szCs w:val="22"/>
                <w:lang w:eastAsia="en-NZ"/>
              </w:rPr>
              <w:t xml:space="preserve"> Analyst level role</w:t>
            </w:r>
            <w:r w:rsidRPr="006E0CEA">
              <w:rPr>
                <w:rFonts w:cstheme="minorHAnsi"/>
                <w:b w:val="0"/>
                <w:bCs w:val="0"/>
                <w:sz w:val="22"/>
                <w:szCs w:val="22"/>
                <w:lang w:eastAsia="en-NZ"/>
              </w:rPr>
              <w:t xml:space="preserve"> </w:t>
            </w:r>
            <w:r w:rsidR="00C746E4">
              <w:rPr>
                <w:rFonts w:cstheme="minorHAnsi"/>
                <w:b w:val="0"/>
                <w:bCs w:val="0"/>
                <w:sz w:val="22"/>
                <w:szCs w:val="22"/>
                <w:lang w:eastAsia="en-NZ"/>
              </w:rPr>
              <w:t>r</w:t>
            </w:r>
            <w:r w:rsidR="00C746E4" w:rsidRPr="00BC38E5">
              <w:rPr>
                <w:rFonts w:cstheme="minorHAnsi"/>
                <w:b w:val="0"/>
                <w:bCs w:val="0"/>
                <w:sz w:val="22"/>
                <w:szCs w:val="22"/>
                <w:lang w:eastAsia="en-NZ"/>
              </w:rPr>
              <w:t>equires analytical competence, typically developed through focused experience in data analysis, business intelligence, or related fields. Candidates should demonstrate proven ability to independently lead analytical projects, provide guidance to junior team members, and deliver insights that influence key business decisions.</w:t>
            </w:r>
          </w:p>
          <w:p w14:paraId="7BD147CD" w14:textId="56848447" w:rsidR="00BB7B9A" w:rsidRPr="006533D8" w:rsidRDefault="00BB7B9A" w:rsidP="005337B2">
            <w:pPr>
              <w:rPr>
                <w:rFonts w:cstheme="minorHAnsi"/>
                <w:sz w:val="22"/>
                <w:szCs w:val="22"/>
                <w:lang w:eastAsia="en-NZ"/>
              </w:rPr>
            </w:pPr>
          </w:p>
        </w:tc>
      </w:tr>
      <w:tr w:rsidR="00BB7B9A" w:rsidRPr="007E6DCF" w14:paraId="7BBD48A7"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2A5C06DA" w14:textId="77777777" w:rsidR="00BB7B9A" w:rsidRPr="00510FB0" w:rsidRDefault="00BB7B9A" w:rsidP="00321E13">
            <w:pPr>
              <w:rPr>
                <w:rFonts w:cstheme="minorHAnsi"/>
                <w:bCs w:val="0"/>
                <w:color w:val="26567F"/>
                <w:szCs w:val="20"/>
                <w:lang w:eastAsia="en-NZ"/>
              </w:rPr>
            </w:pPr>
            <w:r w:rsidRPr="00510FB0">
              <w:rPr>
                <w:rFonts w:cstheme="minorHAnsi"/>
                <w:bCs w:val="0"/>
                <w:color w:val="26567F"/>
                <w:szCs w:val="20"/>
                <w:lang w:eastAsia="en-NZ"/>
              </w:rPr>
              <w:t>Skills Proficiency Framework:</w:t>
            </w:r>
          </w:p>
          <w:p w14:paraId="0AE6A993" w14:textId="77777777" w:rsidR="00C746E4" w:rsidRPr="00BC38E5" w:rsidRDefault="00C746E4" w:rsidP="00C746E4">
            <w:pPr>
              <w:numPr>
                <w:ilvl w:val="0"/>
                <w:numId w:val="36"/>
              </w:numPr>
              <w:spacing w:before="100" w:beforeAutospacing="1" w:after="100" w:afterAutospacing="1"/>
              <w:rPr>
                <w:rFonts w:cstheme="minorHAnsi"/>
                <w:b w:val="0"/>
                <w:bCs w:val="0"/>
                <w:sz w:val="22"/>
                <w:szCs w:val="22"/>
                <w:lang w:eastAsia="en-NZ"/>
              </w:rPr>
            </w:pPr>
            <w:r w:rsidRPr="00BC38E5">
              <w:rPr>
                <w:rFonts w:cstheme="minorHAnsi"/>
                <w:b w:val="0"/>
                <w:bCs w:val="0"/>
                <w:sz w:val="22"/>
                <w:szCs w:val="22"/>
                <w:lang w:eastAsia="en-NZ"/>
              </w:rPr>
              <w:t>Technical Skills: Advanced level (can work independently and provide technical guidance to others)</w:t>
            </w:r>
          </w:p>
          <w:p w14:paraId="4E043382" w14:textId="77777777" w:rsidR="00C746E4" w:rsidRPr="00BC38E5" w:rsidRDefault="00C746E4" w:rsidP="00C746E4">
            <w:pPr>
              <w:numPr>
                <w:ilvl w:val="0"/>
                <w:numId w:val="36"/>
              </w:numPr>
              <w:spacing w:before="100" w:beforeAutospacing="1" w:after="100" w:afterAutospacing="1"/>
              <w:rPr>
                <w:rFonts w:cstheme="minorHAnsi"/>
                <w:b w:val="0"/>
                <w:bCs w:val="0"/>
                <w:sz w:val="22"/>
                <w:szCs w:val="22"/>
                <w:lang w:eastAsia="en-NZ"/>
              </w:rPr>
            </w:pPr>
            <w:r w:rsidRPr="00BC38E5">
              <w:rPr>
                <w:rFonts w:cstheme="minorHAnsi"/>
                <w:b w:val="0"/>
                <w:bCs w:val="0"/>
                <w:sz w:val="22"/>
                <w:szCs w:val="22"/>
                <w:lang w:eastAsia="en-NZ"/>
              </w:rPr>
              <w:t>Business Skills: Intermediate to advanced level (can influence decisions and contribute to strategic discussions)</w:t>
            </w:r>
          </w:p>
          <w:p w14:paraId="1238EA88" w14:textId="77777777" w:rsidR="00C746E4" w:rsidRPr="00BC38E5" w:rsidRDefault="00C746E4" w:rsidP="00C746E4">
            <w:pPr>
              <w:numPr>
                <w:ilvl w:val="0"/>
                <w:numId w:val="36"/>
              </w:numPr>
              <w:spacing w:before="100" w:beforeAutospacing="1" w:after="100" w:afterAutospacing="1"/>
              <w:rPr>
                <w:rFonts w:cstheme="minorHAnsi"/>
                <w:b w:val="0"/>
                <w:bCs w:val="0"/>
                <w:sz w:val="22"/>
                <w:szCs w:val="22"/>
                <w:lang w:eastAsia="en-NZ"/>
              </w:rPr>
            </w:pPr>
            <w:r w:rsidRPr="00BC38E5">
              <w:rPr>
                <w:rFonts w:cstheme="minorHAnsi"/>
                <w:b w:val="0"/>
                <w:bCs w:val="0"/>
                <w:sz w:val="22"/>
                <w:szCs w:val="22"/>
                <w:lang w:eastAsia="en-NZ"/>
              </w:rPr>
              <w:t>Communication Skills: Advanced level (can present confidently to senior stakeholders and facilitate training)</w:t>
            </w:r>
          </w:p>
          <w:p w14:paraId="5B558ADE" w14:textId="15E2018B" w:rsidR="00BB7B9A" w:rsidRPr="00C746E4" w:rsidRDefault="00C746E4" w:rsidP="00C746E4">
            <w:pPr>
              <w:numPr>
                <w:ilvl w:val="0"/>
                <w:numId w:val="36"/>
              </w:numPr>
              <w:spacing w:before="100" w:beforeAutospacing="1" w:after="100" w:afterAutospacing="1"/>
              <w:rPr>
                <w:rFonts w:cstheme="minorHAnsi"/>
                <w:b w:val="0"/>
                <w:bCs w:val="0"/>
                <w:sz w:val="22"/>
                <w:szCs w:val="22"/>
                <w:lang w:eastAsia="en-NZ"/>
              </w:rPr>
            </w:pPr>
            <w:r w:rsidRPr="00BC38E5">
              <w:rPr>
                <w:rFonts w:cstheme="minorHAnsi"/>
                <w:b w:val="0"/>
                <w:bCs w:val="0"/>
                <w:sz w:val="22"/>
                <w:szCs w:val="22"/>
                <w:lang w:eastAsia="en-NZ"/>
              </w:rPr>
              <w:t>Domain Knowledge: Intermediate to advanced level (solid understanding of business context and emerging trends)</w:t>
            </w:r>
          </w:p>
        </w:tc>
      </w:tr>
      <w:tr w:rsidR="00BB7B9A" w:rsidRPr="00510FB0" w14:paraId="11AA5CDD"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27991EFD" w14:textId="77777777" w:rsidR="00BB7B9A" w:rsidRPr="007E6DCF" w:rsidRDefault="00BB7B9A" w:rsidP="00321E13">
            <w:pPr>
              <w:rPr>
                <w:rFonts w:cstheme="minorHAnsi"/>
                <w:bCs w:val="0"/>
                <w:color w:val="26567F"/>
                <w:szCs w:val="20"/>
                <w:lang w:eastAsia="en-NZ"/>
              </w:rPr>
            </w:pPr>
            <w:r w:rsidRPr="00510FB0">
              <w:rPr>
                <w:rFonts w:cstheme="minorHAnsi"/>
                <w:bCs w:val="0"/>
                <w:color w:val="26567F"/>
                <w:szCs w:val="20"/>
                <w:lang w:eastAsia="en-NZ"/>
              </w:rPr>
              <w:t xml:space="preserve">Competency Maturity Levels: </w:t>
            </w:r>
          </w:p>
          <w:p w14:paraId="781BC58F" w14:textId="77777777" w:rsidR="00176FB6" w:rsidRPr="00176FB6" w:rsidRDefault="00176FB6" w:rsidP="00321E13">
            <w:pPr>
              <w:rPr>
                <w:rFonts w:cstheme="minorHAnsi"/>
                <w:b w:val="0"/>
                <w:bCs w:val="0"/>
                <w:sz w:val="22"/>
                <w:szCs w:val="22"/>
                <w:lang w:eastAsia="en-NZ"/>
              </w:rPr>
            </w:pPr>
            <w:r w:rsidRPr="00BC38E5">
              <w:rPr>
                <w:rFonts w:cstheme="minorHAnsi"/>
                <w:b w:val="0"/>
                <w:bCs w:val="0"/>
                <w:sz w:val="22"/>
                <w:szCs w:val="22"/>
                <w:lang w:eastAsia="en-NZ"/>
              </w:rPr>
              <w:t>Requires competence at the 'Senior Practitioner' level - someone who can work autonomously on complex problems, take ownership of project outcomes, and serve as a technical resource for the team. Should be developing expertise in speciali</w:t>
            </w:r>
            <w:r w:rsidRPr="00176FB6">
              <w:rPr>
                <w:rFonts w:cstheme="minorHAnsi"/>
                <w:b w:val="0"/>
                <w:bCs w:val="0"/>
                <w:sz w:val="22"/>
                <w:szCs w:val="22"/>
                <w:lang w:eastAsia="en-NZ"/>
              </w:rPr>
              <w:t>s</w:t>
            </w:r>
            <w:r w:rsidRPr="00BC38E5">
              <w:rPr>
                <w:rFonts w:cstheme="minorHAnsi"/>
                <w:b w:val="0"/>
                <w:bCs w:val="0"/>
                <w:sz w:val="22"/>
                <w:szCs w:val="22"/>
                <w:lang w:eastAsia="en-NZ"/>
              </w:rPr>
              <w:t>ed areas while maintaining strong foundational skills across all analytical domains.</w:t>
            </w:r>
          </w:p>
          <w:p w14:paraId="05C92C05" w14:textId="77777777" w:rsidR="00BB7B9A" w:rsidRPr="006533D8" w:rsidRDefault="00BB7B9A" w:rsidP="00176FB6">
            <w:pPr>
              <w:rPr>
                <w:rFonts w:cstheme="minorHAnsi"/>
                <w:b w:val="0"/>
                <w:bCs w:val="0"/>
                <w:sz w:val="22"/>
                <w:szCs w:val="22"/>
                <w:lang w:eastAsia="en-NZ"/>
              </w:rPr>
            </w:pPr>
          </w:p>
        </w:tc>
      </w:tr>
      <w:tr w:rsidR="00BB7B9A" w:rsidRPr="002B1CB7" w14:paraId="57916327"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4FB941BB" w14:textId="77777777" w:rsidR="00BB7B9A" w:rsidRPr="007E6DCF" w:rsidRDefault="00BB7B9A" w:rsidP="00176FB6">
            <w:pPr>
              <w:rPr>
                <w:rFonts w:cstheme="minorHAnsi"/>
                <w:bCs w:val="0"/>
                <w:color w:val="26567F"/>
                <w:szCs w:val="20"/>
                <w:lang w:eastAsia="en-NZ"/>
              </w:rPr>
            </w:pPr>
            <w:r w:rsidRPr="00510FB0">
              <w:rPr>
                <w:rFonts w:cstheme="minorHAnsi"/>
                <w:bCs w:val="0"/>
                <w:color w:val="26567F"/>
                <w:szCs w:val="20"/>
                <w:lang w:eastAsia="en-NZ"/>
              </w:rPr>
              <w:t xml:space="preserve">Outcome-Based Description: </w:t>
            </w:r>
          </w:p>
          <w:p w14:paraId="70931C40" w14:textId="77777777" w:rsidR="00BB7B9A" w:rsidRDefault="00176FB6" w:rsidP="00176FB6">
            <w:pPr>
              <w:rPr>
                <w:rFonts w:cstheme="minorHAnsi"/>
                <w:sz w:val="22"/>
                <w:szCs w:val="22"/>
                <w:lang w:eastAsia="en-NZ"/>
              </w:rPr>
            </w:pPr>
            <w:r w:rsidRPr="00BC38E5">
              <w:rPr>
                <w:rFonts w:cstheme="minorHAnsi"/>
                <w:b w:val="0"/>
                <w:bCs w:val="0"/>
                <w:sz w:val="22"/>
                <w:szCs w:val="22"/>
                <w:lang w:eastAsia="en-NZ"/>
              </w:rPr>
              <w:t>Must demonstrate ability to independently deliver high-quality analytical projects that generate measurable business value. Should have a track record of solving complex problems, building stakeholder trust, and contributing insights that drive operational improvements and strategic initiatives.</w:t>
            </w:r>
          </w:p>
          <w:p w14:paraId="68EFEE2F" w14:textId="4CFEDCB2" w:rsidR="00176FB6" w:rsidRPr="00176FB6" w:rsidRDefault="00176FB6" w:rsidP="00176FB6">
            <w:pPr>
              <w:rPr>
                <w:rFonts w:cstheme="minorHAnsi"/>
                <w:b w:val="0"/>
                <w:bCs w:val="0"/>
                <w:sz w:val="22"/>
                <w:szCs w:val="22"/>
                <w:lang w:eastAsia="en-NZ"/>
              </w:rPr>
            </w:pPr>
          </w:p>
        </w:tc>
      </w:tr>
      <w:tr w:rsidR="00BB7B9A" w:rsidRPr="002B1CB7" w14:paraId="6CF42162"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7F95C673" w14:textId="77777777" w:rsidR="00BB7B9A" w:rsidRPr="002B1CB7" w:rsidRDefault="00BB7B9A" w:rsidP="00321E13">
            <w:pPr>
              <w:rPr>
                <w:rFonts w:cstheme="minorHAnsi"/>
                <w:bCs w:val="0"/>
                <w:color w:val="26567F"/>
                <w:szCs w:val="20"/>
                <w:lang w:eastAsia="en-NZ"/>
              </w:rPr>
            </w:pPr>
            <w:r w:rsidRPr="00510FB0">
              <w:rPr>
                <w:rFonts w:cstheme="minorHAnsi"/>
                <w:bCs w:val="0"/>
                <w:color w:val="26567F"/>
                <w:szCs w:val="20"/>
                <w:lang w:eastAsia="en-NZ"/>
              </w:rPr>
              <w:t xml:space="preserve">Complexity and Autonomy Indicators: </w:t>
            </w:r>
          </w:p>
          <w:p w14:paraId="5DDAE763" w14:textId="275D8F2A" w:rsidR="00176FB6" w:rsidRPr="00BC38E5" w:rsidRDefault="00176FB6" w:rsidP="00176FB6">
            <w:pPr>
              <w:rPr>
                <w:rFonts w:cstheme="minorHAnsi"/>
                <w:b w:val="0"/>
                <w:bCs w:val="0"/>
                <w:sz w:val="22"/>
                <w:szCs w:val="22"/>
                <w:lang w:eastAsia="en-NZ"/>
              </w:rPr>
            </w:pPr>
            <w:r w:rsidRPr="00BC38E5">
              <w:rPr>
                <w:rFonts w:cstheme="minorHAnsi"/>
                <w:b w:val="0"/>
                <w:bCs w:val="0"/>
                <w:sz w:val="22"/>
                <w:szCs w:val="22"/>
                <w:lang w:eastAsia="en-NZ"/>
              </w:rPr>
              <w:t>Requires someone who can handle sophisticated analytical challenges with minimal supervision while beginning to take on leadership responsibilities. Should be comfortable working directly with business stakeholders, managing project timelines, and making technical decisions that impact broader analytical workflows.</w:t>
            </w:r>
          </w:p>
          <w:p w14:paraId="31EB9902" w14:textId="77777777" w:rsidR="00176FB6" w:rsidRPr="00176FB6" w:rsidRDefault="00176FB6" w:rsidP="00176FB6">
            <w:pPr>
              <w:rPr>
                <w:rFonts w:cstheme="minorHAnsi"/>
                <w:b w:val="0"/>
                <w:bCs w:val="0"/>
                <w:sz w:val="22"/>
                <w:szCs w:val="22"/>
                <w:lang w:eastAsia="en-NZ"/>
              </w:rPr>
            </w:pPr>
            <w:r w:rsidRPr="00BC38E5">
              <w:rPr>
                <w:rFonts w:cstheme="minorHAnsi"/>
                <w:b w:val="0"/>
                <w:bCs w:val="0"/>
                <w:sz w:val="22"/>
                <w:szCs w:val="22"/>
                <w:lang w:eastAsia="en-NZ"/>
              </w:rPr>
              <w:t>This reflects someone who has moved beyond junior level but isn't yet at the most senior expert tier - they're experienced practitioners ready to take on greater responsibility and technical leadership.</w:t>
            </w:r>
          </w:p>
          <w:p w14:paraId="34F31833" w14:textId="77777777" w:rsidR="00BB7B9A" w:rsidRPr="006533D8" w:rsidRDefault="00BB7B9A" w:rsidP="00176FB6">
            <w:pPr>
              <w:rPr>
                <w:rFonts w:cstheme="minorHAnsi"/>
                <w:sz w:val="22"/>
                <w:szCs w:val="22"/>
                <w:lang w:eastAsia="en-NZ"/>
              </w:rPr>
            </w:pPr>
          </w:p>
        </w:tc>
      </w:tr>
    </w:tbl>
    <w:p w14:paraId="4F14E322" w14:textId="35102D9B" w:rsidR="00BC30CB" w:rsidRDefault="00BC30CB">
      <w:pPr>
        <w:rPr>
          <w:rFonts w:ascii="Times New Roman" w:eastAsia="Times New Roman" w:hAnsi="Times New Roman"/>
          <w:lang w:eastAsia="en-NZ"/>
        </w:rPr>
      </w:pPr>
    </w:p>
    <w:p w14:paraId="0D484B7D" w14:textId="77777777" w:rsidR="00BC30CB" w:rsidRDefault="00BC30CB">
      <w:pPr>
        <w:rPr>
          <w:rFonts w:ascii="Times New Roman" w:eastAsia="Times New Roman" w:hAnsi="Times New Roman"/>
          <w:lang w:eastAsia="en-NZ"/>
        </w:rPr>
      </w:pPr>
      <w:r>
        <w:rPr>
          <w:rFonts w:ascii="Times New Roman" w:eastAsia="Times New Roman" w:hAnsi="Times New Roman"/>
          <w:lang w:eastAsia="en-NZ"/>
        </w:rPr>
        <w:br w:type="page"/>
      </w:r>
    </w:p>
    <w:tbl>
      <w:tblPr>
        <w:tblStyle w:val="GridTable1Light"/>
        <w:tblW w:w="0" w:type="auto"/>
        <w:tblLook w:val="04A0" w:firstRow="1" w:lastRow="0" w:firstColumn="1" w:lastColumn="0" w:noHBand="0" w:noVBand="1"/>
      </w:tblPr>
      <w:tblGrid>
        <w:gridCol w:w="9628"/>
      </w:tblGrid>
      <w:tr w:rsidR="009E6BBC" w:rsidRPr="009E6BBC" w14:paraId="1E6FD455" w14:textId="77777777" w:rsidTr="00321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2C86B3" w:themeFill="accent2"/>
          </w:tcPr>
          <w:p w14:paraId="76D33B9C" w14:textId="1016F6F1" w:rsidR="009E6BBC" w:rsidRPr="009E6BBC" w:rsidRDefault="009E6BBC" w:rsidP="00321E13">
            <w:pPr>
              <w:rPr>
                <w:rFonts w:cstheme="minorHAnsi"/>
                <w:b w:val="0"/>
                <w:bCs w:val="0"/>
                <w:color w:val="FFFFFF" w:themeColor="background1"/>
                <w:sz w:val="28"/>
                <w:szCs w:val="22"/>
                <w:lang w:eastAsia="en-NZ"/>
              </w:rPr>
            </w:pPr>
            <w:r w:rsidRPr="009E6BBC">
              <w:rPr>
                <w:rFonts w:cstheme="minorHAnsi"/>
                <w:color w:val="FFFFFF" w:themeColor="background1"/>
                <w:sz w:val="28"/>
                <w:szCs w:val="22"/>
                <w:lang w:eastAsia="en-NZ"/>
              </w:rPr>
              <w:lastRenderedPageBreak/>
              <w:t>Competency level for a</w:t>
            </w:r>
            <w:r>
              <w:rPr>
                <w:rFonts w:cstheme="minorHAnsi"/>
                <w:color w:val="FFFFFF" w:themeColor="background1"/>
                <w:sz w:val="28"/>
                <w:szCs w:val="22"/>
                <w:lang w:eastAsia="en-NZ"/>
              </w:rPr>
              <w:t xml:space="preserve"> Graduate </w:t>
            </w:r>
            <w:r w:rsidR="005F5EA8">
              <w:rPr>
                <w:rFonts w:cstheme="minorHAnsi"/>
                <w:color w:val="FFFFFF" w:themeColor="background1"/>
                <w:sz w:val="28"/>
                <w:szCs w:val="22"/>
                <w:lang w:eastAsia="en-NZ"/>
              </w:rPr>
              <w:t>Analyst</w:t>
            </w:r>
          </w:p>
          <w:p w14:paraId="20A2BE6B" w14:textId="77777777" w:rsidR="009E6BBC" w:rsidRPr="009E6BBC" w:rsidRDefault="009E6BBC" w:rsidP="00321E13">
            <w:pPr>
              <w:rPr>
                <w:rFonts w:cstheme="minorHAnsi"/>
                <w:color w:val="FFFFFF" w:themeColor="background1"/>
                <w:sz w:val="28"/>
                <w:szCs w:val="22"/>
                <w:lang w:eastAsia="en-NZ"/>
              </w:rPr>
            </w:pPr>
          </w:p>
        </w:tc>
      </w:tr>
      <w:tr w:rsidR="009E6BBC" w:rsidRPr="007C62F4" w14:paraId="772DB0EA"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433182F7" w14:textId="77777777" w:rsidR="009E6BBC" w:rsidRDefault="009E6BBC" w:rsidP="00321E13">
            <w:pPr>
              <w:rPr>
                <w:rFonts w:ascii="Times New Roman" w:eastAsia="Times New Roman" w:hAnsi="Times New Roman"/>
                <w:b w:val="0"/>
                <w:bCs w:val="0"/>
                <w:sz w:val="22"/>
                <w:szCs w:val="22"/>
                <w:lang w:eastAsia="en-NZ"/>
              </w:rPr>
            </w:pPr>
            <w:r w:rsidRPr="00510FB0">
              <w:rPr>
                <w:rFonts w:cstheme="minorHAnsi"/>
                <w:color w:val="26567F"/>
                <w:szCs w:val="20"/>
                <w:lang w:eastAsia="en-NZ"/>
              </w:rPr>
              <w:t>Experience-Based Description:</w:t>
            </w:r>
            <w:r w:rsidRPr="00510FB0">
              <w:rPr>
                <w:rFonts w:ascii="Times New Roman" w:eastAsia="Times New Roman" w:hAnsi="Times New Roman"/>
                <w:sz w:val="22"/>
                <w:szCs w:val="22"/>
                <w:lang w:eastAsia="en-NZ"/>
              </w:rPr>
              <w:t xml:space="preserve"> </w:t>
            </w:r>
          </w:p>
          <w:p w14:paraId="3DE3151C" w14:textId="06A5DDC2" w:rsidR="009E6BBC" w:rsidRDefault="009E6BBC" w:rsidP="00321E13">
            <w:pPr>
              <w:rPr>
                <w:rFonts w:cstheme="minorHAnsi"/>
                <w:sz w:val="22"/>
                <w:szCs w:val="22"/>
                <w:lang w:eastAsia="en-NZ"/>
              </w:rPr>
            </w:pPr>
            <w:r w:rsidRPr="006E0CEA">
              <w:rPr>
                <w:rFonts w:cstheme="minorHAnsi"/>
                <w:sz w:val="22"/>
                <w:szCs w:val="22"/>
                <w:lang w:eastAsia="en-NZ"/>
              </w:rPr>
              <w:t>A</w:t>
            </w:r>
            <w:r w:rsidR="005F5EA8">
              <w:rPr>
                <w:rFonts w:cstheme="minorHAnsi"/>
                <w:sz w:val="22"/>
                <w:szCs w:val="22"/>
                <w:lang w:eastAsia="en-NZ"/>
              </w:rPr>
              <w:t xml:space="preserve"> Graduate</w:t>
            </w:r>
            <w:r w:rsidRPr="006E0CEA">
              <w:rPr>
                <w:rFonts w:cstheme="minorHAnsi"/>
                <w:sz w:val="22"/>
                <w:szCs w:val="22"/>
                <w:lang w:eastAsia="en-NZ"/>
              </w:rPr>
              <w:t xml:space="preserve"> Analyst level role</w:t>
            </w:r>
            <w:r w:rsidRPr="006E0CEA">
              <w:rPr>
                <w:rFonts w:cstheme="minorHAnsi"/>
                <w:b w:val="0"/>
                <w:bCs w:val="0"/>
                <w:sz w:val="22"/>
                <w:szCs w:val="22"/>
                <w:lang w:eastAsia="en-NZ"/>
              </w:rPr>
              <w:t xml:space="preserve"> </w:t>
            </w:r>
            <w:r w:rsidR="0030655E">
              <w:rPr>
                <w:rFonts w:cstheme="minorHAnsi"/>
                <w:b w:val="0"/>
                <w:bCs w:val="0"/>
                <w:sz w:val="22"/>
                <w:szCs w:val="22"/>
                <w:lang w:eastAsia="en-NZ"/>
              </w:rPr>
              <w:t>r</w:t>
            </w:r>
            <w:r w:rsidR="0030655E" w:rsidRPr="0024351C">
              <w:rPr>
                <w:rFonts w:cstheme="minorHAnsi"/>
                <w:b w:val="0"/>
                <w:bCs w:val="0"/>
                <w:sz w:val="22"/>
                <w:szCs w:val="22"/>
                <w:lang w:eastAsia="en-NZ"/>
              </w:rPr>
              <w:t>equires developing analytical competence, typically gained through relevant experience in data analysis, business intelligence, or related fields. Candidates should demonstrate foundational skills with growing independence and ability to handle moderately complex analytical tasks with appropriate guidance and support.</w:t>
            </w:r>
          </w:p>
          <w:p w14:paraId="3117C001" w14:textId="009C954B" w:rsidR="00753E48" w:rsidRPr="006533D8" w:rsidRDefault="00753E48" w:rsidP="00321E13">
            <w:pPr>
              <w:rPr>
                <w:rFonts w:cstheme="minorHAnsi"/>
                <w:sz w:val="22"/>
                <w:szCs w:val="22"/>
                <w:lang w:eastAsia="en-NZ"/>
              </w:rPr>
            </w:pPr>
          </w:p>
        </w:tc>
      </w:tr>
      <w:tr w:rsidR="009E6BBC" w:rsidRPr="007E6DCF" w14:paraId="3F319C8E"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2EE8F6F2" w14:textId="77777777" w:rsidR="009E6BBC" w:rsidRPr="00510FB0" w:rsidRDefault="009E6BBC" w:rsidP="00321E13">
            <w:pPr>
              <w:rPr>
                <w:rFonts w:cstheme="minorHAnsi"/>
                <w:bCs w:val="0"/>
                <w:color w:val="26567F"/>
                <w:szCs w:val="20"/>
                <w:lang w:eastAsia="en-NZ"/>
              </w:rPr>
            </w:pPr>
            <w:r w:rsidRPr="00510FB0">
              <w:rPr>
                <w:rFonts w:cstheme="minorHAnsi"/>
                <w:bCs w:val="0"/>
                <w:color w:val="26567F"/>
                <w:szCs w:val="20"/>
                <w:lang w:eastAsia="en-NZ"/>
              </w:rPr>
              <w:t>Skills Proficiency Framework:</w:t>
            </w:r>
          </w:p>
          <w:p w14:paraId="313EFF35" w14:textId="77777777" w:rsidR="00753E48" w:rsidRPr="00753E48" w:rsidRDefault="00753E48" w:rsidP="00753E48">
            <w:pPr>
              <w:pStyle w:val="ListParagraph"/>
              <w:numPr>
                <w:ilvl w:val="0"/>
                <w:numId w:val="40"/>
              </w:numPr>
              <w:spacing w:before="100" w:beforeAutospacing="1" w:after="100" w:afterAutospacing="1"/>
              <w:rPr>
                <w:rFonts w:cstheme="minorHAnsi"/>
                <w:b w:val="0"/>
                <w:bCs w:val="0"/>
                <w:sz w:val="22"/>
                <w:szCs w:val="22"/>
                <w:lang w:eastAsia="en-NZ"/>
              </w:rPr>
            </w:pPr>
            <w:r w:rsidRPr="00753E48">
              <w:rPr>
                <w:rFonts w:cstheme="minorHAnsi"/>
                <w:b w:val="0"/>
                <w:bCs w:val="0"/>
                <w:sz w:val="22"/>
                <w:szCs w:val="22"/>
                <w:lang w:eastAsia="en-NZ"/>
              </w:rPr>
              <w:t>Technical Skills: Intermediate level (can execute standard analyses with some guidance on complex tasks)</w:t>
            </w:r>
          </w:p>
          <w:p w14:paraId="58D15823" w14:textId="77777777" w:rsidR="00753E48" w:rsidRPr="00753E48" w:rsidRDefault="00753E48" w:rsidP="00753E48">
            <w:pPr>
              <w:pStyle w:val="ListParagraph"/>
              <w:numPr>
                <w:ilvl w:val="0"/>
                <w:numId w:val="40"/>
              </w:numPr>
              <w:spacing w:before="100" w:beforeAutospacing="1" w:after="100" w:afterAutospacing="1"/>
              <w:rPr>
                <w:rFonts w:cstheme="minorHAnsi"/>
                <w:b w:val="0"/>
                <w:bCs w:val="0"/>
                <w:sz w:val="22"/>
                <w:szCs w:val="22"/>
                <w:lang w:eastAsia="en-NZ"/>
              </w:rPr>
            </w:pPr>
            <w:r w:rsidRPr="00753E48">
              <w:rPr>
                <w:rFonts w:cstheme="minorHAnsi"/>
                <w:b w:val="0"/>
                <w:bCs w:val="0"/>
                <w:sz w:val="22"/>
                <w:szCs w:val="22"/>
                <w:lang w:eastAsia="en-NZ"/>
              </w:rPr>
              <w:t>Business Skills: Foundational to intermediate level (understands business context with developing stakeholder management skills)</w:t>
            </w:r>
          </w:p>
          <w:p w14:paraId="722F2648" w14:textId="77777777" w:rsidR="00753E48" w:rsidRPr="00753E48" w:rsidRDefault="00753E48" w:rsidP="00753E48">
            <w:pPr>
              <w:pStyle w:val="ListParagraph"/>
              <w:numPr>
                <w:ilvl w:val="0"/>
                <w:numId w:val="40"/>
              </w:numPr>
              <w:spacing w:before="100" w:beforeAutospacing="1" w:after="100" w:afterAutospacing="1"/>
              <w:rPr>
                <w:rFonts w:cstheme="minorHAnsi"/>
                <w:b w:val="0"/>
                <w:bCs w:val="0"/>
                <w:sz w:val="22"/>
                <w:szCs w:val="22"/>
                <w:lang w:eastAsia="en-NZ"/>
              </w:rPr>
            </w:pPr>
            <w:r w:rsidRPr="00753E48">
              <w:rPr>
                <w:rFonts w:cstheme="minorHAnsi"/>
                <w:b w:val="0"/>
                <w:bCs w:val="0"/>
                <w:sz w:val="22"/>
                <w:szCs w:val="22"/>
                <w:lang w:eastAsia="en-NZ"/>
              </w:rPr>
              <w:t>Communication Skills: Intermediate level (can present findings clearly to immediate team and business users)</w:t>
            </w:r>
          </w:p>
          <w:p w14:paraId="785064A2" w14:textId="659CDAF2" w:rsidR="009E6BBC" w:rsidRPr="00D13EF4" w:rsidRDefault="00753E48" w:rsidP="00D13EF4">
            <w:pPr>
              <w:pStyle w:val="ListParagraph"/>
              <w:numPr>
                <w:ilvl w:val="0"/>
                <w:numId w:val="40"/>
              </w:numPr>
              <w:spacing w:before="100" w:beforeAutospacing="1" w:after="100" w:afterAutospacing="1"/>
              <w:rPr>
                <w:rFonts w:cstheme="minorHAnsi"/>
                <w:b w:val="0"/>
                <w:bCs w:val="0"/>
                <w:sz w:val="22"/>
                <w:szCs w:val="22"/>
                <w:lang w:eastAsia="en-NZ"/>
              </w:rPr>
            </w:pPr>
            <w:r w:rsidRPr="00753E48">
              <w:rPr>
                <w:rFonts w:cstheme="minorHAnsi"/>
                <w:b w:val="0"/>
                <w:bCs w:val="0"/>
                <w:sz w:val="22"/>
                <w:szCs w:val="22"/>
                <w:lang w:eastAsia="en-NZ"/>
              </w:rPr>
              <w:t>Domain Knowledge: Foundational level (basic understanding of business operations with eagerness to learn)</w:t>
            </w:r>
          </w:p>
        </w:tc>
      </w:tr>
      <w:tr w:rsidR="009E6BBC" w:rsidRPr="00510FB0" w14:paraId="6DD96A73"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6D4FB73E" w14:textId="77777777" w:rsidR="009E6BBC" w:rsidRDefault="009E6BBC" w:rsidP="00753E48">
            <w:pPr>
              <w:rPr>
                <w:rFonts w:cstheme="minorHAnsi"/>
                <w:b w:val="0"/>
                <w:color w:val="26567F"/>
                <w:szCs w:val="20"/>
                <w:lang w:eastAsia="en-NZ"/>
              </w:rPr>
            </w:pPr>
            <w:r w:rsidRPr="00510FB0">
              <w:rPr>
                <w:rFonts w:cstheme="minorHAnsi"/>
                <w:bCs w:val="0"/>
                <w:color w:val="26567F"/>
                <w:szCs w:val="20"/>
                <w:lang w:eastAsia="en-NZ"/>
              </w:rPr>
              <w:t xml:space="preserve">Competency Maturity Levels: </w:t>
            </w:r>
          </w:p>
          <w:p w14:paraId="448ED18A" w14:textId="77777777" w:rsidR="009E6BBC" w:rsidRDefault="00753E48" w:rsidP="00753E48">
            <w:pPr>
              <w:rPr>
                <w:rFonts w:cstheme="minorHAnsi"/>
                <w:bCs w:val="0"/>
                <w:sz w:val="22"/>
                <w:szCs w:val="22"/>
                <w:lang w:eastAsia="en-NZ"/>
              </w:rPr>
            </w:pPr>
            <w:r w:rsidRPr="0024351C">
              <w:rPr>
                <w:rFonts w:cstheme="minorHAnsi"/>
                <w:b w:val="0"/>
                <w:sz w:val="22"/>
                <w:szCs w:val="22"/>
                <w:lang w:eastAsia="en-NZ"/>
              </w:rPr>
              <w:t>Requires competence at the 'Developing Practitioner' level - someone who can execute established analytical processes independently while requiring guidance on novel or complex problems. Should demonstrate strong foundational skills with clear potential for growth and increasing responsibility.</w:t>
            </w:r>
          </w:p>
          <w:p w14:paraId="780EE0F7" w14:textId="43A94BD9" w:rsidR="000A2C92" w:rsidRPr="00753E48" w:rsidRDefault="000A2C92" w:rsidP="00753E48">
            <w:pPr>
              <w:rPr>
                <w:rFonts w:cstheme="minorHAnsi"/>
                <w:sz w:val="22"/>
                <w:szCs w:val="22"/>
                <w:lang w:eastAsia="en-NZ"/>
              </w:rPr>
            </w:pPr>
          </w:p>
        </w:tc>
      </w:tr>
      <w:tr w:rsidR="009E6BBC" w:rsidRPr="002B1CB7" w14:paraId="58EC4937"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48D5AE65" w14:textId="77777777" w:rsidR="009E6BBC" w:rsidRPr="007E6DCF" w:rsidRDefault="009E6BBC" w:rsidP="00321E13">
            <w:pPr>
              <w:rPr>
                <w:rFonts w:cstheme="minorHAnsi"/>
                <w:bCs w:val="0"/>
                <w:color w:val="26567F"/>
                <w:szCs w:val="20"/>
                <w:lang w:eastAsia="en-NZ"/>
              </w:rPr>
            </w:pPr>
            <w:r w:rsidRPr="00510FB0">
              <w:rPr>
                <w:rFonts w:cstheme="minorHAnsi"/>
                <w:bCs w:val="0"/>
                <w:color w:val="26567F"/>
                <w:szCs w:val="20"/>
                <w:lang w:eastAsia="en-NZ"/>
              </w:rPr>
              <w:t xml:space="preserve">Outcome-Based Description: </w:t>
            </w:r>
          </w:p>
          <w:p w14:paraId="21EDBC3F" w14:textId="77777777" w:rsidR="009E6BBC" w:rsidRDefault="000A2C92" w:rsidP="00321E13">
            <w:pPr>
              <w:rPr>
                <w:rFonts w:cstheme="minorHAnsi"/>
                <w:sz w:val="22"/>
                <w:szCs w:val="22"/>
                <w:lang w:eastAsia="en-NZ"/>
              </w:rPr>
            </w:pPr>
            <w:r w:rsidRPr="0024351C">
              <w:rPr>
                <w:rFonts w:cstheme="minorHAnsi"/>
                <w:b w:val="0"/>
                <w:bCs w:val="0"/>
                <w:sz w:val="22"/>
                <w:szCs w:val="22"/>
                <w:lang w:eastAsia="en-NZ"/>
              </w:rPr>
              <w:t>Must demonstrate ability to complete well-defined analytical projects that support business decisions. Should show evidence of learning from experience, contributing to team objectives, and developing the judgment needed to progress to more complex analytical challenges.</w:t>
            </w:r>
          </w:p>
          <w:p w14:paraId="5EFADC8F" w14:textId="53A869CD" w:rsidR="000A2C92" w:rsidRPr="000A2C92" w:rsidRDefault="000A2C92" w:rsidP="00321E13">
            <w:pPr>
              <w:rPr>
                <w:rFonts w:cstheme="minorHAnsi"/>
                <w:b w:val="0"/>
                <w:bCs w:val="0"/>
                <w:sz w:val="22"/>
                <w:szCs w:val="22"/>
                <w:lang w:eastAsia="en-NZ"/>
              </w:rPr>
            </w:pPr>
          </w:p>
        </w:tc>
      </w:tr>
      <w:tr w:rsidR="009E6BBC" w:rsidRPr="002B1CB7" w14:paraId="73E1684B" w14:textId="77777777" w:rsidTr="00321E13">
        <w:tc>
          <w:tcPr>
            <w:cnfStyle w:val="001000000000" w:firstRow="0" w:lastRow="0" w:firstColumn="1" w:lastColumn="0" w:oddVBand="0" w:evenVBand="0" w:oddHBand="0" w:evenHBand="0" w:firstRowFirstColumn="0" w:firstRowLastColumn="0" w:lastRowFirstColumn="0" w:lastRowLastColumn="0"/>
            <w:tcW w:w="9638" w:type="dxa"/>
          </w:tcPr>
          <w:p w14:paraId="7BC1B910" w14:textId="77777777" w:rsidR="009E6BBC" w:rsidRPr="002B1CB7" w:rsidRDefault="009E6BBC" w:rsidP="000A2C92">
            <w:pPr>
              <w:rPr>
                <w:rFonts w:cstheme="minorHAnsi"/>
                <w:bCs w:val="0"/>
                <w:color w:val="26567F"/>
                <w:szCs w:val="20"/>
                <w:lang w:eastAsia="en-NZ"/>
              </w:rPr>
            </w:pPr>
            <w:r w:rsidRPr="00510FB0">
              <w:rPr>
                <w:rFonts w:cstheme="minorHAnsi"/>
                <w:bCs w:val="0"/>
                <w:color w:val="26567F"/>
                <w:szCs w:val="20"/>
                <w:lang w:eastAsia="en-NZ"/>
              </w:rPr>
              <w:t xml:space="preserve">Complexity and Autonomy Indicators: </w:t>
            </w:r>
          </w:p>
          <w:p w14:paraId="20762884" w14:textId="77777777" w:rsidR="000A2C92" w:rsidRPr="0024351C" w:rsidRDefault="000A2C92" w:rsidP="000A2C92">
            <w:pPr>
              <w:rPr>
                <w:rFonts w:cstheme="minorHAnsi"/>
                <w:b w:val="0"/>
                <w:bCs w:val="0"/>
                <w:sz w:val="22"/>
                <w:szCs w:val="22"/>
                <w:lang w:eastAsia="en-NZ"/>
              </w:rPr>
            </w:pPr>
            <w:r w:rsidRPr="0024351C">
              <w:rPr>
                <w:rFonts w:cstheme="minorHAnsi"/>
                <w:b w:val="0"/>
                <w:bCs w:val="0"/>
                <w:sz w:val="22"/>
                <w:szCs w:val="22"/>
                <w:lang w:eastAsia="en-NZ"/>
              </w:rPr>
              <w:t>Requires someone who can work independently on routine analytical tasks while knowing when to seek guidance on complex issues. Should be comfortable with standard analytical workflows, eager to learn new techniques, and beginning to build relationships with business stakeholders under senior guidance."</w:t>
            </w:r>
          </w:p>
          <w:p w14:paraId="79E3846E" w14:textId="77777777" w:rsidR="000A2C92" w:rsidRDefault="000A2C92" w:rsidP="000A2C92">
            <w:pPr>
              <w:rPr>
                <w:rFonts w:cstheme="minorHAnsi"/>
                <w:sz w:val="22"/>
                <w:szCs w:val="22"/>
                <w:lang w:eastAsia="en-NZ"/>
              </w:rPr>
            </w:pPr>
          </w:p>
          <w:p w14:paraId="6FFD0753" w14:textId="41191265" w:rsidR="000A2C92" w:rsidRPr="0024351C" w:rsidRDefault="000A2C92" w:rsidP="000A2C92">
            <w:pPr>
              <w:rPr>
                <w:rFonts w:cstheme="minorHAnsi"/>
                <w:b w:val="0"/>
                <w:bCs w:val="0"/>
                <w:sz w:val="22"/>
                <w:szCs w:val="22"/>
                <w:lang w:eastAsia="en-NZ"/>
              </w:rPr>
            </w:pPr>
            <w:r w:rsidRPr="0024351C">
              <w:rPr>
                <w:rFonts w:cstheme="minorHAnsi"/>
                <w:b w:val="0"/>
                <w:bCs w:val="0"/>
                <w:sz w:val="22"/>
                <w:szCs w:val="22"/>
                <w:lang w:eastAsia="en-NZ"/>
              </w:rPr>
              <w:t>This reflects someone who has moved beyond entry-level but still needs structured support and mentorship to develop into a fully independent analyst.</w:t>
            </w:r>
          </w:p>
          <w:p w14:paraId="77F45803" w14:textId="77777777" w:rsidR="009E6BBC" w:rsidRPr="006533D8" w:rsidRDefault="009E6BBC" w:rsidP="000A2C92">
            <w:pPr>
              <w:rPr>
                <w:rFonts w:cstheme="minorHAnsi"/>
                <w:sz w:val="22"/>
                <w:szCs w:val="22"/>
                <w:lang w:eastAsia="en-NZ"/>
              </w:rPr>
            </w:pPr>
          </w:p>
        </w:tc>
      </w:tr>
    </w:tbl>
    <w:p w14:paraId="50FF4FAD" w14:textId="77777777" w:rsidR="00BC38E5" w:rsidRPr="005B3C7C" w:rsidRDefault="00BC38E5" w:rsidP="00BC38E5">
      <w:pPr>
        <w:spacing w:before="100" w:beforeAutospacing="1" w:after="100" w:afterAutospacing="1" w:line="240" w:lineRule="auto"/>
        <w:rPr>
          <w:rFonts w:cstheme="minorHAnsi"/>
          <w:sz w:val="22"/>
          <w:szCs w:val="22"/>
          <w:lang w:eastAsia="en-NZ"/>
        </w:rPr>
      </w:pPr>
    </w:p>
    <w:p w14:paraId="43E71E64" w14:textId="4D885AD8" w:rsidR="00BC38E5" w:rsidRPr="005B3C7C" w:rsidRDefault="00BC38E5" w:rsidP="005B3C7C">
      <w:pPr>
        <w:spacing w:before="100" w:beforeAutospacing="1" w:after="100" w:afterAutospacing="1" w:line="240" w:lineRule="auto"/>
        <w:rPr>
          <w:rFonts w:cstheme="minorHAnsi"/>
          <w:sz w:val="22"/>
          <w:szCs w:val="22"/>
          <w:lang w:eastAsia="en-NZ"/>
        </w:rPr>
      </w:pPr>
    </w:p>
    <w:sectPr w:rsidR="00BC38E5" w:rsidRPr="005B3C7C"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2E5E" w14:textId="77777777" w:rsidR="00D75922" w:rsidRDefault="00D75922" w:rsidP="00C974C9">
      <w:pPr>
        <w:spacing w:after="0" w:line="240" w:lineRule="auto"/>
      </w:pPr>
      <w:r>
        <w:separator/>
      </w:r>
    </w:p>
    <w:p w14:paraId="1DB17CB4" w14:textId="77777777" w:rsidR="00D75922" w:rsidRDefault="00D75922"/>
  </w:endnote>
  <w:endnote w:type="continuationSeparator" w:id="0">
    <w:p w14:paraId="3D10BFC3" w14:textId="77777777" w:rsidR="00D75922" w:rsidRDefault="00D75922" w:rsidP="00C974C9">
      <w:pPr>
        <w:spacing w:after="0" w:line="240" w:lineRule="auto"/>
      </w:pPr>
      <w:r>
        <w:continuationSeparator/>
      </w:r>
    </w:p>
    <w:p w14:paraId="469981D1" w14:textId="77777777" w:rsidR="00D75922" w:rsidRDefault="00D75922"/>
  </w:endnote>
  <w:endnote w:type="continuationNotice" w:id="1">
    <w:p w14:paraId="0B946AC8" w14:textId="77777777" w:rsidR="00D75922" w:rsidRDefault="00D75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CCDE" w14:textId="77777777" w:rsidR="00D75922" w:rsidRPr="00F00D36" w:rsidRDefault="00D75922" w:rsidP="00C974C9">
      <w:pPr>
        <w:spacing w:after="0" w:line="240" w:lineRule="auto"/>
        <w:rPr>
          <w:color w:val="26567F" w:themeColor="accent1"/>
        </w:rPr>
      </w:pPr>
      <w:r w:rsidRPr="00F00D36">
        <w:rPr>
          <w:color w:val="26567F" w:themeColor="accent1"/>
        </w:rPr>
        <w:separator/>
      </w:r>
    </w:p>
    <w:p w14:paraId="3A4623DC" w14:textId="77777777" w:rsidR="00D75922" w:rsidRDefault="00D75922"/>
  </w:footnote>
  <w:footnote w:type="continuationSeparator" w:id="0">
    <w:p w14:paraId="6D58D709" w14:textId="77777777" w:rsidR="00D75922" w:rsidRPr="00F00D36" w:rsidRDefault="00D75922" w:rsidP="00C974C9">
      <w:pPr>
        <w:spacing w:after="0" w:line="240" w:lineRule="auto"/>
        <w:rPr>
          <w:color w:val="26567F" w:themeColor="accent1"/>
        </w:rPr>
      </w:pPr>
      <w:r w:rsidRPr="00F00D36">
        <w:rPr>
          <w:color w:val="26567F" w:themeColor="accent1"/>
        </w:rPr>
        <w:continuationSeparator/>
      </w:r>
    </w:p>
    <w:p w14:paraId="043E6ACF" w14:textId="77777777" w:rsidR="00D75922" w:rsidRDefault="00D75922"/>
  </w:footnote>
  <w:footnote w:type="continuationNotice" w:id="1">
    <w:p w14:paraId="78ACB8B8" w14:textId="77777777" w:rsidR="00D75922" w:rsidRDefault="00D75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A25"/>
    <w:multiLevelType w:val="multilevel"/>
    <w:tmpl w:val="CF3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0777"/>
    <w:multiLevelType w:val="multilevel"/>
    <w:tmpl w:val="45CC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F0AE"/>
    <w:multiLevelType w:val="hybridMultilevel"/>
    <w:tmpl w:val="7D769408"/>
    <w:lvl w:ilvl="0" w:tplc="70527C6A">
      <w:start w:val="1"/>
      <w:numFmt w:val="bullet"/>
      <w:lvlText w:val="»"/>
      <w:lvlJc w:val="left"/>
      <w:pPr>
        <w:ind w:left="720" w:hanging="360"/>
      </w:pPr>
      <w:rPr>
        <w:rFonts w:ascii="Times New Roman" w:hAnsi="Times New Roman" w:hint="default"/>
      </w:rPr>
    </w:lvl>
    <w:lvl w:ilvl="1" w:tplc="950C89D2">
      <w:start w:val="1"/>
      <w:numFmt w:val="bullet"/>
      <w:lvlText w:val="o"/>
      <w:lvlJc w:val="left"/>
      <w:pPr>
        <w:ind w:left="1440" w:hanging="360"/>
      </w:pPr>
      <w:rPr>
        <w:rFonts w:ascii="Courier New" w:hAnsi="Courier New" w:hint="default"/>
      </w:rPr>
    </w:lvl>
    <w:lvl w:ilvl="2" w:tplc="D602B61A">
      <w:start w:val="1"/>
      <w:numFmt w:val="bullet"/>
      <w:lvlText w:val=""/>
      <w:lvlJc w:val="left"/>
      <w:pPr>
        <w:ind w:left="2160" w:hanging="360"/>
      </w:pPr>
      <w:rPr>
        <w:rFonts w:ascii="Wingdings" w:hAnsi="Wingdings" w:hint="default"/>
      </w:rPr>
    </w:lvl>
    <w:lvl w:ilvl="3" w:tplc="852C61E6">
      <w:start w:val="1"/>
      <w:numFmt w:val="bullet"/>
      <w:lvlText w:val=""/>
      <w:lvlJc w:val="left"/>
      <w:pPr>
        <w:ind w:left="2880" w:hanging="360"/>
      </w:pPr>
      <w:rPr>
        <w:rFonts w:ascii="Symbol" w:hAnsi="Symbol" w:hint="default"/>
      </w:rPr>
    </w:lvl>
    <w:lvl w:ilvl="4" w:tplc="0F1C116C">
      <w:start w:val="1"/>
      <w:numFmt w:val="bullet"/>
      <w:lvlText w:val="o"/>
      <w:lvlJc w:val="left"/>
      <w:pPr>
        <w:ind w:left="3600" w:hanging="360"/>
      </w:pPr>
      <w:rPr>
        <w:rFonts w:ascii="Courier New" w:hAnsi="Courier New" w:hint="default"/>
      </w:rPr>
    </w:lvl>
    <w:lvl w:ilvl="5" w:tplc="C43E00B2">
      <w:start w:val="1"/>
      <w:numFmt w:val="bullet"/>
      <w:lvlText w:val=""/>
      <w:lvlJc w:val="left"/>
      <w:pPr>
        <w:ind w:left="4320" w:hanging="360"/>
      </w:pPr>
      <w:rPr>
        <w:rFonts w:ascii="Wingdings" w:hAnsi="Wingdings" w:hint="default"/>
      </w:rPr>
    </w:lvl>
    <w:lvl w:ilvl="6" w:tplc="1BCE0590">
      <w:start w:val="1"/>
      <w:numFmt w:val="bullet"/>
      <w:lvlText w:val=""/>
      <w:lvlJc w:val="left"/>
      <w:pPr>
        <w:ind w:left="5040" w:hanging="360"/>
      </w:pPr>
      <w:rPr>
        <w:rFonts w:ascii="Symbol" w:hAnsi="Symbol" w:hint="default"/>
      </w:rPr>
    </w:lvl>
    <w:lvl w:ilvl="7" w:tplc="CA9069BE">
      <w:start w:val="1"/>
      <w:numFmt w:val="bullet"/>
      <w:lvlText w:val="o"/>
      <w:lvlJc w:val="left"/>
      <w:pPr>
        <w:ind w:left="5760" w:hanging="360"/>
      </w:pPr>
      <w:rPr>
        <w:rFonts w:ascii="Courier New" w:hAnsi="Courier New" w:hint="default"/>
      </w:rPr>
    </w:lvl>
    <w:lvl w:ilvl="8" w:tplc="2B06DF06">
      <w:start w:val="1"/>
      <w:numFmt w:val="bullet"/>
      <w:lvlText w:val=""/>
      <w:lvlJc w:val="left"/>
      <w:pPr>
        <w:ind w:left="6480" w:hanging="360"/>
      </w:pPr>
      <w:rPr>
        <w:rFonts w:ascii="Wingdings" w:hAnsi="Wingdings" w:hint="default"/>
      </w:rPr>
    </w:lvl>
  </w:abstractNum>
  <w:abstractNum w:abstractNumId="3" w15:restartNumberingAfterBreak="0">
    <w:nsid w:val="04B6BE63"/>
    <w:multiLevelType w:val="hybridMultilevel"/>
    <w:tmpl w:val="EF1A3B78"/>
    <w:lvl w:ilvl="0" w:tplc="BF8E4BA6">
      <w:start w:val="1"/>
      <w:numFmt w:val="bullet"/>
      <w:lvlText w:val="»"/>
      <w:lvlJc w:val="left"/>
      <w:pPr>
        <w:ind w:left="720" w:hanging="360"/>
      </w:pPr>
      <w:rPr>
        <w:rFonts w:ascii="Times New Roman" w:hAnsi="Times New Roman" w:hint="default"/>
      </w:rPr>
    </w:lvl>
    <w:lvl w:ilvl="1" w:tplc="A40CFF50">
      <w:start w:val="1"/>
      <w:numFmt w:val="bullet"/>
      <w:lvlText w:val="o"/>
      <w:lvlJc w:val="left"/>
      <w:pPr>
        <w:ind w:left="1440" w:hanging="360"/>
      </w:pPr>
      <w:rPr>
        <w:rFonts w:ascii="Courier New" w:hAnsi="Courier New" w:hint="default"/>
      </w:rPr>
    </w:lvl>
    <w:lvl w:ilvl="2" w:tplc="539C10D6">
      <w:start w:val="1"/>
      <w:numFmt w:val="bullet"/>
      <w:lvlText w:val=""/>
      <w:lvlJc w:val="left"/>
      <w:pPr>
        <w:ind w:left="2160" w:hanging="360"/>
      </w:pPr>
      <w:rPr>
        <w:rFonts w:ascii="Wingdings" w:hAnsi="Wingdings" w:hint="default"/>
      </w:rPr>
    </w:lvl>
    <w:lvl w:ilvl="3" w:tplc="396E932E">
      <w:start w:val="1"/>
      <w:numFmt w:val="bullet"/>
      <w:lvlText w:val=""/>
      <w:lvlJc w:val="left"/>
      <w:pPr>
        <w:ind w:left="2880" w:hanging="360"/>
      </w:pPr>
      <w:rPr>
        <w:rFonts w:ascii="Symbol" w:hAnsi="Symbol" w:hint="default"/>
      </w:rPr>
    </w:lvl>
    <w:lvl w:ilvl="4" w:tplc="B6DC96BC">
      <w:start w:val="1"/>
      <w:numFmt w:val="bullet"/>
      <w:lvlText w:val="o"/>
      <w:lvlJc w:val="left"/>
      <w:pPr>
        <w:ind w:left="3600" w:hanging="360"/>
      </w:pPr>
      <w:rPr>
        <w:rFonts w:ascii="Courier New" w:hAnsi="Courier New" w:hint="default"/>
      </w:rPr>
    </w:lvl>
    <w:lvl w:ilvl="5" w:tplc="440CEA78">
      <w:start w:val="1"/>
      <w:numFmt w:val="bullet"/>
      <w:lvlText w:val=""/>
      <w:lvlJc w:val="left"/>
      <w:pPr>
        <w:ind w:left="4320" w:hanging="360"/>
      </w:pPr>
      <w:rPr>
        <w:rFonts w:ascii="Wingdings" w:hAnsi="Wingdings" w:hint="default"/>
      </w:rPr>
    </w:lvl>
    <w:lvl w:ilvl="6" w:tplc="803A9C22">
      <w:start w:val="1"/>
      <w:numFmt w:val="bullet"/>
      <w:lvlText w:val=""/>
      <w:lvlJc w:val="left"/>
      <w:pPr>
        <w:ind w:left="5040" w:hanging="360"/>
      </w:pPr>
      <w:rPr>
        <w:rFonts w:ascii="Symbol" w:hAnsi="Symbol" w:hint="default"/>
      </w:rPr>
    </w:lvl>
    <w:lvl w:ilvl="7" w:tplc="430CA2EA">
      <w:start w:val="1"/>
      <w:numFmt w:val="bullet"/>
      <w:lvlText w:val="o"/>
      <w:lvlJc w:val="left"/>
      <w:pPr>
        <w:ind w:left="5760" w:hanging="360"/>
      </w:pPr>
      <w:rPr>
        <w:rFonts w:ascii="Courier New" w:hAnsi="Courier New" w:hint="default"/>
      </w:rPr>
    </w:lvl>
    <w:lvl w:ilvl="8" w:tplc="7854B872">
      <w:start w:val="1"/>
      <w:numFmt w:val="bullet"/>
      <w:lvlText w:val=""/>
      <w:lvlJc w:val="left"/>
      <w:pPr>
        <w:ind w:left="6480" w:hanging="360"/>
      </w:pPr>
      <w:rPr>
        <w:rFonts w:ascii="Wingdings" w:hAnsi="Wingdings" w:hint="default"/>
      </w:rPr>
    </w:lvl>
  </w:abstractNum>
  <w:abstractNum w:abstractNumId="4" w15:restartNumberingAfterBreak="0">
    <w:nsid w:val="0C03677F"/>
    <w:multiLevelType w:val="hybridMultilevel"/>
    <w:tmpl w:val="A914026E"/>
    <w:lvl w:ilvl="0" w:tplc="891EAFD2">
      <w:start w:val="1"/>
      <w:numFmt w:val="bullet"/>
      <w:lvlText w:val="»"/>
      <w:lvlJc w:val="left"/>
      <w:pPr>
        <w:ind w:left="720" w:hanging="360"/>
      </w:pPr>
      <w:rPr>
        <w:rFonts w:ascii="Times New Roman" w:hAnsi="Times New Roman" w:hint="default"/>
      </w:rPr>
    </w:lvl>
    <w:lvl w:ilvl="1" w:tplc="91FAB6FA">
      <w:start w:val="1"/>
      <w:numFmt w:val="bullet"/>
      <w:lvlText w:val="o"/>
      <w:lvlJc w:val="left"/>
      <w:pPr>
        <w:ind w:left="1440" w:hanging="360"/>
      </w:pPr>
      <w:rPr>
        <w:rFonts w:ascii="Courier New" w:hAnsi="Courier New" w:hint="default"/>
      </w:rPr>
    </w:lvl>
    <w:lvl w:ilvl="2" w:tplc="217258B8">
      <w:start w:val="1"/>
      <w:numFmt w:val="bullet"/>
      <w:lvlText w:val=""/>
      <w:lvlJc w:val="left"/>
      <w:pPr>
        <w:ind w:left="2160" w:hanging="360"/>
      </w:pPr>
      <w:rPr>
        <w:rFonts w:ascii="Wingdings" w:hAnsi="Wingdings" w:hint="default"/>
      </w:rPr>
    </w:lvl>
    <w:lvl w:ilvl="3" w:tplc="022C8C66">
      <w:start w:val="1"/>
      <w:numFmt w:val="bullet"/>
      <w:lvlText w:val=""/>
      <w:lvlJc w:val="left"/>
      <w:pPr>
        <w:ind w:left="2880" w:hanging="360"/>
      </w:pPr>
      <w:rPr>
        <w:rFonts w:ascii="Symbol" w:hAnsi="Symbol" w:hint="default"/>
      </w:rPr>
    </w:lvl>
    <w:lvl w:ilvl="4" w:tplc="A290219E">
      <w:start w:val="1"/>
      <w:numFmt w:val="bullet"/>
      <w:lvlText w:val="o"/>
      <w:lvlJc w:val="left"/>
      <w:pPr>
        <w:ind w:left="3600" w:hanging="360"/>
      </w:pPr>
      <w:rPr>
        <w:rFonts w:ascii="Courier New" w:hAnsi="Courier New" w:hint="default"/>
      </w:rPr>
    </w:lvl>
    <w:lvl w:ilvl="5" w:tplc="199254A6">
      <w:start w:val="1"/>
      <w:numFmt w:val="bullet"/>
      <w:lvlText w:val=""/>
      <w:lvlJc w:val="left"/>
      <w:pPr>
        <w:ind w:left="4320" w:hanging="360"/>
      </w:pPr>
      <w:rPr>
        <w:rFonts w:ascii="Wingdings" w:hAnsi="Wingdings" w:hint="default"/>
      </w:rPr>
    </w:lvl>
    <w:lvl w:ilvl="6" w:tplc="E1CE42C8">
      <w:start w:val="1"/>
      <w:numFmt w:val="bullet"/>
      <w:lvlText w:val=""/>
      <w:lvlJc w:val="left"/>
      <w:pPr>
        <w:ind w:left="5040" w:hanging="360"/>
      </w:pPr>
      <w:rPr>
        <w:rFonts w:ascii="Symbol" w:hAnsi="Symbol" w:hint="default"/>
      </w:rPr>
    </w:lvl>
    <w:lvl w:ilvl="7" w:tplc="551C89A4">
      <w:start w:val="1"/>
      <w:numFmt w:val="bullet"/>
      <w:lvlText w:val="o"/>
      <w:lvlJc w:val="left"/>
      <w:pPr>
        <w:ind w:left="5760" w:hanging="360"/>
      </w:pPr>
      <w:rPr>
        <w:rFonts w:ascii="Courier New" w:hAnsi="Courier New" w:hint="default"/>
      </w:rPr>
    </w:lvl>
    <w:lvl w:ilvl="8" w:tplc="C3901A12">
      <w:start w:val="1"/>
      <w:numFmt w:val="bullet"/>
      <w:lvlText w:val=""/>
      <w:lvlJc w:val="left"/>
      <w:pPr>
        <w:ind w:left="6480" w:hanging="360"/>
      </w:pPr>
      <w:rPr>
        <w:rFonts w:ascii="Wingdings" w:hAnsi="Wingdings" w:hint="default"/>
      </w:rPr>
    </w:lvl>
  </w:abstractNum>
  <w:abstractNum w:abstractNumId="5" w15:restartNumberingAfterBreak="0">
    <w:nsid w:val="0D9B184E"/>
    <w:multiLevelType w:val="multilevel"/>
    <w:tmpl w:val="5714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E74D3"/>
    <w:multiLevelType w:val="hybridMultilevel"/>
    <w:tmpl w:val="67A0E198"/>
    <w:lvl w:ilvl="0" w:tplc="120A7754">
      <w:start w:val="1"/>
      <w:numFmt w:val="bullet"/>
      <w:lvlText w:val="»"/>
      <w:lvlJc w:val="left"/>
      <w:pPr>
        <w:ind w:left="720" w:hanging="360"/>
      </w:pPr>
      <w:rPr>
        <w:rFonts w:ascii="Times New Roman" w:hAnsi="Times New Roman" w:hint="default"/>
      </w:rPr>
    </w:lvl>
    <w:lvl w:ilvl="1" w:tplc="5ED81802">
      <w:start w:val="1"/>
      <w:numFmt w:val="bullet"/>
      <w:lvlText w:val="o"/>
      <w:lvlJc w:val="left"/>
      <w:pPr>
        <w:ind w:left="1440" w:hanging="360"/>
      </w:pPr>
      <w:rPr>
        <w:rFonts w:ascii="Courier New" w:hAnsi="Courier New" w:hint="default"/>
      </w:rPr>
    </w:lvl>
    <w:lvl w:ilvl="2" w:tplc="46326B62">
      <w:start w:val="1"/>
      <w:numFmt w:val="bullet"/>
      <w:lvlText w:val=""/>
      <w:lvlJc w:val="left"/>
      <w:pPr>
        <w:ind w:left="2160" w:hanging="360"/>
      </w:pPr>
      <w:rPr>
        <w:rFonts w:ascii="Wingdings" w:hAnsi="Wingdings" w:hint="default"/>
      </w:rPr>
    </w:lvl>
    <w:lvl w:ilvl="3" w:tplc="FFC03402">
      <w:start w:val="1"/>
      <w:numFmt w:val="bullet"/>
      <w:lvlText w:val=""/>
      <w:lvlJc w:val="left"/>
      <w:pPr>
        <w:ind w:left="2880" w:hanging="360"/>
      </w:pPr>
      <w:rPr>
        <w:rFonts w:ascii="Symbol" w:hAnsi="Symbol" w:hint="default"/>
      </w:rPr>
    </w:lvl>
    <w:lvl w:ilvl="4" w:tplc="B822796C">
      <w:start w:val="1"/>
      <w:numFmt w:val="bullet"/>
      <w:lvlText w:val="o"/>
      <w:lvlJc w:val="left"/>
      <w:pPr>
        <w:ind w:left="3600" w:hanging="360"/>
      </w:pPr>
      <w:rPr>
        <w:rFonts w:ascii="Courier New" w:hAnsi="Courier New" w:hint="default"/>
      </w:rPr>
    </w:lvl>
    <w:lvl w:ilvl="5" w:tplc="98B61538">
      <w:start w:val="1"/>
      <w:numFmt w:val="bullet"/>
      <w:lvlText w:val=""/>
      <w:lvlJc w:val="left"/>
      <w:pPr>
        <w:ind w:left="4320" w:hanging="360"/>
      </w:pPr>
      <w:rPr>
        <w:rFonts w:ascii="Wingdings" w:hAnsi="Wingdings" w:hint="default"/>
      </w:rPr>
    </w:lvl>
    <w:lvl w:ilvl="6" w:tplc="55145F80">
      <w:start w:val="1"/>
      <w:numFmt w:val="bullet"/>
      <w:lvlText w:val=""/>
      <w:lvlJc w:val="left"/>
      <w:pPr>
        <w:ind w:left="5040" w:hanging="360"/>
      </w:pPr>
      <w:rPr>
        <w:rFonts w:ascii="Symbol" w:hAnsi="Symbol" w:hint="default"/>
      </w:rPr>
    </w:lvl>
    <w:lvl w:ilvl="7" w:tplc="328ECEC6">
      <w:start w:val="1"/>
      <w:numFmt w:val="bullet"/>
      <w:lvlText w:val="o"/>
      <w:lvlJc w:val="left"/>
      <w:pPr>
        <w:ind w:left="5760" w:hanging="360"/>
      </w:pPr>
      <w:rPr>
        <w:rFonts w:ascii="Courier New" w:hAnsi="Courier New" w:hint="default"/>
      </w:rPr>
    </w:lvl>
    <w:lvl w:ilvl="8" w:tplc="1A92B870">
      <w:start w:val="1"/>
      <w:numFmt w:val="bullet"/>
      <w:lvlText w:val=""/>
      <w:lvlJc w:val="left"/>
      <w:pPr>
        <w:ind w:left="6480" w:hanging="360"/>
      </w:pPr>
      <w:rPr>
        <w:rFonts w:ascii="Wingdings" w:hAnsi="Wingdings" w:hint="default"/>
      </w:rPr>
    </w:lvl>
  </w:abstractNum>
  <w:abstractNum w:abstractNumId="7" w15:restartNumberingAfterBreak="0">
    <w:nsid w:val="1A881310"/>
    <w:multiLevelType w:val="multilevel"/>
    <w:tmpl w:val="FFA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D0E89"/>
    <w:multiLevelType w:val="hybridMultilevel"/>
    <w:tmpl w:val="32822E20"/>
    <w:lvl w:ilvl="0" w:tplc="F52AD93A">
      <w:start w:val="1"/>
      <w:numFmt w:val="bullet"/>
      <w:lvlText w:val="»"/>
      <w:lvlJc w:val="left"/>
      <w:pPr>
        <w:ind w:left="720" w:hanging="360"/>
      </w:pPr>
      <w:rPr>
        <w:rFonts w:ascii="Times New Roman" w:hAnsi="Times New Roman" w:hint="default"/>
      </w:rPr>
    </w:lvl>
    <w:lvl w:ilvl="1" w:tplc="0D3AAF58">
      <w:start w:val="1"/>
      <w:numFmt w:val="bullet"/>
      <w:lvlText w:val="o"/>
      <w:lvlJc w:val="left"/>
      <w:pPr>
        <w:ind w:left="1440" w:hanging="360"/>
      </w:pPr>
      <w:rPr>
        <w:rFonts w:ascii="Courier New" w:hAnsi="Courier New" w:hint="default"/>
      </w:rPr>
    </w:lvl>
    <w:lvl w:ilvl="2" w:tplc="5E5C81AE">
      <w:start w:val="1"/>
      <w:numFmt w:val="bullet"/>
      <w:lvlText w:val=""/>
      <w:lvlJc w:val="left"/>
      <w:pPr>
        <w:ind w:left="2160" w:hanging="360"/>
      </w:pPr>
      <w:rPr>
        <w:rFonts w:ascii="Wingdings" w:hAnsi="Wingdings" w:hint="default"/>
      </w:rPr>
    </w:lvl>
    <w:lvl w:ilvl="3" w:tplc="909890EC">
      <w:start w:val="1"/>
      <w:numFmt w:val="bullet"/>
      <w:lvlText w:val=""/>
      <w:lvlJc w:val="left"/>
      <w:pPr>
        <w:ind w:left="2880" w:hanging="360"/>
      </w:pPr>
      <w:rPr>
        <w:rFonts w:ascii="Symbol" w:hAnsi="Symbol" w:hint="default"/>
      </w:rPr>
    </w:lvl>
    <w:lvl w:ilvl="4" w:tplc="1F6E1A40">
      <w:start w:val="1"/>
      <w:numFmt w:val="bullet"/>
      <w:lvlText w:val="o"/>
      <w:lvlJc w:val="left"/>
      <w:pPr>
        <w:ind w:left="3600" w:hanging="360"/>
      </w:pPr>
      <w:rPr>
        <w:rFonts w:ascii="Courier New" w:hAnsi="Courier New" w:hint="default"/>
      </w:rPr>
    </w:lvl>
    <w:lvl w:ilvl="5" w:tplc="7994843A">
      <w:start w:val="1"/>
      <w:numFmt w:val="bullet"/>
      <w:lvlText w:val=""/>
      <w:lvlJc w:val="left"/>
      <w:pPr>
        <w:ind w:left="4320" w:hanging="360"/>
      </w:pPr>
      <w:rPr>
        <w:rFonts w:ascii="Wingdings" w:hAnsi="Wingdings" w:hint="default"/>
      </w:rPr>
    </w:lvl>
    <w:lvl w:ilvl="6" w:tplc="480EA83E">
      <w:start w:val="1"/>
      <w:numFmt w:val="bullet"/>
      <w:lvlText w:val=""/>
      <w:lvlJc w:val="left"/>
      <w:pPr>
        <w:ind w:left="5040" w:hanging="360"/>
      </w:pPr>
      <w:rPr>
        <w:rFonts w:ascii="Symbol" w:hAnsi="Symbol" w:hint="default"/>
      </w:rPr>
    </w:lvl>
    <w:lvl w:ilvl="7" w:tplc="BD5E60C8">
      <w:start w:val="1"/>
      <w:numFmt w:val="bullet"/>
      <w:lvlText w:val="o"/>
      <w:lvlJc w:val="left"/>
      <w:pPr>
        <w:ind w:left="5760" w:hanging="360"/>
      </w:pPr>
      <w:rPr>
        <w:rFonts w:ascii="Courier New" w:hAnsi="Courier New" w:hint="default"/>
      </w:rPr>
    </w:lvl>
    <w:lvl w:ilvl="8" w:tplc="6504E608">
      <w:start w:val="1"/>
      <w:numFmt w:val="bullet"/>
      <w:lvlText w:val=""/>
      <w:lvlJc w:val="left"/>
      <w:pPr>
        <w:ind w:left="6480" w:hanging="360"/>
      </w:pPr>
      <w:rPr>
        <w:rFonts w:ascii="Wingdings" w:hAnsi="Wingdings" w:hint="default"/>
      </w:rPr>
    </w:lvl>
  </w:abstractNum>
  <w:abstractNum w:abstractNumId="9" w15:restartNumberingAfterBreak="0">
    <w:nsid w:val="1F506496"/>
    <w:multiLevelType w:val="multilevel"/>
    <w:tmpl w:val="47CC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257D3"/>
    <w:multiLevelType w:val="multilevel"/>
    <w:tmpl w:val="F58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389F0"/>
    <w:multiLevelType w:val="hybridMultilevel"/>
    <w:tmpl w:val="735C16A0"/>
    <w:lvl w:ilvl="0" w:tplc="4E4643FC">
      <w:start w:val="1"/>
      <w:numFmt w:val="bullet"/>
      <w:lvlText w:val="»"/>
      <w:lvlJc w:val="left"/>
      <w:pPr>
        <w:ind w:left="720" w:hanging="360"/>
      </w:pPr>
      <w:rPr>
        <w:rFonts w:ascii="Times New Roman" w:hAnsi="Times New Roman" w:hint="default"/>
      </w:rPr>
    </w:lvl>
    <w:lvl w:ilvl="1" w:tplc="6E927050">
      <w:start w:val="1"/>
      <w:numFmt w:val="bullet"/>
      <w:lvlText w:val="o"/>
      <w:lvlJc w:val="left"/>
      <w:pPr>
        <w:ind w:left="1440" w:hanging="360"/>
      </w:pPr>
      <w:rPr>
        <w:rFonts w:ascii="Courier New" w:hAnsi="Courier New" w:hint="default"/>
      </w:rPr>
    </w:lvl>
    <w:lvl w:ilvl="2" w:tplc="187819F6">
      <w:start w:val="1"/>
      <w:numFmt w:val="bullet"/>
      <w:lvlText w:val=""/>
      <w:lvlJc w:val="left"/>
      <w:pPr>
        <w:ind w:left="2160" w:hanging="360"/>
      </w:pPr>
      <w:rPr>
        <w:rFonts w:ascii="Wingdings" w:hAnsi="Wingdings" w:hint="default"/>
      </w:rPr>
    </w:lvl>
    <w:lvl w:ilvl="3" w:tplc="5D18E2FE">
      <w:start w:val="1"/>
      <w:numFmt w:val="bullet"/>
      <w:lvlText w:val=""/>
      <w:lvlJc w:val="left"/>
      <w:pPr>
        <w:ind w:left="2880" w:hanging="360"/>
      </w:pPr>
      <w:rPr>
        <w:rFonts w:ascii="Symbol" w:hAnsi="Symbol" w:hint="default"/>
      </w:rPr>
    </w:lvl>
    <w:lvl w:ilvl="4" w:tplc="AC80239A">
      <w:start w:val="1"/>
      <w:numFmt w:val="bullet"/>
      <w:lvlText w:val="o"/>
      <w:lvlJc w:val="left"/>
      <w:pPr>
        <w:ind w:left="3600" w:hanging="360"/>
      </w:pPr>
      <w:rPr>
        <w:rFonts w:ascii="Courier New" w:hAnsi="Courier New" w:hint="default"/>
      </w:rPr>
    </w:lvl>
    <w:lvl w:ilvl="5" w:tplc="57F489C8">
      <w:start w:val="1"/>
      <w:numFmt w:val="bullet"/>
      <w:lvlText w:val=""/>
      <w:lvlJc w:val="left"/>
      <w:pPr>
        <w:ind w:left="4320" w:hanging="360"/>
      </w:pPr>
      <w:rPr>
        <w:rFonts w:ascii="Wingdings" w:hAnsi="Wingdings" w:hint="default"/>
      </w:rPr>
    </w:lvl>
    <w:lvl w:ilvl="6" w:tplc="5C7C996A">
      <w:start w:val="1"/>
      <w:numFmt w:val="bullet"/>
      <w:lvlText w:val=""/>
      <w:lvlJc w:val="left"/>
      <w:pPr>
        <w:ind w:left="5040" w:hanging="360"/>
      </w:pPr>
      <w:rPr>
        <w:rFonts w:ascii="Symbol" w:hAnsi="Symbol" w:hint="default"/>
      </w:rPr>
    </w:lvl>
    <w:lvl w:ilvl="7" w:tplc="EBC0B2C0">
      <w:start w:val="1"/>
      <w:numFmt w:val="bullet"/>
      <w:lvlText w:val="o"/>
      <w:lvlJc w:val="left"/>
      <w:pPr>
        <w:ind w:left="5760" w:hanging="360"/>
      </w:pPr>
      <w:rPr>
        <w:rFonts w:ascii="Courier New" w:hAnsi="Courier New" w:hint="default"/>
      </w:rPr>
    </w:lvl>
    <w:lvl w:ilvl="8" w:tplc="016E3F5E">
      <w:start w:val="1"/>
      <w:numFmt w:val="bullet"/>
      <w:lvlText w:val=""/>
      <w:lvlJc w:val="left"/>
      <w:pPr>
        <w:ind w:left="6480" w:hanging="360"/>
      </w:pPr>
      <w:rPr>
        <w:rFonts w:ascii="Wingdings" w:hAnsi="Wingdings" w:hint="default"/>
      </w:rPr>
    </w:lvl>
  </w:abstractNum>
  <w:abstractNum w:abstractNumId="12" w15:restartNumberingAfterBreak="0">
    <w:nsid w:val="312C20B5"/>
    <w:multiLevelType w:val="multilevel"/>
    <w:tmpl w:val="D71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3FBC5B10"/>
    <w:multiLevelType w:val="multilevel"/>
    <w:tmpl w:val="8624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47525"/>
    <w:multiLevelType w:val="multilevel"/>
    <w:tmpl w:val="B11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A1A7B"/>
    <w:multiLevelType w:val="hybridMultilevel"/>
    <w:tmpl w:val="4104A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8" w15:restartNumberingAfterBreak="0">
    <w:nsid w:val="4EEF62FB"/>
    <w:multiLevelType w:val="multilevel"/>
    <w:tmpl w:val="184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554E6B85"/>
    <w:multiLevelType w:val="multilevel"/>
    <w:tmpl w:val="1B4E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F0736"/>
    <w:multiLevelType w:val="multilevel"/>
    <w:tmpl w:val="C98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455672"/>
    <w:multiLevelType w:val="multilevel"/>
    <w:tmpl w:val="34D8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85FD2"/>
    <w:multiLevelType w:val="multilevel"/>
    <w:tmpl w:val="8FEA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035D1"/>
    <w:multiLevelType w:val="hybridMultilevel"/>
    <w:tmpl w:val="84D2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DC78F9"/>
    <w:multiLevelType w:val="multilevel"/>
    <w:tmpl w:val="6F1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6357F6"/>
    <w:multiLevelType w:val="multilevel"/>
    <w:tmpl w:val="7460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1D256E"/>
    <w:multiLevelType w:val="multilevel"/>
    <w:tmpl w:val="3F6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6C93CD"/>
    <w:multiLevelType w:val="hybridMultilevel"/>
    <w:tmpl w:val="755E09C8"/>
    <w:lvl w:ilvl="0" w:tplc="8578F222">
      <w:start w:val="1"/>
      <w:numFmt w:val="bullet"/>
      <w:lvlText w:val="»"/>
      <w:lvlJc w:val="left"/>
      <w:pPr>
        <w:ind w:left="720" w:hanging="360"/>
      </w:pPr>
      <w:rPr>
        <w:rFonts w:ascii="Times New Roman" w:hAnsi="Times New Roman" w:hint="default"/>
      </w:rPr>
    </w:lvl>
    <w:lvl w:ilvl="1" w:tplc="90A468D6">
      <w:start w:val="1"/>
      <w:numFmt w:val="bullet"/>
      <w:lvlText w:val="o"/>
      <w:lvlJc w:val="left"/>
      <w:pPr>
        <w:ind w:left="1440" w:hanging="360"/>
      </w:pPr>
      <w:rPr>
        <w:rFonts w:ascii="Courier New" w:hAnsi="Courier New" w:hint="default"/>
      </w:rPr>
    </w:lvl>
    <w:lvl w:ilvl="2" w:tplc="304404C0">
      <w:start w:val="1"/>
      <w:numFmt w:val="bullet"/>
      <w:lvlText w:val=""/>
      <w:lvlJc w:val="left"/>
      <w:pPr>
        <w:ind w:left="2160" w:hanging="360"/>
      </w:pPr>
      <w:rPr>
        <w:rFonts w:ascii="Wingdings" w:hAnsi="Wingdings" w:hint="default"/>
      </w:rPr>
    </w:lvl>
    <w:lvl w:ilvl="3" w:tplc="AF0A8AEE">
      <w:start w:val="1"/>
      <w:numFmt w:val="bullet"/>
      <w:lvlText w:val=""/>
      <w:lvlJc w:val="left"/>
      <w:pPr>
        <w:ind w:left="2880" w:hanging="360"/>
      </w:pPr>
      <w:rPr>
        <w:rFonts w:ascii="Symbol" w:hAnsi="Symbol" w:hint="default"/>
      </w:rPr>
    </w:lvl>
    <w:lvl w:ilvl="4" w:tplc="5AAE1718">
      <w:start w:val="1"/>
      <w:numFmt w:val="bullet"/>
      <w:lvlText w:val="o"/>
      <w:lvlJc w:val="left"/>
      <w:pPr>
        <w:ind w:left="3600" w:hanging="360"/>
      </w:pPr>
      <w:rPr>
        <w:rFonts w:ascii="Courier New" w:hAnsi="Courier New" w:hint="default"/>
      </w:rPr>
    </w:lvl>
    <w:lvl w:ilvl="5" w:tplc="6256DF9C">
      <w:start w:val="1"/>
      <w:numFmt w:val="bullet"/>
      <w:lvlText w:val=""/>
      <w:lvlJc w:val="left"/>
      <w:pPr>
        <w:ind w:left="4320" w:hanging="360"/>
      </w:pPr>
      <w:rPr>
        <w:rFonts w:ascii="Wingdings" w:hAnsi="Wingdings" w:hint="default"/>
      </w:rPr>
    </w:lvl>
    <w:lvl w:ilvl="6" w:tplc="2152B286">
      <w:start w:val="1"/>
      <w:numFmt w:val="bullet"/>
      <w:lvlText w:val=""/>
      <w:lvlJc w:val="left"/>
      <w:pPr>
        <w:ind w:left="5040" w:hanging="360"/>
      </w:pPr>
      <w:rPr>
        <w:rFonts w:ascii="Symbol" w:hAnsi="Symbol" w:hint="default"/>
      </w:rPr>
    </w:lvl>
    <w:lvl w:ilvl="7" w:tplc="4C12CCDA">
      <w:start w:val="1"/>
      <w:numFmt w:val="bullet"/>
      <w:lvlText w:val="o"/>
      <w:lvlJc w:val="left"/>
      <w:pPr>
        <w:ind w:left="5760" w:hanging="360"/>
      </w:pPr>
      <w:rPr>
        <w:rFonts w:ascii="Courier New" w:hAnsi="Courier New" w:hint="default"/>
      </w:rPr>
    </w:lvl>
    <w:lvl w:ilvl="8" w:tplc="6262C9AA">
      <w:start w:val="1"/>
      <w:numFmt w:val="bullet"/>
      <w:lvlText w:val=""/>
      <w:lvlJc w:val="left"/>
      <w:pPr>
        <w:ind w:left="6480" w:hanging="360"/>
      </w:pPr>
      <w:rPr>
        <w:rFonts w:ascii="Wingdings" w:hAnsi="Wingdings" w:hint="default"/>
      </w:rPr>
    </w:lvl>
  </w:abstractNum>
  <w:abstractNum w:abstractNumId="29" w15:restartNumberingAfterBreak="0">
    <w:nsid w:val="73666DB2"/>
    <w:multiLevelType w:val="multilevel"/>
    <w:tmpl w:val="0D2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DF8AC"/>
    <w:multiLevelType w:val="hybridMultilevel"/>
    <w:tmpl w:val="DC9616C2"/>
    <w:lvl w:ilvl="0" w:tplc="86E440F8">
      <w:start w:val="1"/>
      <w:numFmt w:val="bullet"/>
      <w:lvlText w:val="»"/>
      <w:lvlJc w:val="left"/>
      <w:pPr>
        <w:ind w:left="720" w:hanging="360"/>
      </w:pPr>
      <w:rPr>
        <w:rFonts w:ascii="Times New Roman" w:hAnsi="Times New Roman" w:hint="default"/>
      </w:rPr>
    </w:lvl>
    <w:lvl w:ilvl="1" w:tplc="F418DA6A">
      <w:start w:val="1"/>
      <w:numFmt w:val="bullet"/>
      <w:lvlText w:val="o"/>
      <w:lvlJc w:val="left"/>
      <w:pPr>
        <w:ind w:left="1440" w:hanging="360"/>
      </w:pPr>
      <w:rPr>
        <w:rFonts w:ascii="Courier New" w:hAnsi="Courier New" w:hint="default"/>
      </w:rPr>
    </w:lvl>
    <w:lvl w:ilvl="2" w:tplc="C2F26D72">
      <w:start w:val="1"/>
      <w:numFmt w:val="bullet"/>
      <w:lvlText w:val=""/>
      <w:lvlJc w:val="left"/>
      <w:pPr>
        <w:ind w:left="2160" w:hanging="360"/>
      </w:pPr>
      <w:rPr>
        <w:rFonts w:ascii="Wingdings" w:hAnsi="Wingdings" w:hint="default"/>
      </w:rPr>
    </w:lvl>
    <w:lvl w:ilvl="3" w:tplc="27B00A6C">
      <w:start w:val="1"/>
      <w:numFmt w:val="bullet"/>
      <w:lvlText w:val=""/>
      <w:lvlJc w:val="left"/>
      <w:pPr>
        <w:ind w:left="2880" w:hanging="360"/>
      </w:pPr>
      <w:rPr>
        <w:rFonts w:ascii="Symbol" w:hAnsi="Symbol" w:hint="default"/>
      </w:rPr>
    </w:lvl>
    <w:lvl w:ilvl="4" w:tplc="2C1C7856">
      <w:start w:val="1"/>
      <w:numFmt w:val="bullet"/>
      <w:lvlText w:val="o"/>
      <w:lvlJc w:val="left"/>
      <w:pPr>
        <w:ind w:left="3600" w:hanging="360"/>
      </w:pPr>
      <w:rPr>
        <w:rFonts w:ascii="Courier New" w:hAnsi="Courier New" w:hint="default"/>
      </w:rPr>
    </w:lvl>
    <w:lvl w:ilvl="5" w:tplc="1346C504">
      <w:start w:val="1"/>
      <w:numFmt w:val="bullet"/>
      <w:lvlText w:val=""/>
      <w:lvlJc w:val="left"/>
      <w:pPr>
        <w:ind w:left="4320" w:hanging="360"/>
      </w:pPr>
      <w:rPr>
        <w:rFonts w:ascii="Wingdings" w:hAnsi="Wingdings" w:hint="default"/>
      </w:rPr>
    </w:lvl>
    <w:lvl w:ilvl="6" w:tplc="CE5076F6">
      <w:start w:val="1"/>
      <w:numFmt w:val="bullet"/>
      <w:lvlText w:val=""/>
      <w:lvlJc w:val="left"/>
      <w:pPr>
        <w:ind w:left="5040" w:hanging="360"/>
      </w:pPr>
      <w:rPr>
        <w:rFonts w:ascii="Symbol" w:hAnsi="Symbol" w:hint="default"/>
      </w:rPr>
    </w:lvl>
    <w:lvl w:ilvl="7" w:tplc="1892FCC8">
      <w:start w:val="1"/>
      <w:numFmt w:val="bullet"/>
      <w:lvlText w:val="o"/>
      <w:lvlJc w:val="left"/>
      <w:pPr>
        <w:ind w:left="5760" w:hanging="360"/>
      </w:pPr>
      <w:rPr>
        <w:rFonts w:ascii="Courier New" w:hAnsi="Courier New" w:hint="default"/>
      </w:rPr>
    </w:lvl>
    <w:lvl w:ilvl="8" w:tplc="35DA3B8C">
      <w:start w:val="1"/>
      <w:numFmt w:val="bullet"/>
      <w:lvlText w:val=""/>
      <w:lvlJc w:val="left"/>
      <w:pPr>
        <w:ind w:left="6480" w:hanging="360"/>
      </w:pPr>
      <w:rPr>
        <w:rFonts w:ascii="Wingdings" w:hAnsi="Wingdings" w:hint="default"/>
      </w:rPr>
    </w:lvl>
  </w:abstractNum>
  <w:abstractNum w:abstractNumId="31" w15:restartNumberingAfterBreak="0">
    <w:nsid w:val="7A4212E8"/>
    <w:multiLevelType w:val="multilevel"/>
    <w:tmpl w:val="088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982684395">
    <w:abstractNumId w:val="6"/>
  </w:num>
  <w:num w:numId="2" w16cid:durableId="1449933238">
    <w:abstractNumId w:val="2"/>
  </w:num>
  <w:num w:numId="3" w16cid:durableId="1907491862">
    <w:abstractNumId w:val="28"/>
  </w:num>
  <w:num w:numId="4" w16cid:durableId="556937294">
    <w:abstractNumId w:val="3"/>
  </w:num>
  <w:num w:numId="5" w16cid:durableId="337201584">
    <w:abstractNumId w:val="11"/>
  </w:num>
  <w:num w:numId="6" w16cid:durableId="793065139">
    <w:abstractNumId w:val="4"/>
  </w:num>
  <w:num w:numId="7" w16cid:durableId="1821772344">
    <w:abstractNumId w:val="30"/>
  </w:num>
  <w:num w:numId="8" w16cid:durableId="557712125">
    <w:abstractNumId w:val="8"/>
  </w:num>
  <w:num w:numId="9" w16cid:durableId="112866808">
    <w:abstractNumId w:val="17"/>
  </w:num>
  <w:num w:numId="10" w16cid:durableId="611286779">
    <w:abstractNumId w:val="13"/>
  </w:num>
  <w:num w:numId="11" w16cid:durableId="98260613">
    <w:abstractNumId w:val="32"/>
  </w:num>
  <w:num w:numId="12" w16cid:durableId="280113674">
    <w:abstractNumId w:val="19"/>
  </w:num>
  <w:num w:numId="13" w16cid:durableId="1505978827">
    <w:abstractNumId w:val="13"/>
  </w:num>
  <w:num w:numId="14" w16cid:durableId="788085689">
    <w:abstractNumId w:val="13"/>
  </w:num>
  <w:num w:numId="15" w16cid:durableId="382217291">
    <w:abstractNumId w:val="13"/>
  </w:num>
  <w:num w:numId="16" w16cid:durableId="753552389">
    <w:abstractNumId w:val="26"/>
  </w:num>
  <w:num w:numId="17" w16cid:durableId="778720625">
    <w:abstractNumId w:val="12"/>
  </w:num>
  <w:num w:numId="18" w16cid:durableId="1270048854">
    <w:abstractNumId w:val="10"/>
  </w:num>
  <w:num w:numId="19" w16cid:durableId="1791119737">
    <w:abstractNumId w:val="13"/>
  </w:num>
  <w:num w:numId="20" w16cid:durableId="1907371546">
    <w:abstractNumId w:val="15"/>
  </w:num>
  <w:num w:numId="21" w16cid:durableId="1733507485">
    <w:abstractNumId w:val="27"/>
  </w:num>
  <w:num w:numId="22" w16cid:durableId="115297162">
    <w:abstractNumId w:val="13"/>
  </w:num>
  <w:num w:numId="23" w16cid:durableId="1302617778">
    <w:abstractNumId w:val="13"/>
  </w:num>
  <w:num w:numId="24" w16cid:durableId="1249579227">
    <w:abstractNumId w:val="24"/>
  </w:num>
  <w:num w:numId="25" w16cid:durableId="142626249">
    <w:abstractNumId w:val="13"/>
  </w:num>
  <w:num w:numId="26" w16cid:durableId="1531063999">
    <w:abstractNumId w:val="25"/>
  </w:num>
  <w:num w:numId="27" w16cid:durableId="43987014">
    <w:abstractNumId w:val="1"/>
  </w:num>
  <w:num w:numId="28" w16cid:durableId="630594802">
    <w:abstractNumId w:val="9"/>
  </w:num>
  <w:num w:numId="29" w16cid:durableId="1435829239">
    <w:abstractNumId w:val="7"/>
  </w:num>
  <w:num w:numId="30" w16cid:durableId="1246650229">
    <w:abstractNumId w:val="14"/>
  </w:num>
  <w:num w:numId="31" w16cid:durableId="67583695">
    <w:abstractNumId w:val="18"/>
  </w:num>
  <w:num w:numId="32" w16cid:durableId="104080638">
    <w:abstractNumId w:val="21"/>
  </w:num>
  <w:num w:numId="33" w16cid:durableId="48386280">
    <w:abstractNumId w:val="23"/>
  </w:num>
  <w:num w:numId="34" w16cid:durableId="2094274203">
    <w:abstractNumId w:val="29"/>
  </w:num>
  <w:num w:numId="35" w16cid:durableId="1011301464">
    <w:abstractNumId w:val="13"/>
  </w:num>
  <w:num w:numId="36" w16cid:durableId="1101757099">
    <w:abstractNumId w:val="5"/>
  </w:num>
  <w:num w:numId="37" w16cid:durableId="804085036">
    <w:abstractNumId w:val="31"/>
  </w:num>
  <w:num w:numId="38" w16cid:durableId="1963338469">
    <w:abstractNumId w:val="20"/>
  </w:num>
  <w:num w:numId="39" w16cid:durableId="1861043175">
    <w:abstractNumId w:val="0"/>
  </w:num>
  <w:num w:numId="40" w16cid:durableId="1764716105">
    <w:abstractNumId w:val="16"/>
  </w:num>
  <w:num w:numId="41" w16cid:durableId="205549491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5BF9"/>
    <w:rsid w:val="000165A8"/>
    <w:rsid w:val="000262F6"/>
    <w:rsid w:val="00026816"/>
    <w:rsid w:val="000309B8"/>
    <w:rsid w:val="0003582C"/>
    <w:rsid w:val="000412E1"/>
    <w:rsid w:val="000415EE"/>
    <w:rsid w:val="0004531D"/>
    <w:rsid w:val="0004639F"/>
    <w:rsid w:val="00060E8F"/>
    <w:rsid w:val="00063C39"/>
    <w:rsid w:val="00071B0D"/>
    <w:rsid w:val="00074352"/>
    <w:rsid w:val="00074D07"/>
    <w:rsid w:val="000816BB"/>
    <w:rsid w:val="00083FE2"/>
    <w:rsid w:val="0008675D"/>
    <w:rsid w:val="00086897"/>
    <w:rsid w:val="00086BF9"/>
    <w:rsid w:val="000878A4"/>
    <w:rsid w:val="000919E6"/>
    <w:rsid w:val="00093F34"/>
    <w:rsid w:val="0009595E"/>
    <w:rsid w:val="00095B96"/>
    <w:rsid w:val="0009750C"/>
    <w:rsid w:val="000A1DDA"/>
    <w:rsid w:val="000A2C92"/>
    <w:rsid w:val="000A5103"/>
    <w:rsid w:val="000A6328"/>
    <w:rsid w:val="000B10F2"/>
    <w:rsid w:val="000B3EA0"/>
    <w:rsid w:val="000B696B"/>
    <w:rsid w:val="000B71D1"/>
    <w:rsid w:val="000C01AC"/>
    <w:rsid w:val="000C07BE"/>
    <w:rsid w:val="000C0EF5"/>
    <w:rsid w:val="000D16DC"/>
    <w:rsid w:val="000D2558"/>
    <w:rsid w:val="000D2B7C"/>
    <w:rsid w:val="000D40FD"/>
    <w:rsid w:val="000E64F2"/>
    <w:rsid w:val="000E7D0E"/>
    <w:rsid w:val="000F0686"/>
    <w:rsid w:val="000F123C"/>
    <w:rsid w:val="000F6641"/>
    <w:rsid w:val="00111F68"/>
    <w:rsid w:val="0011373E"/>
    <w:rsid w:val="001144E5"/>
    <w:rsid w:val="001148C9"/>
    <w:rsid w:val="001179A7"/>
    <w:rsid w:val="00117F74"/>
    <w:rsid w:val="00140562"/>
    <w:rsid w:val="001415BC"/>
    <w:rsid w:val="00145F5B"/>
    <w:rsid w:val="00147611"/>
    <w:rsid w:val="00147B60"/>
    <w:rsid w:val="001503D0"/>
    <w:rsid w:val="001515D0"/>
    <w:rsid w:val="00151CF1"/>
    <w:rsid w:val="00153CF4"/>
    <w:rsid w:val="00157B87"/>
    <w:rsid w:val="00161D0B"/>
    <w:rsid w:val="00163A0B"/>
    <w:rsid w:val="001670EA"/>
    <w:rsid w:val="001744A7"/>
    <w:rsid w:val="00176FB6"/>
    <w:rsid w:val="00181C50"/>
    <w:rsid w:val="001832ED"/>
    <w:rsid w:val="00183BBB"/>
    <w:rsid w:val="00186AD0"/>
    <w:rsid w:val="001871EA"/>
    <w:rsid w:val="001878CD"/>
    <w:rsid w:val="0019358C"/>
    <w:rsid w:val="001A37EB"/>
    <w:rsid w:val="001B0136"/>
    <w:rsid w:val="001B28B4"/>
    <w:rsid w:val="001B3C4F"/>
    <w:rsid w:val="001D29FD"/>
    <w:rsid w:val="001D7CB2"/>
    <w:rsid w:val="001E422D"/>
    <w:rsid w:val="001E4968"/>
    <w:rsid w:val="001E7913"/>
    <w:rsid w:val="00202577"/>
    <w:rsid w:val="002038E1"/>
    <w:rsid w:val="00213211"/>
    <w:rsid w:val="00213451"/>
    <w:rsid w:val="00215952"/>
    <w:rsid w:val="002165C6"/>
    <w:rsid w:val="00220613"/>
    <w:rsid w:val="002332AB"/>
    <w:rsid w:val="002336A1"/>
    <w:rsid w:val="00235738"/>
    <w:rsid w:val="00236362"/>
    <w:rsid w:val="0024351C"/>
    <w:rsid w:val="00245F4C"/>
    <w:rsid w:val="00255534"/>
    <w:rsid w:val="00263478"/>
    <w:rsid w:val="00266A74"/>
    <w:rsid w:val="00277B42"/>
    <w:rsid w:val="002812F3"/>
    <w:rsid w:val="002868BF"/>
    <w:rsid w:val="0028794B"/>
    <w:rsid w:val="00287A1C"/>
    <w:rsid w:val="0029040D"/>
    <w:rsid w:val="00291F0C"/>
    <w:rsid w:val="00294876"/>
    <w:rsid w:val="00295CB3"/>
    <w:rsid w:val="002A252F"/>
    <w:rsid w:val="002A57A3"/>
    <w:rsid w:val="002B000A"/>
    <w:rsid w:val="002B07DD"/>
    <w:rsid w:val="002B1CB7"/>
    <w:rsid w:val="002B45F5"/>
    <w:rsid w:val="002B50B2"/>
    <w:rsid w:val="002B6E75"/>
    <w:rsid w:val="002C1904"/>
    <w:rsid w:val="002C1F22"/>
    <w:rsid w:val="002D20EA"/>
    <w:rsid w:val="002D449D"/>
    <w:rsid w:val="002E2AD6"/>
    <w:rsid w:val="002E4626"/>
    <w:rsid w:val="002E685A"/>
    <w:rsid w:val="002F5944"/>
    <w:rsid w:val="0030284F"/>
    <w:rsid w:val="00302CBA"/>
    <w:rsid w:val="0030655E"/>
    <w:rsid w:val="0031127B"/>
    <w:rsid w:val="00314322"/>
    <w:rsid w:val="00316133"/>
    <w:rsid w:val="0032393A"/>
    <w:rsid w:val="003246EB"/>
    <w:rsid w:val="0032557D"/>
    <w:rsid w:val="00326617"/>
    <w:rsid w:val="00330A43"/>
    <w:rsid w:val="00332033"/>
    <w:rsid w:val="00334D96"/>
    <w:rsid w:val="0033536D"/>
    <w:rsid w:val="003442D6"/>
    <w:rsid w:val="00344898"/>
    <w:rsid w:val="00344913"/>
    <w:rsid w:val="00346129"/>
    <w:rsid w:val="00347D2F"/>
    <w:rsid w:val="00353050"/>
    <w:rsid w:val="00353117"/>
    <w:rsid w:val="00353A6C"/>
    <w:rsid w:val="003624BF"/>
    <w:rsid w:val="0036466D"/>
    <w:rsid w:val="0036799F"/>
    <w:rsid w:val="00370C3A"/>
    <w:rsid w:val="0037244A"/>
    <w:rsid w:val="0037699C"/>
    <w:rsid w:val="00376A2A"/>
    <w:rsid w:val="00393142"/>
    <w:rsid w:val="00396943"/>
    <w:rsid w:val="003A25DB"/>
    <w:rsid w:val="003A25FB"/>
    <w:rsid w:val="003A274E"/>
    <w:rsid w:val="003B21B4"/>
    <w:rsid w:val="003B2CEE"/>
    <w:rsid w:val="003B6BE2"/>
    <w:rsid w:val="003C3B61"/>
    <w:rsid w:val="003D1BBA"/>
    <w:rsid w:val="003D64B0"/>
    <w:rsid w:val="003E1D14"/>
    <w:rsid w:val="003E2CF1"/>
    <w:rsid w:val="003E640A"/>
    <w:rsid w:val="0040375D"/>
    <w:rsid w:val="00414600"/>
    <w:rsid w:val="0041524D"/>
    <w:rsid w:val="00423323"/>
    <w:rsid w:val="00425FEB"/>
    <w:rsid w:val="00431AF0"/>
    <w:rsid w:val="00432FB9"/>
    <w:rsid w:val="00434201"/>
    <w:rsid w:val="004424F3"/>
    <w:rsid w:val="0044565F"/>
    <w:rsid w:val="004502A5"/>
    <w:rsid w:val="004507AD"/>
    <w:rsid w:val="00450829"/>
    <w:rsid w:val="00452193"/>
    <w:rsid w:val="004624CB"/>
    <w:rsid w:val="0047276B"/>
    <w:rsid w:val="00473719"/>
    <w:rsid w:val="004779F0"/>
    <w:rsid w:val="00486622"/>
    <w:rsid w:val="00491FDC"/>
    <w:rsid w:val="004969DE"/>
    <w:rsid w:val="004A07EE"/>
    <w:rsid w:val="004A0C7B"/>
    <w:rsid w:val="004A41DF"/>
    <w:rsid w:val="004C4482"/>
    <w:rsid w:val="004C4F9F"/>
    <w:rsid w:val="004C5397"/>
    <w:rsid w:val="004D0127"/>
    <w:rsid w:val="004D78EF"/>
    <w:rsid w:val="004E3E95"/>
    <w:rsid w:val="004E5E11"/>
    <w:rsid w:val="004F1BFE"/>
    <w:rsid w:val="004F35F5"/>
    <w:rsid w:val="004F35FB"/>
    <w:rsid w:val="004F3621"/>
    <w:rsid w:val="004F38FE"/>
    <w:rsid w:val="004F7FFE"/>
    <w:rsid w:val="0050233E"/>
    <w:rsid w:val="00502B9B"/>
    <w:rsid w:val="0050396B"/>
    <w:rsid w:val="00504D5A"/>
    <w:rsid w:val="005063D9"/>
    <w:rsid w:val="00507710"/>
    <w:rsid w:val="00510FB0"/>
    <w:rsid w:val="00512F83"/>
    <w:rsid w:val="00513F89"/>
    <w:rsid w:val="00523725"/>
    <w:rsid w:val="00525FBB"/>
    <w:rsid w:val="005267B2"/>
    <w:rsid w:val="005324D4"/>
    <w:rsid w:val="005337B2"/>
    <w:rsid w:val="00534A28"/>
    <w:rsid w:val="00534E90"/>
    <w:rsid w:val="00553039"/>
    <w:rsid w:val="005611E7"/>
    <w:rsid w:val="00562E7A"/>
    <w:rsid w:val="005673D4"/>
    <w:rsid w:val="00570981"/>
    <w:rsid w:val="005752C5"/>
    <w:rsid w:val="00575B8C"/>
    <w:rsid w:val="00592133"/>
    <w:rsid w:val="005976F7"/>
    <w:rsid w:val="005A1F22"/>
    <w:rsid w:val="005A2248"/>
    <w:rsid w:val="005A37FD"/>
    <w:rsid w:val="005A39DC"/>
    <w:rsid w:val="005B3C7C"/>
    <w:rsid w:val="005B5294"/>
    <w:rsid w:val="005B5351"/>
    <w:rsid w:val="005B64E4"/>
    <w:rsid w:val="005C3598"/>
    <w:rsid w:val="005C50A8"/>
    <w:rsid w:val="005C6186"/>
    <w:rsid w:val="005D1BDE"/>
    <w:rsid w:val="005E2A17"/>
    <w:rsid w:val="005E7E1E"/>
    <w:rsid w:val="005F11B8"/>
    <w:rsid w:val="005F3447"/>
    <w:rsid w:val="005F5EA8"/>
    <w:rsid w:val="00603136"/>
    <w:rsid w:val="00605984"/>
    <w:rsid w:val="0061322C"/>
    <w:rsid w:val="006132E2"/>
    <w:rsid w:val="00616FD8"/>
    <w:rsid w:val="006262DD"/>
    <w:rsid w:val="00630CB0"/>
    <w:rsid w:val="0063146B"/>
    <w:rsid w:val="006358DF"/>
    <w:rsid w:val="00637607"/>
    <w:rsid w:val="0064015F"/>
    <w:rsid w:val="006447B3"/>
    <w:rsid w:val="00651941"/>
    <w:rsid w:val="006533D8"/>
    <w:rsid w:val="00654E3A"/>
    <w:rsid w:val="006553E9"/>
    <w:rsid w:val="00657F57"/>
    <w:rsid w:val="0066116D"/>
    <w:rsid w:val="0066118B"/>
    <w:rsid w:val="00674D80"/>
    <w:rsid w:val="00693FA4"/>
    <w:rsid w:val="0069422A"/>
    <w:rsid w:val="006A1F6A"/>
    <w:rsid w:val="006A4ADF"/>
    <w:rsid w:val="006A64D5"/>
    <w:rsid w:val="006B67AD"/>
    <w:rsid w:val="006C1865"/>
    <w:rsid w:val="006C5AFD"/>
    <w:rsid w:val="006C7070"/>
    <w:rsid w:val="006D0F64"/>
    <w:rsid w:val="006D4D50"/>
    <w:rsid w:val="006D5302"/>
    <w:rsid w:val="006D57B7"/>
    <w:rsid w:val="006E0032"/>
    <w:rsid w:val="006E0CEA"/>
    <w:rsid w:val="006E1BFC"/>
    <w:rsid w:val="006E4C6E"/>
    <w:rsid w:val="006F0AB9"/>
    <w:rsid w:val="006F0D61"/>
    <w:rsid w:val="006F40B5"/>
    <w:rsid w:val="006F5B5B"/>
    <w:rsid w:val="00700105"/>
    <w:rsid w:val="00700CF2"/>
    <w:rsid w:val="00701A12"/>
    <w:rsid w:val="00703DDE"/>
    <w:rsid w:val="007130CE"/>
    <w:rsid w:val="00715E2E"/>
    <w:rsid w:val="007215A4"/>
    <w:rsid w:val="00721D0D"/>
    <w:rsid w:val="00724F2A"/>
    <w:rsid w:val="00734BEB"/>
    <w:rsid w:val="007410DD"/>
    <w:rsid w:val="00744023"/>
    <w:rsid w:val="0074523D"/>
    <w:rsid w:val="00751839"/>
    <w:rsid w:val="00753E48"/>
    <w:rsid w:val="00755160"/>
    <w:rsid w:val="00757008"/>
    <w:rsid w:val="00757306"/>
    <w:rsid w:val="00763871"/>
    <w:rsid w:val="00781BD8"/>
    <w:rsid w:val="0078519A"/>
    <w:rsid w:val="00786C1C"/>
    <w:rsid w:val="00795079"/>
    <w:rsid w:val="007972E6"/>
    <w:rsid w:val="00797D5C"/>
    <w:rsid w:val="007A32BF"/>
    <w:rsid w:val="007A5BFA"/>
    <w:rsid w:val="007B0438"/>
    <w:rsid w:val="007B2BBA"/>
    <w:rsid w:val="007C2D07"/>
    <w:rsid w:val="007C4F5A"/>
    <w:rsid w:val="007C62F4"/>
    <w:rsid w:val="007C7819"/>
    <w:rsid w:val="007D0C46"/>
    <w:rsid w:val="007D41D3"/>
    <w:rsid w:val="007E15D1"/>
    <w:rsid w:val="007E2990"/>
    <w:rsid w:val="007E2F92"/>
    <w:rsid w:val="007E39BE"/>
    <w:rsid w:val="007E6DCF"/>
    <w:rsid w:val="007E7D94"/>
    <w:rsid w:val="007F6F4F"/>
    <w:rsid w:val="00801625"/>
    <w:rsid w:val="00803DC8"/>
    <w:rsid w:val="00804447"/>
    <w:rsid w:val="008136EF"/>
    <w:rsid w:val="008224BA"/>
    <w:rsid w:val="0082353E"/>
    <w:rsid w:val="00823F75"/>
    <w:rsid w:val="008378E4"/>
    <w:rsid w:val="00850C85"/>
    <w:rsid w:val="0086470B"/>
    <w:rsid w:val="00867315"/>
    <w:rsid w:val="00874A62"/>
    <w:rsid w:val="00875101"/>
    <w:rsid w:val="008827CE"/>
    <w:rsid w:val="00885713"/>
    <w:rsid w:val="008872F7"/>
    <w:rsid w:val="00887562"/>
    <w:rsid w:val="00894AA0"/>
    <w:rsid w:val="008966F3"/>
    <w:rsid w:val="008A0109"/>
    <w:rsid w:val="008A4421"/>
    <w:rsid w:val="008A7F10"/>
    <w:rsid w:val="008B0158"/>
    <w:rsid w:val="008B1C5D"/>
    <w:rsid w:val="008B38A6"/>
    <w:rsid w:val="008B42E3"/>
    <w:rsid w:val="008B5FD0"/>
    <w:rsid w:val="008C0ED8"/>
    <w:rsid w:val="008C2872"/>
    <w:rsid w:val="008C5462"/>
    <w:rsid w:val="008D20BF"/>
    <w:rsid w:val="008D46A9"/>
    <w:rsid w:val="008D69F8"/>
    <w:rsid w:val="008E655F"/>
    <w:rsid w:val="008F26E3"/>
    <w:rsid w:val="008F2F03"/>
    <w:rsid w:val="008F3217"/>
    <w:rsid w:val="008F3E54"/>
    <w:rsid w:val="008F79BF"/>
    <w:rsid w:val="008F7DCE"/>
    <w:rsid w:val="00903C3A"/>
    <w:rsid w:val="00903E57"/>
    <w:rsid w:val="009114EE"/>
    <w:rsid w:val="0091675B"/>
    <w:rsid w:val="00916936"/>
    <w:rsid w:val="00917F16"/>
    <w:rsid w:val="009354D4"/>
    <w:rsid w:val="00936922"/>
    <w:rsid w:val="00941981"/>
    <w:rsid w:val="00944997"/>
    <w:rsid w:val="00944AB4"/>
    <w:rsid w:val="00947328"/>
    <w:rsid w:val="00950A5C"/>
    <w:rsid w:val="00951780"/>
    <w:rsid w:val="009576C4"/>
    <w:rsid w:val="00960F33"/>
    <w:rsid w:val="009631CA"/>
    <w:rsid w:val="00963F65"/>
    <w:rsid w:val="00965B39"/>
    <w:rsid w:val="00975FB5"/>
    <w:rsid w:val="009811BF"/>
    <w:rsid w:val="009921A5"/>
    <w:rsid w:val="00994881"/>
    <w:rsid w:val="00996CC3"/>
    <w:rsid w:val="009974F6"/>
    <w:rsid w:val="009A0462"/>
    <w:rsid w:val="009A116F"/>
    <w:rsid w:val="009A2FC0"/>
    <w:rsid w:val="009A58D2"/>
    <w:rsid w:val="009B1D32"/>
    <w:rsid w:val="009C657A"/>
    <w:rsid w:val="009C7850"/>
    <w:rsid w:val="009E670A"/>
    <w:rsid w:val="009E6BBC"/>
    <w:rsid w:val="009F0311"/>
    <w:rsid w:val="009F4333"/>
    <w:rsid w:val="009F6987"/>
    <w:rsid w:val="00A0102F"/>
    <w:rsid w:val="00A02B2E"/>
    <w:rsid w:val="00A04AB1"/>
    <w:rsid w:val="00A10C75"/>
    <w:rsid w:val="00A23B07"/>
    <w:rsid w:val="00A32043"/>
    <w:rsid w:val="00A3231D"/>
    <w:rsid w:val="00A42F6D"/>
    <w:rsid w:val="00A435F4"/>
    <w:rsid w:val="00A51F6D"/>
    <w:rsid w:val="00A60A61"/>
    <w:rsid w:val="00A6406D"/>
    <w:rsid w:val="00A72310"/>
    <w:rsid w:val="00A73B2A"/>
    <w:rsid w:val="00A81EEE"/>
    <w:rsid w:val="00A85274"/>
    <w:rsid w:val="00A908F6"/>
    <w:rsid w:val="00A9094D"/>
    <w:rsid w:val="00A92CC3"/>
    <w:rsid w:val="00A94D9A"/>
    <w:rsid w:val="00A97747"/>
    <w:rsid w:val="00AA1D58"/>
    <w:rsid w:val="00AA5C76"/>
    <w:rsid w:val="00AB5880"/>
    <w:rsid w:val="00AC4DB5"/>
    <w:rsid w:val="00AC7C85"/>
    <w:rsid w:val="00AD4D1C"/>
    <w:rsid w:val="00AE000B"/>
    <w:rsid w:val="00AE0520"/>
    <w:rsid w:val="00AE0EED"/>
    <w:rsid w:val="00AE1606"/>
    <w:rsid w:val="00AF7471"/>
    <w:rsid w:val="00AF7D65"/>
    <w:rsid w:val="00B04F8F"/>
    <w:rsid w:val="00B052B4"/>
    <w:rsid w:val="00B055E2"/>
    <w:rsid w:val="00B0632D"/>
    <w:rsid w:val="00B076EA"/>
    <w:rsid w:val="00B07E79"/>
    <w:rsid w:val="00B24CCB"/>
    <w:rsid w:val="00B26205"/>
    <w:rsid w:val="00B34440"/>
    <w:rsid w:val="00B357D9"/>
    <w:rsid w:val="00B365D9"/>
    <w:rsid w:val="00B377EA"/>
    <w:rsid w:val="00B406DE"/>
    <w:rsid w:val="00B412B9"/>
    <w:rsid w:val="00B5081A"/>
    <w:rsid w:val="00B52161"/>
    <w:rsid w:val="00B52D2E"/>
    <w:rsid w:val="00B55AC1"/>
    <w:rsid w:val="00B64A59"/>
    <w:rsid w:val="00B64C1B"/>
    <w:rsid w:val="00B655A4"/>
    <w:rsid w:val="00B737F9"/>
    <w:rsid w:val="00B80110"/>
    <w:rsid w:val="00B80841"/>
    <w:rsid w:val="00B82E28"/>
    <w:rsid w:val="00B85FD9"/>
    <w:rsid w:val="00B864B0"/>
    <w:rsid w:val="00B9518D"/>
    <w:rsid w:val="00B972F1"/>
    <w:rsid w:val="00B9785E"/>
    <w:rsid w:val="00BA014B"/>
    <w:rsid w:val="00BA153C"/>
    <w:rsid w:val="00BA1647"/>
    <w:rsid w:val="00BB29DA"/>
    <w:rsid w:val="00BB341E"/>
    <w:rsid w:val="00BB6DAD"/>
    <w:rsid w:val="00BB7B9A"/>
    <w:rsid w:val="00BC30CB"/>
    <w:rsid w:val="00BC38E5"/>
    <w:rsid w:val="00BC621C"/>
    <w:rsid w:val="00BD7F9E"/>
    <w:rsid w:val="00BE1ABB"/>
    <w:rsid w:val="00BE5A34"/>
    <w:rsid w:val="00BE6ABE"/>
    <w:rsid w:val="00BF57E3"/>
    <w:rsid w:val="00BF6EEA"/>
    <w:rsid w:val="00C1258D"/>
    <w:rsid w:val="00C14BA6"/>
    <w:rsid w:val="00C159A8"/>
    <w:rsid w:val="00C17344"/>
    <w:rsid w:val="00C25D9A"/>
    <w:rsid w:val="00C32063"/>
    <w:rsid w:val="00C32B03"/>
    <w:rsid w:val="00C331AB"/>
    <w:rsid w:val="00C41264"/>
    <w:rsid w:val="00C43F23"/>
    <w:rsid w:val="00C479F9"/>
    <w:rsid w:val="00C52D6C"/>
    <w:rsid w:val="00C5514F"/>
    <w:rsid w:val="00C56441"/>
    <w:rsid w:val="00C56C6F"/>
    <w:rsid w:val="00C6299F"/>
    <w:rsid w:val="00C62C9C"/>
    <w:rsid w:val="00C7288C"/>
    <w:rsid w:val="00C746E4"/>
    <w:rsid w:val="00C74FE6"/>
    <w:rsid w:val="00C77B79"/>
    <w:rsid w:val="00C83132"/>
    <w:rsid w:val="00C87EAC"/>
    <w:rsid w:val="00C91A31"/>
    <w:rsid w:val="00C9451F"/>
    <w:rsid w:val="00C94892"/>
    <w:rsid w:val="00C94B63"/>
    <w:rsid w:val="00C95CEB"/>
    <w:rsid w:val="00C974C9"/>
    <w:rsid w:val="00CA32BD"/>
    <w:rsid w:val="00CA5AEE"/>
    <w:rsid w:val="00CA6D31"/>
    <w:rsid w:val="00CB741F"/>
    <w:rsid w:val="00CC392A"/>
    <w:rsid w:val="00CC4211"/>
    <w:rsid w:val="00CD4D98"/>
    <w:rsid w:val="00CD591B"/>
    <w:rsid w:val="00CE02EA"/>
    <w:rsid w:val="00CE4291"/>
    <w:rsid w:val="00D0025D"/>
    <w:rsid w:val="00D007D5"/>
    <w:rsid w:val="00D05B9D"/>
    <w:rsid w:val="00D110C3"/>
    <w:rsid w:val="00D13034"/>
    <w:rsid w:val="00D13EF4"/>
    <w:rsid w:val="00D14921"/>
    <w:rsid w:val="00D25F75"/>
    <w:rsid w:val="00D27EA6"/>
    <w:rsid w:val="00D31389"/>
    <w:rsid w:val="00D32934"/>
    <w:rsid w:val="00D32F43"/>
    <w:rsid w:val="00D33853"/>
    <w:rsid w:val="00D41976"/>
    <w:rsid w:val="00D52D05"/>
    <w:rsid w:val="00D547EF"/>
    <w:rsid w:val="00D54A6F"/>
    <w:rsid w:val="00D575BE"/>
    <w:rsid w:val="00D6524F"/>
    <w:rsid w:val="00D6541E"/>
    <w:rsid w:val="00D66FD0"/>
    <w:rsid w:val="00D67BA0"/>
    <w:rsid w:val="00D72FF1"/>
    <w:rsid w:val="00D738C6"/>
    <w:rsid w:val="00D75922"/>
    <w:rsid w:val="00D8083A"/>
    <w:rsid w:val="00D84165"/>
    <w:rsid w:val="00DA416D"/>
    <w:rsid w:val="00DA4F78"/>
    <w:rsid w:val="00DA5B79"/>
    <w:rsid w:val="00DA7AE1"/>
    <w:rsid w:val="00DB41E7"/>
    <w:rsid w:val="00DD4EE0"/>
    <w:rsid w:val="00DD7497"/>
    <w:rsid w:val="00DE0666"/>
    <w:rsid w:val="00DF1213"/>
    <w:rsid w:val="00DF4E18"/>
    <w:rsid w:val="00E014DA"/>
    <w:rsid w:val="00E03E3A"/>
    <w:rsid w:val="00E20D0D"/>
    <w:rsid w:val="00E246DE"/>
    <w:rsid w:val="00E30EFB"/>
    <w:rsid w:val="00E33966"/>
    <w:rsid w:val="00E34DBD"/>
    <w:rsid w:val="00E35F4F"/>
    <w:rsid w:val="00E362CF"/>
    <w:rsid w:val="00E40C4D"/>
    <w:rsid w:val="00E41974"/>
    <w:rsid w:val="00E41F8B"/>
    <w:rsid w:val="00E51F11"/>
    <w:rsid w:val="00E528EB"/>
    <w:rsid w:val="00E604B0"/>
    <w:rsid w:val="00E61D61"/>
    <w:rsid w:val="00E6739E"/>
    <w:rsid w:val="00E774D1"/>
    <w:rsid w:val="00E816D0"/>
    <w:rsid w:val="00E832F8"/>
    <w:rsid w:val="00E84D09"/>
    <w:rsid w:val="00E913C3"/>
    <w:rsid w:val="00E91889"/>
    <w:rsid w:val="00E96D01"/>
    <w:rsid w:val="00E97DAD"/>
    <w:rsid w:val="00EA10D9"/>
    <w:rsid w:val="00EA188A"/>
    <w:rsid w:val="00EA5E92"/>
    <w:rsid w:val="00EB4E52"/>
    <w:rsid w:val="00EC1A4C"/>
    <w:rsid w:val="00EC366B"/>
    <w:rsid w:val="00EC4D1C"/>
    <w:rsid w:val="00ED0CA6"/>
    <w:rsid w:val="00EE0394"/>
    <w:rsid w:val="00EE1206"/>
    <w:rsid w:val="00EF495E"/>
    <w:rsid w:val="00EF6492"/>
    <w:rsid w:val="00EF6BE1"/>
    <w:rsid w:val="00EF74F7"/>
    <w:rsid w:val="00F00D36"/>
    <w:rsid w:val="00F031FD"/>
    <w:rsid w:val="00F04BC0"/>
    <w:rsid w:val="00F067FF"/>
    <w:rsid w:val="00F2251D"/>
    <w:rsid w:val="00F24B7E"/>
    <w:rsid w:val="00F25780"/>
    <w:rsid w:val="00F25E8D"/>
    <w:rsid w:val="00F46ABD"/>
    <w:rsid w:val="00F5126D"/>
    <w:rsid w:val="00F53D03"/>
    <w:rsid w:val="00F61248"/>
    <w:rsid w:val="00F7193B"/>
    <w:rsid w:val="00F73AA0"/>
    <w:rsid w:val="00F75075"/>
    <w:rsid w:val="00F76FD5"/>
    <w:rsid w:val="00F82692"/>
    <w:rsid w:val="00F827A8"/>
    <w:rsid w:val="00F8285E"/>
    <w:rsid w:val="00F848EA"/>
    <w:rsid w:val="00F905FE"/>
    <w:rsid w:val="00F95B07"/>
    <w:rsid w:val="00F95F04"/>
    <w:rsid w:val="00FA19F6"/>
    <w:rsid w:val="00FB0A0B"/>
    <w:rsid w:val="00FB42ED"/>
    <w:rsid w:val="00FB45E9"/>
    <w:rsid w:val="00FC4BD8"/>
    <w:rsid w:val="00FC7D38"/>
    <w:rsid w:val="00FD06B9"/>
    <w:rsid w:val="00FD143E"/>
    <w:rsid w:val="00FD26F3"/>
    <w:rsid w:val="00FE52BA"/>
    <w:rsid w:val="00FF0E27"/>
    <w:rsid w:val="00FF2A5F"/>
    <w:rsid w:val="00FF68C6"/>
    <w:rsid w:val="021E788F"/>
    <w:rsid w:val="049B5DBC"/>
    <w:rsid w:val="04E8D796"/>
    <w:rsid w:val="0517B18D"/>
    <w:rsid w:val="05C8B7B9"/>
    <w:rsid w:val="08EE2FE0"/>
    <w:rsid w:val="09828E00"/>
    <w:rsid w:val="099A6EE3"/>
    <w:rsid w:val="09B10CD2"/>
    <w:rsid w:val="0AE457DA"/>
    <w:rsid w:val="0DB6BDAB"/>
    <w:rsid w:val="14D82302"/>
    <w:rsid w:val="152FD08B"/>
    <w:rsid w:val="158C6DC7"/>
    <w:rsid w:val="175806B3"/>
    <w:rsid w:val="18B35393"/>
    <w:rsid w:val="1E30B268"/>
    <w:rsid w:val="1EC0B870"/>
    <w:rsid w:val="1F6FC98B"/>
    <w:rsid w:val="2850EB6D"/>
    <w:rsid w:val="295411CB"/>
    <w:rsid w:val="29830575"/>
    <w:rsid w:val="2B1A2660"/>
    <w:rsid w:val="2E515D62"/>
    <w:rsid w:val="352A7AD6"/>
    <w:rsid w:val="358AE32A"/>
    <w:rsid w:val="3AB7C241"/>
    <w:rsid w:val="40B7FA50"/>
    <w:rsid w:val="418E163D"/>
    <w:rsid w:val="42C869D5"/>
    <w:rsid w:val="47E7AB24"/>
    <w:rsid w:val="487DCDBF"/>
    <w:rsid w:val="497D6346"/>
    <w:rsid w:val="49F3C255"/>
    <w:rsid w:val="4B2F5866"/>
    <w:rsid w:val="4BA1E793"/>
    <w:rsid w:val="4C0BA2E4"/>
    <w:rsid w:val="4CC6389F"/>
    <w:rsid w:val="4CEF026B"/>
    <w:rsid w:val="524F7337"/>
    <w:rsid w:val="53C4E09A"/>
    <w:rsid w:val="56FD5F4B"/>
    <w:rsid w:val="57E9348E"/>
    <w:rsid w:val="5C28EEF6"/>
    <w:rsid w:val="5D03D719"/>
    <w:rsid w:val="5D1FF073"/>
    <w:rsid w:val="5D862B75"/>
    <w:rsid w:val="5DFA28D7"/>
    <w:rsid w:val="5E76E594"/>
    <w:rsid w:val="5F5E42CE"/>
    <w:rsid w:val="60684ED7"/>
    <w:rsid w:val="61232280"/>
    <w:rsid w:val="61D24C08"/>
    <w:rsid w:val="626DD1DD"/>
    <w:rsid w:val="62A39F1E"/>
    <w:rsid w:val="634FCB12"/>
    <w:rsid w:val="64B65D07"/>
    <w:rsid w:val="65EC4FA3"/>
    <w:rsid w:val="6AA34D4C"/>
    <w:rsid w:val="6ED7F9E4"/>
    <w:rsid w:val="727A04F7"/>
    <w:rsid w:val="739F6B48"/>
    <w:rsid w:val="73DE438C"/>
    <w:rsid w:val="7482E13A"/>
    <w:rsid w:val="7A744B5E"/>
    <w:rsid w:val="7DBA2739"/>
    <w:rsid w:val="7F4B42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9"/>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10"/>
      </w:numPr>
      <w:spacing w:before="28" w:after="85"/>
    </w:pPr>
    <w:rPr>
      <w:szCs w:val="22"/>
      <w:lang w:eastAsia="en-NZ"/>
    </w:rPr>
  </w:style>
  <w:style w:type="paragraph" w:styleId="ListBullet2">
    <w:name w:val="List Bullet 2"/>
    <w:basedOn w:val="ListBullet"/>
    <w:uiPriority w:val="4"/>
    <w:qFormat/>
    <w:rsid w:val="00074352"/>
    <w:pPr>
      <w:numPr>
        <w:ilvl w:val="1"/>
        <w:numId w:val="11"/>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12"/>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 w:type="paragraph" w:customStyle="1" w:styleId="whitespace-normal">
    <w:name w:val="whitespace-normal"/>
    <w:basedOn w:val="Normal"/>
    <w:rsid w:val="00BB29DA"/>
    <w:pPr>
      <w:spacing w:before="100" w:beforeAutospacing="1" w:after="100" w:afterAutospacing="1" w:line="240" w:lineRule="auto"/>
    </w:pPr>
    <w:rPr>
      <w:rFonts w:ascii="Times New Roman" w:eastAsia="Times New Roman" w:hAnsi="Times New Roman"/>
      <w:lang w:eastAsia="en-NZ"/>
    </w:rPr>
  </w:style>
  <w:style w:type="character" w:customStyle="1" w:styleId="hovertext-text-300">
    <w:name w:val="hover:text-text-300"/>
    <w:basedOn w:val="DefaultParagraphFont"/>
    <w:rsid w:val="00510FB0"/>
  </w:style>
  <w:style w:type="paragraph" w:customStyle="1" w:styleId="is-empty">
    <w:name w:val="is-empty"/>
    <w:basedOn w:val="Normal"/>
    <w:rsid w:val="0024351C"/>
    <w:pPr>
      <w:spacing w:before="100" w:beforeAutospacing="1" w:after="100" w:afterAutospacing="1" w:line="240" w:lineRule="auto"/>
    </w:pPr>
    <w:rPr>
      <w:rFonts w:ascii="Times New Roman" w:eastAsia="Times New Roman" w:hAnsi="Times New Roman"/>
      <w:lang w:eastAsia="en-NZ"/>
    </w:rPr>
  </w:style>
  <w:style w:type="table" w:styleId="GridTable1Light">
    <w:name w:val="Grid Table 1 Light"/>
    <w:basedOn w:val="TableNormal"/>
    <w:uiPriority w:val="46"/>
    <w:rsid w:val="00D54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2135">
      <w:bodyDiv w:val="1"/>
      <w:marLeft w:val="0"/>
      <w:marRight w:val="0"/>
      <w:marTop w:val="0"/>
      <w:marBottom w:val="0"/>
      <w:divBdr>
        <w:top w:val="none" w:sz="0" w:space="0" w:color="auto"/>
        <w:left w:val="none" w:sz="0" w:space="0" w:color="auto"/>
        <w:bottom w:val="none" w:sz="0" w:space="0" w:color="auto"/>
        <w:right w:val="none" w:sz="0" w:space="0" w:color="auto"/>
      </w:divBdr>
    </w:div>
    <w:div w:id="84159210">
      <w:bodyDiv w:val="1"/>
      <w:marLeft w:val="0"/>
      <w:marRight w:val="0"/>
      <w:marTop w:val="0"/>
      <w:marBottom w:val="0"/>
      <w:divBdr>
        <w:top w:val="none" w:sz="0" w:space="0" w:color="auto"/>
        <w:left w:val="none" w:sz="0" w:space="0" w:color="auto"/>
        <w:bottom w:val="none" w:sz="0" w:space="0" w:color="auto"/>
        <w:right w:val="none" w:sz="0" w:space="0" w:color="auto"/>
      </w:divBdr>
    </w:div>
    <w:div w:id="131603905">
      <w:bodyDiv w:val="1"/>
      <w:marLeft w:val="0"/>
      <w:marRight w:val="0"/>
      <w:marTop w:val="0"/>
      <w:marBottom w:val="0"/>
      <w:divBdr>
        <w:top w:val="none" w:sz="0" w:space="0" w:color="auto"/>
        <w:left w:val="none" w:sz="0" w:space="0" w:color="auto"/>
        <w:bottom w:val="none" w:sz="0" w:space="0" w:color="auto"/>
        <w:right w:val="none" w:sz="0" w:space="0" w:color="auto"/>
      </w:divBdr>
      <w:divsChild>
        <w:div w:id="212620684">
          <w:marLeft w:val="0"/>
          <w:marRight w:val="0"/>
          <w:marTop w:val="0"/>
          <w:marBottom w:val="0"/>
          <w:divBdr>
            <w:top w:val="none" w:sz="0" w:space="0" w:color="auto"/>
            <w:left w:val="none" w:sz="0" w:space="0" w:color="auto"/>
            <w:bottom w:val="none" w:sz="0" w:space="0" w:color="auto"/>
            <w:right w:val="none" w:sz="0" w:space="0" w:color="auto"/>
          </w:divBdr>
          <w:divsChild>
            <w:div w:id="263735726">
              <w:marLeft w:val="0"/>
              <w:marRight w:val="0"/>
              <w:marTop w:val="0"/>
              <w:marBottom w:val="0"/>
              <w:divBdr>
                <w:top w:val="none" w:sz="0" w:space="0" w:color="auto"/>
                <w:left w:val="none" w:sz="0" w:space="0" w:color="auto"/>
                <w:bottom w:val="none" w:sz="0" w:space="0" w:color="auto"/>
                <w:right w:val="none" w:sz="0" w:space="0" w:color="auto"/>
              </w:divBdr>
              <w:divsChild>
                <w:div w:id="1846556593">
                  <w:marLeft w:val="0"/>
                  <w:marRight w:val="0"/>
                  <w:marTop w:val="0"/>
                  <w:marBottom w:val="0"/>
                  <w:divBdr>
                    <w:top w:val="none" w:sz="0" w:space="0" w:color="auto"/>
                    <w:left w:val="none" w:sz="0" w:space="0" w:color="auto"/>
                    <w:bottom w:val="none" w:sz="0" w:space="0" w:color="auto"/>
                    <w:right w:val="none" w:sz="0" w:space="0" w:color="auto"/>
                  </w:divBdr>
                  <w:divsChild>
                    <w:div w:id="691688150">
                      <w:marLeft w:val="0"/>
                      <w:marRight w:val="0"/>
                      <w:marTop w:val="0"/>
                      <w:marBottom w:val="0"/>
                      <w:divBdr>
                        <w:top w:val="none" w:sz="0" w:space="0" w:color="auto"/>
                        <w:left w:val="none" w:sz="0" w:space="0" w:color="auto"/>
                        <w:bottom w:val="none" w:sz="0" w:space="0" w:color="auto"/>
                        <w:right w:val="none" w:sz="0" w:space="0" w:color="auto"/>
                      </w:divBdr>
                      <w:divsChild>
                        <w:div w:id="983697002">
                          <w:marLeft w:val="0"/>
                          <w:marRight w:val="0"/>
                          <w:marTop w:val="0"/>
                          <w:marBottom w:val="0"/>
                          <w:divBdr>
                            <w:top w:val="none" w:sz="0" w:space="0" w:color="auto"/>
                            <w:left w:val="none" w:sz="0" w:space="0" w:color="auto"/>
                            <w:bottom w:val="none" w:sz="0" w:space="0" w:color="auto"/>
                            <w:right w:val="none" w:sz="0" w:space="0" w:color="auto"/>
                          </w:divBdr>
                          <w:divsChild>
                            <w:div w:id="1551114130">
                              <w:marLeft w:val="0"/>
                              <w:marRight w:val="0"/>
                              <w:marTop w:val="0"/>
                              <w:marBottom w:val="0"/>
                              <w:divBdr>
                                <w:top w:val="none" w:sz="0" w:space="0" w:color="auto"/>
                                <w:left w:val="none" w:sz="0" w:space="0" w:color="auto"/>
                                <w:bottom w:val="none" w:sz="0" w:space="0" w:color="auto"/>
                                <w:right w:val="none" w:sz="0" w:space="0" w:color="auto"/>
                              </w:divBdr>
                              <w:divsChild>
                                <w:div w:id="14459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1128">
                          <w:marLeft w:val="0"/>
                          <w:marRight w:val="0"/>
                          <w:marTop w:val="0"/>
                          <w:marBottom w:val="0"/>
                          <w:divBdr>
                            <w:top w:val="none" w:sz="0" w:space="0" w:color="auto"/>
                            <w:left w:val="none" w:sz="0" w:space="0" w:color="auto"/>
                            <w:bottom w:val="none" w:sz="0" w:space="0" w:color="auto"/>
                            <w:right w:val="none" w:sz="0" w:space="0" w:color="auto"/>
                          </w:divBdr>
                          <w:divsChild>
                            <w:div w:id="346760476">
                              <w:marLeft w:val="0"/>
                              <w:marRight w:val="0"/>
                              <w:marTop w:val="0"/>
                              <w:marBottom w:val="0"/>
                              <w:divBdr>
                                <w:top w:val="none" w:sz="0" w:space="0" w:color="auto"/>
                                <w:left w:val="none" w:sz="0" w:space="0" w:color="auto"/>
                                <w:bottom w:val="none" w:sz="0" w:space="0" w:color="auto"/>
                                <w:right w:val="none" w:sz="0" w:space="0" w:color="auto"/>
                              </w:divBdr>
                              <w:divsChild>
                                <w:div w:id="699937165">
                                  <w:marLeft w:val="0"/>
                                  <w:marRight w:val="0"/>
                                  <w:marTop w:val="0"/>
                                  <w:marBottom w:val="0"/>
                                  <w:divBdr>
                                    <w:top w:val="none" w:sz="0" w:space="0" w:color="auto"/>
                                    <w:left w:val="none" w:sz="0" w:space="0" w:color="auto"/>
                                    <w:bottom w:val="none" w:sz="0" w:space="0" w:color="auto"/>
                                    <w:right w:val="none" w:sz="0" w:space="0" w:color="auto"/>
                                  </w:divBdr>
                                  <w:divsChild>
                                    <w:div w:id="7408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90295">
              <w:marLeft w:val="0"/>
              <w:marRight w:val="0"/>
              <w:marTop w:val="0"/>
              <w:marBottom w:val="0"/>
              <w:divBdr>
                <w:top w:val="none" w:sz="0" w:space="0" w:color="auto"/>
                <w:left w:val="none" w:sz="0" w:space="0" w:color="auto"/>
                <w:bottom w:val="none" w:sz="0" w:space="0" w:color="auto"/>
                <w:right w:val="none" w:sz="0" w:space="0" w:color="auto"/>
              </w:divBdr>
              <w:divsChild>
                <w:div w:id="845173754">
                  <w:marLeft w:val="0"/>
                  <w:marRight w:val="0"/>
                  <w:marTop w:val="0"/>
                  <w:marBottom w:val="0"/>
                  <w:divBdr>
                    <w:top w:val="none" w:sz="0" w:space="0" w:color="auto"/>
                    <w:left w:val="none" w:sz="0" w:space="0" w:color="auto"/>
                    <w:bottom w:val="none" w:sz="0" w:space="0" w:color="auto"/>
                    <w:right w:val="none" w:sz="0" w:space="0" w:color="auto"/>
                  </w:divBdr>
                  <w:divsChild>
                    <w:div w:id="6327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185">
      <w:bodyDiv w:val="1"/>
      <w:marLeft w:val="0"/>
      <w:marRight w:val="0"/>
      <w:marTop w:val="0"/>
      <w:marBottom w:val="0"/>
      <w:divBdr>
        <w:top w:val="none" w:sz="0" w:space="0" w:color="auto"/>
        <w:left w:val="none" w:sz="0" w:space="0" w:color="auto"/>
        <w:bottom w:val="none" w:sz="0" w:space="0" w:color="auto"/>
        <w:right w:val="none" w:sz="0" w:space="0" w:color="auto"/>
      </w:divBdr>
    </w:div>
    <w:div w:id="195703107">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03583696">
      <w:bodyDiv w:val="1"/>
      <w:marLeft w:val="0"/>
      <w:marRight w:val="0"/>
      <w:marTop w:val="0"/>
      <w:marBottom w:val="0"/>
      <w:divBdr>
        <w:top w:val="none" w:sz="0" w:space="0" w:color="auto"/>
        <w:left w:val="none" w:sz="0" w:space="0" w:color="auto"/>
        <w:bottom w:val="none" w:sz="0" w:space="0" w:color="auto"/>
        <w:right w:val="none" w:sz="0" w:space="0" w:color="auto"/>
      </w:divBdr>
    </w:div>
    <w:div w:id="308487832">
      <w:bodyDiv w:val="1"/>
      <w:marLeft w:val="0"/>
      <w:marRight w:val="0"/>
      <w:marTop w:val="0"/>
      <w:marBottom w:val="0"/>
      <w:divBdr>
        <w:top w:val="none" w:sz="0" w:space="0" w:color="auto"/>
        <w:left w:val="none" w:sz="0" w:space="0" w:color="auto"/>
        <w:bottom w:val="none" w:sz="0" w:space="0" w:color="auto"/>
        <w:right w:val="none" w:sz="0" w:space="0" w:color="auto"/>
      </w:divBdr>
      <w:divsChild>
        <w:div w:id="1965497980">
          <w:marLeft w:val="0"/>
          <w:marRight w:val="0"/>
          <w:marTop w:val="0"/>
          <w:marBottom w:val="0"/>
          <w:divBdr>
            <w:top w:val="none" w:sz="0" w:space="0" w:color="auto"/>
            <w:left w:val="none" w:sz="0" w:space="0" w:color="auto"/>
            <w:bottom w:val="none" w:sz="0" w:space="0" w:color="auto"/>
            <w:right w:val="none" w:sz="0" w:space="0" w:color="auto"/>
          </w:divBdr>
          <w:divsChild>
            <w:div w:id="1836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6364">
      <w:bodyDiv w:val="1"/>
      <w:marLeft w:val="0"/>
      <w:marRight w:val="0"/>
      <w:marTop w:val="0"/>
      <w:marBottom w:val="0"/>
      <w:divBdr>
        <w:top w:val="none" w:sz="0" w:space="0" w:color="auto"/>
        <w:left w:val="none" w:sz="0" w:space="0" w:color="auto"/>
        <w:bottom w:val="none" w:sz="0" w:space="0" w:color="auto"/>
        <w:right w:val="none" w:sz="0" w:space="0" w:color="auto"/>
      </w:divBdr>
      <w:divsChild>
        <w:div w:id="1572546096">
          <w:marLeft w:val="0"/>
          <w:marRight w:val="0"/>
          <w:marTop w:val="0"/>
          <w:marBottom w:val="0"/>
          <w:divBdr>
            <w:top w:val="none" w:sz="0" w:space="0" w:color="auto"/>
            <w:left w:val="none" w:sz="0" w:space="0" w:color="auto"/>
            <w:bottom w:val="none" w:sz="0" w:space="0" w:color="auto"/>
            <w:right w:val="none" w:sz="0" w:space="0" w:color="auto"/>
          </w:divBdr>
          <w:divsChild>
            <w:div w:id="2131044722">
              <w:marLeft w:val="0"/>
              <w:marRight w:val="0"/>
              <w:marTop w:val="0"/>
              <w:marBottom w:val="0"/>
              <w:divBdr>
                <w:top w:val="none" w:sz="0" w:space="0" w:color="auto"/>
                <w:left w:val="none" w:sz="0" w:space="0" w:color="auto"/>
                <w:bottom w:val="none" w:sz="0" w:space="0" w:color="auto"/>
                <w:right w:val="none" w:sz="0" w:space="0" w:color="auto"/>
              </w:divBdr>
              <w:divsChild>
                <w:div w:id="280650662">
                  <w:marLeft w:val="0"/>
                  <w:marRight w:val="0"/>
                  <w:marTop w:val="0"/>
                  <w:marBottom w:val="0"/>
                  <w:divBdr>
                    <w:top w:val="none" w:sz="0" w:space="0" w:color="auto"/>
                    <w:left w:val="none" w:sz="0" w:space="0" w:color="auto"/>
                    <w:bottom w:val="none" w:sz="0" w:space="0" w:color="auto"/>
                    <w:right w:val="none" w:sz="0" w:space="0" w:color="auto"/>
                  </w:divBdr>
                  <w:divsChild>
                    <w:div w:id="1481965692">
                      <w:marLeft w:val="0"/>
                      <w:marRight w:val="0"/>
                      <w:marTop w:val="0"/>
                      <w:marBottom w:val="0"/>
                      <w:divBdr>
                        <w:top w:val="none" w:sz="0" w:space="0" w:color="auto"/>
                        <w:left w:val="none" w:sz="0" w:space="0" w:color="auto"/>
                        <w:bottom w:val="none" w:sz="0" w:space="0" w:color="auto"/>
                        <w:right w:val="none" w:sz="0" w:space="0" w:color="auto"/>
                      </w:divBdr>
                      <w:divsChild>
                        <w:div w:id="1785928274">
                          <w:marLeft w:val="0"/>
                          <w:marRight w:val="0"/>
                          <w:marTop w:val="0"/>
                          <w:marBottom w:val="0"/>
                          <w:divBdr>
                            <w:top w:val="none" w:sz="0" w:space="0" w:color="auto"/>
                            <w:left w:val="none" w:sz="0" w:space="0" w:color="auto"/>
                            <w:bottom w:val="none" w:sz="0" w:space="0" w:color="auto"/>
                            <w:right w:val="none" w:sz="0" w:space="0" w:color="auto"/>
                          </w:divBdr>
                          <w:divsChild>
                            <w:div w:id="458954433">
                              <w:marLeft w:val="0"/>
                              <w:marRight w:val="0"/>
                              <w:marTop w:val="0"/>
                              <w:marBottom w:val="0"/>
                              <w:divBdr>
                                <w:top w:val="none" w:sz="0" w:space="0" w:color="auto"/>
                                <w:left w:val="none" w:sz="0" w:space="0" w:color="auto"/>
                                <w:bottom w:val="none" w:sz="0" w:space="0" w:color="auto"/>
                                <w:right w:val="none" w:sz="0" w:space="0" w:color="auto"/>
                              </w:divBdr>
                              <w:divsChild>
                                <w:div w:id="15633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484">
                          <w:marLeft w:val="0"/>
                          <w:marRight w:val="0"/>
                          <w:marTop w:val="0"/>
                          <w:marBottom w:val="0"/>
                          <w:divBdr>
                            <w:top w:val="none" w:sz="0" w:space="0" w:color="auto"/>
                            <w:left w:val="none" w:sz="0" w:space="0" w:color="auto"/>
                            <w:bottom w:val="none" w:sz="0" w:space="0" w:color="auto"/>
                            <w:right w:val="none" w:sz="0" w:space="0" w:color="auto"/>
                          </w:divBdr>
                          <w:divsChild>
                            <w:div w:id="658386617">
                              <w:marLeft w:val="0"/>
                              <w:marRight w:val="0"/>
                              <w:marTop w:val="0"/>
                              <w:marBottom w:val="0"/>
                              <w:divBdr>
                                <w:top w:val="none" w:sz="0" w:space="0" w:color="auto"/>
                                <w:left w:val="none" w:sz="0" w:space="0" w:color="auto"/>
                                <w:bottom w:val="none" w:sz="0" w:space="0" w:color="auto"/>
                                <w:right w:val="none" w:sz="0" w:space="0" w:color="auto"/>
                              </w:divBdr>
                              <w:divsChild>
                                <w:div w:id="1517381737">
                                  <w:marLeft w:val="0"/>
                                  <w:marRight w:val="0"/>
                                  <w:marTop w:val="0"/>
                                  <w:marBottom w:val="0"/>
                                  <w:divBdr>
                                    <w:top w:val="none" w:sz="0" w:space="0" w:color="auto"/>
                                    <w:left w:val="none" w:sz="0" w:space="0" w:color="auto"/>
                                    <w:bottom w:val="none" w:sz="0" w:space="0" w:color="auto"/>
                                    <w:right w:val="none" w:sz="0" w:space="0" w:color="auto"/>
                                  </w:divBdr>
                                  <w:divsChild>
                                    <w:div w:id="9731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2596">
              <w:marLeft w:val="0"/>
              <w:marRight w:val="0"/>
              <w:marTop w:val="0"/>
              <w:marBottom w:val="0"/>
              <w:divBdr>
                <w:top w:val="none" w:sz="0" w:space="0" w:color="auto"/>
                <w:left w:val="none" w:sz="0" w:space="0" w:color="auto"/>
                <w:bottom w:val="none" w:sz="0" w:space="0" w:color="auto"/>
                <w:right w:val="none" w:sz="0" w:space="0" w:color="auto"/>
              </w:divBdr>
              <w:divsChild>
                <w:div w:id="928931158">
                  <w:marLeft w:val="0"/>
                  <w:marRight w:val="0"/>
                  <w:marTop w:val="0"/>
                  <w:marBottom w:val="0"/>
                  <w:divBdr>
                    <w:top w:val="none" w:sz="0" w:space="0" w:color="auto"/>
                    <w:left w:val="none" w:sz="0" w:space="0" w:color="auto"/>
                    <w:bottom w:val="none" w:sz="0" w:space="0" w:color="auto"/>
                    <w:right w:val="none" w:sz="0" w:space="0" w:color="auto"/>
                  </w:divBdr>
                  <w:divsChild>
                    <w:div w:id="21296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430">
          <w:marLeft w:val="0"/>
          <w:marRight w:val="0"/>
          <w:marTop w:val="0"/>
          <w:marBottom w:val="0"/>
          <w:divBdr>
            <w:top w:val="none" w:sz="0" w:space="0" w:color="auto"/>
            <w:left w:val="none" w:sz="0" w:space="0" w:color="auto"/>
            <w:bottom w:val="none" w:sz="0" w:space="0" w:color="auto"/>
            <w:right w:val="none" w:sz="0" w:space="0" w:color="auto"/>
          </w:divBdr>
          <w:divsChild>
            <w:div w:id="1378234896">
              <w:marLeft w:val="0"/>
              <w:marRight w:val="0"/>
              <w:marTop w:val="0"/>
              <w:marBottom w:val="0"/>
              <w:divBdr>
                <w:top w:val="none" w:sz="0" w:space="0" w:color="auto"/>
                <w:left w:val="none" w:sz="0" w:space="0" w:color="auto"/>
                <w:bottom w:val="none" w:sz="0" w:space="0" w:color="auto"/>
                <w:right w:val="none" w:sz="0" w:space="0" w:color="auto"/>
              </w:divBdr>
              <w:divsChild>
                <w:div w:id="28843773">
                  <w:marLeft w:val="0"/>
                  <w:marRight w:val="0"/>
                  <w:marTop w:val="0"/>
                  <w:marBottom w:val="0"/>
                  <w:divBdr>
                    <w:top w:val="none" w:sz="0" w:space="0" w:color="auto"/>
                    <w:left w:val="none" w:sz="0" w:space="0" w:color="auto"/>
                    <w:bottom w:val="none" w:sz="0" w:space="0" w:color="auto"/>
                    <w:right w:val="none" w:sz="0" w:space="0" w:color="auto"/>
                  </w:divBdr>
                  <w:divsChild>
                    <w:div w:id="1343126601">
                      <w:marLeft w:val="0"/>
                      <w:marRight w:val="0"/>
                      <w:marTop w:val="0"/>
                      <w:marBottom w:val="0"/>
                      <w:divBdr>
                        <w:top w:val="none" w:sz="0" w:space="0" w:color="auto"/>
                        <w:left w:val="none" w:sz="0" w:space="0" w:color="auto"/>
                        <w:bottom w:val="none" w:sz="0" w:space="0" w:color="auto"/>
                        <w:right w:val="none" w:sz="0" w:space="0" w:color="auto"/>
                      </w:divBdr>
                      <w:divsChild>
                        <w:div w:id="1786730321">
                          <w:marLeft w:val="0"/>
                          <w:marRight w:val="0"/>
                          <w:marTop w:val="0"/>
                          <w:marBottom w:val="0"/>
                          <w:divBdr>
                            <w:top w:val="none" w:sz="0" w:space="0" w:color="auto"/>
                            <w:left w:val="none" w:sz="0" w:space="0" w:color="auto"/>
                            <w:bottom w:val="none" w:sz="0" w:space="0" w:color="auto"/>
                            <w:right w:val="none" w:sz="0" w:space="0" w:color="auto"/>
                          </w:divBdr>
                          <w:divsChild>
                            <w:div w:id="3210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7696">
                      <w:marLeft w:val="0"/>
                      <w:marRight w:val="0"/>
                      <w:marTop w:val="0"/>
                      <w:marBottom w:val="0"/>
                      <w:divBdr>
                        <w:top w:val="none" w:sz="0" w:space="0" w:color="auto"/>
                        <w:left w:val="none" w:sz="0" w:space="0" w:color="auto"/>
                        <w:bottom w:val="none" w:sz="0" w:space="0" w:color="auto"/>
                        <w:right w:val="none" w:sz="0" w:space="0" w:color="auto"/>
                      </w:divBdr>
                      <w:divsChild>
                        <w:div w:id="780538118">
                          <w:marLeft w:val="0"/>
                          <w:marRight w:val="0"/>
                          <w:marTop w:val="0"/>
                          <w:marBottom w:val="0"/>
                          <w:divBdr>
                            <w:top w:val="none" w:sz="0" w:space="0" w:color="auto"/>
                            <w:left w:val="none" w:sz="0" w:space="0" w:color="auto"/>
                            <w:bottom w:val="none" w:sz="0" w:space="0" w:color="auto"/>
                            <w:right w:val="none" w:sz="0" w:space="0" w:color="auto"/>
                          </w:divBdr>
                          <w:divsChild>
                            <w:div w:id="741607863">
                              <w:marLeft w:val="0"/>
                              <w:marRight w:val="0"/>
                              <w:marTop w:val="0"/>
                              <w:marBottom w:val="0"/>
                              <w:divBdr>
                                <w:top w:val="none" w:sz="0" w:space="0" w:color="auto"/>
                                <w:left w:val="none" w:sz="0" w:space="0" w:color="auto"/>
                                <w:bottom w:val="none" w:sz="0" w:space="0" w:color="auto"/>
                                <w:right w:val="none" w:sz="0" w:space="0" w:color="auto"/>
                              </w:divBdr>
                              <w:divsChild>
                                <w:div w:id="1964076214">
                                  <w:marLeft w:val="0"/>
                                  <w:marRight w:val="0"/>
                                  <w:marTop w:val="0"/>
                                  <w:marBottom w:val="0"/>
                                  <w:divBdr>
                                    <w:top w:val="none" w:sz="0" w:space="0" w:color="auto"/>
                                    <w:left w:val="none" w:sz="0" w:space="0" w:color="auto"/>
                                    <w:bottom w:val="none" w:sz="0" w:space="0" w:color="auto"/>
                                    <w:right w:val="none" w:sz="0" w:space="0" w:color="auto"/>
                                  </w:divBdr>
                                  <w:divsChild>
                                    <w:div w:id="6768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965034">
      <w:bodyDiv w:val="1"/>
      <w:marLeft w:val="0"/>
      <w:marRight w:val="0"/>
      <w:marTop w:val="0"/>
      <w:marBottom w:val="0"/>
      <w:divBdr>
        <w:top w:val="none" w:sz="0" w:space="0" w:color="auto"/>
        <w:left w:val="none" w:sz="0" w:space="0" w:color="auto"/>
        <w:bottom w:val="none" w:sz="0" w:space="0" w:color="auto"/>
        <w:right w:val="none" w:sz="0" w:space="0" w:color="auto"/>
      </w:divBdr>
    </w:div>
    <w:div w:id="528645901">
      <w:bodyDiv w:val="1"/>
      <w:marLeft w:val="0"/>
      <w:marRight w:val="0"/>
      <w:marTop w:val="0"/>
      <w:marBottom w:val="0"/>
      <w:divBdr>
        <w:top w:val="none" w:sz="0" w:space="0" w:color="auto"/>
        <w:left w:val="none" w:sz="0" w:space="0" w:color="auto"/>
        <w:bottom w:val="none" w:sz="0" w:space="0" w:color="auto"/>
        <w:right w:val="none" w:sz="0" w:space="0" w:color="auto"/>
      </w:divBdr>
      <w:divsChild>
        <w:div w:id="1370030341">
          <w:marLeft w:val="0"/>
          <w:marRight w:val="0"/>
          <w:marTop w:val="0"/>
          <w:marBottom w:val="0"/>
          <w:divBdr>
            <w:top w:val="none" w:sz="0" w:space="0" w:color="auto"/>
            <w:left w:val="none" w:sz="0" w:space="0" w:color="auto"/>
            <w:bottom w:val="none" w:sz="0" w:space="0" w:color="auto"/>
            <w:right w:val="none" w:sz="0" w:space="0" w:color="auto"/>
          </w:divBdr>
          <w:divsChild>
            <w:div w:id="610820138">
              <w:marLeft w:val="0"/>
              <w:marRight w:val="0"/>
              <w:marTop w:val="0"/>
              <w:marBottom w:val="0"/>
              <w:divBdr>
                <w:top w:val="none" w:sz="0" w:space="0" w:color="auto"/>
                <w:left w:val="none" w:sz="0" w:space="0" w:color="auto"/>
                <w:bottom w:val="none" w:sz="0" w:space="0" w:color="auto"/>
                <w:right w:val="none" w:sz="0" w:space="0" w:color="auto"/>
              </w:divBdr>
              <w:divsChild>
                <w:div w:id="62023358">
                  <w:marLeft w:val="0"/>
                  <w:marRight w:val="0"/>
                  <w:marTop w:val="0"/>
                  <w:marBottom w:val="0"/>
                  <w:divBdr>
                    <w:top w:val="none" w:sz="0" w:space="0" w:color="auto"/>
                    <w:left w:val="none" w:sz="0" w:space="0" w:color="auto"/>
                    <w:bottom w:val="none" w:sz="0" w:space="0" w:color="auto"/>
                    <w:right w:val="none" w:sz="0" w:space="0" w:color="auto"/>
                  </w:divBdr>
                  <w:divsChild>
                    <w:div w:id="1474903998">
                      <w:marLeft w:val="0"/>
                      <w:marRight w:val="0"/>
                      <w:marTop w:val="0"/>
                      <w:marBottom w:val="0"/>
                      <w:divBdr>
                        <w:top w:val="none" w:sz="0" w:space="0" w:color="auto"/>
                        <w:left w:val="none" w:sz="0" w:space="0" w:color="auto"/>
                        <w:bottom w:val="none" w:sz="0" w:space="0" w:color="auto"/>
                        <w:right w:val="none" w:sz="0" w:space="0" w:color="auto"/>
                      </w:divBdr>
                      <w:divsChild>
                        <w:div w:id="1528367439">
                          <w:marLeft w:val="0"/>
                          <w:marRight w:val="0"/>
                          <w:marTop w:val="0"/>
                          <w:marBottom w:val="0"/>
                          <w:divBdr>
                            <w:top w:val="none" w:sz="0" w:space="0" w:color="auto"/>
                            <w:left w:val="none" w:sz="0" w:space="0" w:color="auto"/>
                            <w:bottom w:val="none" w:sz="0" w:space="0" w:color="auto"/>
                            <w:right w:val="none" w:sz="0" w:space="0" w:color="auto"/>
                          </w:divBdr>
                          <w:divsChild>
                            <w:div w:id="2134323639">
                              <w:marLeft w:val="0"/>
                              <w:marRight w:val="0"/>
                              <w:marTop w:val="0"/>
                              <w:marBottom w:val="0"/>
                              <w:divBdr>
                                <w:top w:val="none" w:sz="0" w:space="0" w:color="auto"/>
                                <w:left w:val="none" w:sz="0" w:space="0" w:color="auto"/>
                                <w:bottom w:val="none" w:sz="0" w:space="0" w:color="auto"/>
                                <w:right w:val="none" w:sz="0" w:space="0" w:color="auto"/>
                              </w:divBdr>
                              <w:divsChild>
                                <w:div w:id="10161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9098">
                          <w:marLeft w:val="0"/>
                          <w:marRight w:val="0"/>
                          <w:marTop w:val="0"/>
                          <w:marBottom w:val="0"/>
                          <w:divBdr>
                            <w:top w:val="none" w:sz="0" w:space="0" w:color="auto"/>
                            <w:left w:val="none" w:sz="0" w:space="0" w:color="auto"/>
                            <w:bottom w:val="none" w:sz="0" w:space="0" w:color="auto"/>
                            <w:right w:val="none" w:sz="0" w:space="0" w:color="auto"/>
                          </w:divBdr>
                          <w:divsChild>
                            <w:div w:id="128860803">
                              <w:marLeft w:val="0"/>
                              <w:marRight w:val="0"/>
                              <w:marTop w:val="0"/>
                              <w:marBottom w:val="0"/>
                              <w:divBdr>
                                <w:top w:val="none" w:sz="0" w:space="0" w:color="auto"/>
                                <w:left w:val="none" w:sz="0" w:space="0" w:color="auto"/>
                                <w:bottom w:val="none" w:sz="0" w:space="0" w:color="auto"/>
                                <w:right w:val="none" w:sz="0" w:space="0" w:color="auto"/>
                              </w:divBdr>
                              <w:divsChild>
                                <w:div w:id="711348710">
                                  <w:marLeft w:val="0"/>
                                  <w:marRight w:val="0"/>
                                  <w:marTop w:val="0"/>
                                  <w:marBottom w:val="0"/>
                                  <w:divBdr>
                                    <w:top w:val="none" w:sz="0" w:space="0" w:color="auto"/>
                                    <w:left w:val="none" w:sz="0" w:space="0" w:color="auto"/>
                                    <w:bottom w:val="none" w:sz="0" w:space="0" w:color="auto"/>
                                    <w:right w:val="none" w:sz="0" w:space="0" w:color="auto"/>
                                  </w:divBdr>
                                  <w:divsChild>
                                    <w:div w:id="768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62741">
              <w:marLeft w:val="0"/>
              <w:marRight w:val="0"/>
              <w:marTop w:val="0"/>
              <w:marBottom w:val="0"/>
              <w:divBdr>
                <w:top w:val="none" w:sz="0" w:space="0" w:color="auto"/>
                <w:left w:val="none" w:sz="0" w:space="0" w:color="auto"/>
                <w:bottom w:val="none" w:sz="0" w:space="0" w:color="auto"/>
                <w:right w:val="none" w:sz="0" w:space="0" w:color="auto"/>
              </w:divBdr>
              <w:divsChild>
                <w:div w:id="892545854">
                  <w:marLeft w:val="0"/>
                  <w:marRight w:val="0"/>
                  <w:marTop w:val="0"/>
                  <w:marBottom w:val="0"/>
                  <w:divBdr>
                    <w:top w:val="none" w:sz="0" w:space="0" w:color="auto"/>
                    <w:left w:val="none" w:sz="0" w:space="0" w:color="auto"/>
                    <w:bottom w:val="none" w:sz="0" w:space="0" w:color="auto"/>
                    <w:right w:val="none" w:sz="0" w:space="0" w:color="auto"/>
                  </w:divBdr>
                  <w:divsChild>
                    <w:div w:id="13172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303">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53031174">
      <w:bodyDiv w:val="1"/>
      <w:marLeft w:val="0"/>
      <w:marRight w:val="0"/>
      <w:marTop w:val="0"/>
      <w:marBottom w:val="0"/>
      <w:divBdr>
        <w:top w:val="none" w:sz="0" w:space="0" w:color="auto"/>
        <w:left w:val="none" w:sz="0" w:space="0" w:color="auto"/>
        <w:bottom w:val="none" w:sz="0" w:space="0" w:color="auto"/>
        <w:right w:val="none" w:sz="0" w:space="0" w:color="auto"/>
      </w:divBdr>
    </w:div>
    <w:div w:id="945356814">
      <w:bodyDiv w:val="1"/>
      <w:marLeft w:val="0"/>
      <w:marRight w:val="0"/>
      <w:marTop w:val="0"/>
      <w:marBottom w:val="0"/>
      <w:divBdr>
        <w:top w:val="none" w:sz="0" w:space="0" w:color="auto"/>
        <w:left w:val="none" w:sz="0" w:space="0" w:color="auto"/>
        <w:bottom w:val="none" w:sz="0" w:space="0" w:color="auto"/>
        <w:right w:val="none" w:sz="0" w:space="0" w:color="auto"/>
      </w:divBdr>
      <w:divsChild>
        <w:div w:id="734930796">
          <w:marLeft w:val="0"/>
          <w:marRight w:val="0"/>
          <w:marTop w:val="0"/>
          <w:marBottom w:val="0"/>
          <w:divBdr>
            <w:top w:val="none" w:sz="0" w:space="0" w:color="auto"/>
            <w:left w:val="none" w:sz="0" w:space="0" w:color="auto"/>
            <w:bottom w:val="none" w:sz="0" w:space="0" w:color="auto"/>
            <w:right w:val="none" w:sz="0" w:space="0" w:color="auto"/>
          </w:divBdr>
        </w:div>
        <w:div w:id="1655258634">
          <w:marLeft w:val="0"/>
          <w:marRight w:val="0"/>
          <w:marTop w:val="0"/>
          <w:marBottom w:val="0"/>
          <w:divBdr>
            <w:top w:val="none" w:sz="0" w:space="0" w:color="auto"/>
            <w:left w:val="none" w:sz="0" w:space="0" w:color="auto"/>
            <w:bottom w:val="none" w:sz="0" w:space="0" w:color="auto"/>
            <w:right w:val="none" w:sz="0" w:space="0" w:color="auto"/>
          </w:divBdr>
        </w:div>
        <w:div w:id="707487696">
          <w:marLeft w:val="0"/>
          <w:marRight w:val="0"/>
          <w:marTop w:val="0"/>
          <w:marBottom w:val="0"/>
          <w:divBdr>
            <w:top w:val="none" w:sz="0" w:space="0" w:color="auto"/>
            <w:left w:val="none" w:sz="0" w:space="0" w:color="auto"/>
            <w:bottom w:val="none" w:sz="0" w:space="0" w:color="auto"/>
            <w:right w:val="none" w:sz="0" w:space="0" w:color="auto"/>
          </w:divBdr>
        </w:div>
        <w:div w:id="842088838">
          <w:marLeft w:val="0"/>
          <w:marRight w:val="0"/>
          <w:marTop w:val="0"/>
          <w:marBottom w:val="0"/>
          <w:divBdr>
            <w:top w:val="none" w:sz="0" w:space="0" w:color="auto"/>
            <w:left w:val="none" w:sz="0" w:space="0" w:color="auto"/>
            <w:bottom w:val="none" w:sz="0" w:space="0" w:color="auto"/>
            <w:right w:val="none" w:sz="0" w:space="0" w:color="auto"/>
          </w:divBdr>
        </w:div>
        <w:div w:id="975574452">
          <w:marLeft w:val="0"/>
          <w:marRight w:val="0"/>
          <w:marTop w:val="0"/>
          <w:marBottom w:val="0"/>
          <w:divBdr>
            <w:top w:val="none" w:sz="0" w:space="0" w:color="auto"/>
            <w:left w:val="none" w:sz="0" w:space="0" w:color="auto"/>
            <w:bottom w:val="none" w:sz="0" w:space="0" w:color="auto"/>
            <w:right w:val="none" w:sz="0" w:space="0" w:color="auto"/>
          </w:divBdr>
        </w:div>
        <w:div w:id="545803155">
          <w:marLeft w:val="0"/>
          <w:marRight w:val="0"/>
          <w:marTop w:val="0"/>
          <w:marBottom w:val="0"/>
          <w:divBdr>
            <w:top w:val="none" w:sz="0" w:space="0" w:color="auto"/>
            <w:left w:val="none" w:sz="0" w:space="0" w:color="auto"/>
            <w:bottom w:val="none" w:sz="0" w:space="0" w:color="auto"/>
            <w:right w:val="none" w:sz="0" w:space="0" w:color="auto"/>
          </w:divBdr>
        </w:div>
        <w:div w:id="1793208127">
          <w:marLeft w:val="0"/>
          <w:marRight w:val="0"/>
          <w:marTop w:val="0"/>
          <w:marBottom w:val="0"/>
          <w:divBdr>
            <w:top w:val="none" w:sz="0" w:space="0" w:color="auto"/>
            <w:left w:val="none" w:sz="0" w:space="0" w:color="auto"/>
            <w:bottom w:val="none" w:sz="0" w:space="0" w:color="auto"/>
            <w:right w:val="none" w:sz="0" w:space="0" w:color="auto"/>
          </w:divBdr>
        </w:div>
        <w:div w:id="497425957">
          <w:marLeft w:val="0"/>
          <w:marRight w:val="0"/>
          <w:marTop w:val="0"/>
          <w:marBottom w:val="0"/>
          <w:divBdr>
            <w:top w:val="none" w:sz="0" w:space="0" w:color="auto"/>
            <w:left w:val="none" w:sz="0" w:space="0" w:color="auto"/>
            <w:bottom w:val="none" w:sz="0" w:space="0" w:color="auto"/>
            <w:right w:val="none" w:sz="0" w:space="0" w:color="auto"/>
          </w:divBdr>
        </w:div>
        <w:div w:id="229577699">
          <w:marLeft w:val="0"/>
          <w:marRight w:val="0"/>
          <w:marTop w:val="0"/>
          <w:marBottom w:val="0"/>
          <w:divBdr>
            <w:top w:val="none" w:sz="0" w:space="0" w:color="auto"/>
            <w:left w:val="none" w:sz="0" w:space="0" w:color="auto"/>
            <w:bottom w:val="none" w:sz="0" w:space="0" w:color="auto"/>
            <w:right w:val="none" w:sz="0" w:space="0" w:color="auto"/>
          </w:divBdr>
        </w:div>
        <w:div w:id="2033148116">
          <w:marLeft w:val="0"/>
          <w:marRight w:val="0"/>
          <w:marTop w:val="0"/>
          <w:marBottom w:val="0"/>
          <w:divBdr>
            <w:top w:val="none" w:sz="0" w:space="0" w:color="auto"/>
            <w:left w:val="none" w:sz="0" w:space="0" w:color="auto"/>
            <w:bottom w:val="none" w:sz="0" w:space="0" w:color="auto"/>
            <w:right w:val="none" w:sz="0" w:space="0" w:color="auto"/>
          </w:divBdr>
        </w:div>
      </w:divsChild>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672097159">
          <w:marLeft w:val="0"/>
          <w:marRight w:val="0"/>
          <w:marTop w:val="0"/>
          <w:marBottom w:val="0"/>
          <w:divBdr>
            <w:top w:val="none" w:sz="0" w:space="0" w:color="auto"/>
            <w:left w:val="none" w:sz="0" w:space="0" w:color="auto"/>
            <w:bottom w:val="none" w:sz="0" w:space="0" w:color="auto"/>
            <w:right w:val="none" w:sz="0" w:space="0" w:color="auto"/>
          </w:divBdr>
        </w:div>
        <w:div w:id="788085869">
          <w:marLeft w:val="0"/>
          <w:marRight w:val="0"/>
          <w:marTop w:val="0"/>
          <w:marBottom w:val="0"/>
          <w:divBdr>
            <w:top w:val="none" w:sz="0" w:space="0" w:color="auto"/>
            <w:left w:val="none" w:sz="0" w:space="0" w:color="auto"/>
            <w:bottom w:val="none" w:sz="0" w:space="0" w:color="auto"/>
            <w:right w:val="none" w:sz="0" w:space="0" w:color="auto"/>
          </w:divBdr>
        </w:div>
      </w:divsChild>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1746294163">
          <w:marLeft w:val="0"/>
          <w:marRight w:val="0"/>
          <w:marTop w:val="0"/>
          <w:marBottom w:val="0"/>
          <w:divBdr>
            <w:top w:val="none" w:sz="0" w:space="0" w:color="auto"/>
            <w:left w:val="none" w:sz="0" w:space="0" w:color="auto"/>
            <w:bottom w:val="none" w:sz="0" w:space="0" w:color="auto"/>
            <w:right w:val="none" w:sz="0" w:space="0" w:color="auto"/>
          </w:divBdr>
        </w:div>
        <w:div w:id="368914918">
          <w:marLeft w:val="0"/>
          <w:marRight w:val="0"/>
          <w:marTop w:val="0"/>
          <w:marBottom w:val="0"/>
          <w:divBdr>
            <w:top w:val="none" w:sz="0" w:space="0" w:color="auto"/>
            <w:left w:val="none" w:sz="0" w:space="0" w:color="auto"/>
            <w:bottom w:val="none" w:sz="0" w:space="0" w:color="auto"/>
            <w:right w:val="none" w:sz="0" w:space="0" w:color="auto"/>
          </w:divBdr>
        </w:div>
      </w:divsChild>
    </w:div>
    <w:div w:id="1349796534">
      <w:bodyDiv w:val="1"/>
      <w:marLeft w:val="0"/>
      <w:marRight w:val="0"/>
      <w:marTop w:val="0"/>
      <w:marBottom w:val="0"/>
      <w:divBdr>
        <w:top w:val="none" w:sz="0" w:space="0" w:color="auto"/>
        <w:left w:val="none" w:sz="0" w:space="0" w:color="auto"/>
        <w:bottom w:val="none" w:sz="0" w:space="0" w:color="auto"/>
        <w:right w:val="none" w:sz="0" w:space="0" w:color="auto"/>
      </w:divBdr>
    </w:div>
    <w:div w:id="1372413755">
      <w:bodyDiv w:val="1"/>
      <w:marLeft w:val="0"/>
      <w:marRight w:val="0"/>
      <w:marTop w:val="0"/>
      <w:marBottom w:val="0"/>
      <w:divBdr>
        <w:top w:val="none" w:sz="0" w:space="0" w:color="auto"/>
        <w:left w:val="none" w:sz="0" w:space="0" w:color="auto"/>
        <w:bottom w:val="none" w:sz="0" w:space="0" w:color="auto"/>
        <w:right w:val="none" w:sz="0" w:space="0" w:color="auto"/>
      </w:divBdr>
      <w:divsChild>
        <w:div w:id="144251278">
          <w:marLeft w:val="0"/>
          <w:marRight w:val="0"/>
          <w:marTop w:val="0"/>
          <w:marBottom w:val="0"/>
          <w:divBdr>
            <w:top w:val="none" w:sz="0" w:space="0" w:color="auto"/>
            <w:left w:val="none" w:sz="0" w:space="0" w:color="auto"/>
            <w:bottom w:val="none" w:sz="0" w:space="0" w:color="auto"/>
            <w:right w:val="none" w:sz="0" w:space="0" w:color="auto"/>
          </w:divBdr>
          <w:divsChild>
            <w:div w:id="470483851">
              <w:marLeft w:val="0"/>
              <w:marRight w:val="0"/>
              <w:marTop w:val="0"/>
              <w:marBottom w:val="0"/>
              <w:divBdr>
                <w:top w:val="none" w:sz="0" w:space="0" w:color="auto"/>
                <w:left w:val="none" w:sz="0" w:space="0" w:color="auto"/>
                <w:bottom w:val="none" w:sz="0" w:space="0" w:color="auto"/>
                <w:right w:val="none" w:sz="0" w:space="0" w:color="auto"/>
              </w:divBdr>
              <w:divsChild>
                <w:div w:id="138810033">
                  <w:marLeft w:val="0"/>
                  <w:marRight w:val="0"/>
                  <w:marTop w:val="0"/>
                  <w:marBottom w:val="0"/>
                  <w:divBdr>
                    <w:top w:val="none" w:sz="0" w:space="0" w:color="auto"/>
                    <w:left w:val="none" w:sz="0" w:space="0" w:color="auto"/>
                    <w:bottom w:val="none" w:sz="0" w:space="0" w:color="auto"/>
                    <w:right w:val="none" w:sz="0" w:space="0" w:color="auto"/>
                  </w:divBdr>
                  <w:divsChild>
                    <w:div w:id="1807044510">
                      <w:marLeft w:val="0"/>
                      <w:marRight w:val="0"/>
                      <w:marTop w:val="0"/>
                      <w:marBottom w:val="0"/>
                      <w:divBdr>
                        <w:top w:val="none" w:sz="0" w:space="0" w:color="auto"/>
                        <w:left w:val="none" w:sz="0" w:space="0" w:color="auto"/>
                        <w:bottom w:val="none" w:sz="0" w:space="0" w:color="auto"/>
                        <w:right w:val="none" w:sz="0" w:space="0" w:color="auto"/>
                      </w:divBdr>
                      <w:divsChild>
                        <w:div w:id="605235314">
                          <w:marLeft w:val="0"/>
                          <w:marRight w:val="0"/>
                          <w:marTop w:val="0"/>
                          <w:marBottom w:val="0"/>
                          <w:divBdr>
                            <w:top w:val="none" w:sz="0" w:space="0" w:color="auto"/>
                            <w:left w:val="none" w:sz="0" w:space="0" w:color="auto"/>
                            <w:bottom w:val="none" w:sz="0" w:space="0" w:color="auto"/>
                            <w:right w:val="none" w:sz="0" w:space="0" w:color="auto"/>
                          </w:divBdr>
                          <w:divsChild>
                            <w:div w:id="293872456">
                              <w:marLeft w:val="0"/>
                              <w:marRight w:val="0"/>
                              <w:marTop w:val="0"/>
                              <w:marBottom w:val="0"/>
                              <w:divBdr>
                                <w:top w:val="none" w:sz="0" w:space="0" w:color="auto"/>
                                <w:left w:val="none" w:sz="0" w:space="0" w:color="auto"/>
                                <w:bottom w:val="none" w:sz="0" w:space="0" w:color="auto"/>
                                <w:right w:val="none" w:sz="0" w:space="0" w:color="auto"/>
                              </w:divBdr>
                              <w:divsChild>
                                <w:div w:id="907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975">
                          <w:marLeft w:val="0"/>
                          <w:marRight w:val="0"/>
                          <w:marTop w:val="0"/>
                          <w:marBottom w:val="0"/>
                          <w:divBdr>
                            <w:top w:val="none" w:sz="0" w:space="0" w:color="auto"/>
                            <w:left w:val="none" w:sz="0" w:space="0" w:color="auto"/>
                            <w:bottom w:val="none" w:sz="0" w:space="0" w:color="auto"/>
                            <w:right w:val="none" w:sz="0" w:space="0" w:color="auto"/>
                          </w:divBdr>
                          <w:divsChild>
                            <w:div w:id="179707436">
                              <w:marLeft w:val="0"/>
                              <w:marRight w:val="0"/>
                              <w:marTop w:val="0"/>
                              <w:marBottom w:val="0"/>
                              <w:divBdr>
                                <w:top w:val="none" w:sz="0" w:space="0" w:color="auto"/>
                                <w:left w:val="none" w:sz="0" w:space="0" w:color="auto"/>
                                <w:bottom w:val="none" w:sz="0" w:space="0" w:color="auto"/>
                                <w:right w:val="none" w:sz="0" w:space="0" w:color="auto"/>
                              </w:divBdr>
                              <w:divsChild>
                                <w:div w:id="1176268611">
                                  <w:marLeft w:val="0"/>
                                  <w:marRight w:val="0"/>
                                  <w:marTop w:val="0"/>
                                  <w:marBottom w:val="0"/>
                                  <w:divBdr>
                                    <w:top w:val="none" w:sz="0" w:space="0" w:color="auto"/>
                                    <w:left w:val="none" w:sz="0" w:space="0" w:color="auto"/>
                                    <w:bottom w:val="none" w:sz="0" w:space="0" w:color="auto"/>
                                    <w:right w:val="none" w:sz="0" w:space="0" w:color="auto"/>
                                  </w:divBdr>
                                  <w:divsChild>
                                    <w:div w:id="623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16079">
              <w:marLeft w:val="0"/>
              <w:marRight w:val="0"/>
              <w:marTop w:val="0"/>
              <w:marBottom w:val="0"/>
              <w:divBdr>
                <w:top w:val="none" w:sz="0" w:space="0" w:color="auto"/>
                <w:left w:val="none" w:sz="0" w:space="0" w:color="auto"/>
                <w:bottom w:val="none" w:sz="0" w:space="0" w:color="auto"/>
                <w:right w:val="none" w:sz="0" w:space="0" w:color="auto"/>
              </w:divBdr>
              <w:divsChild>
                <w:div w:id="2062437216">
                  <w:marLeft w:val="0"/>
                  <w:marRight w:val="0"/>
                  <w:marTop w:val="0"/>
                  <w:marBottom w:val="0"/>
                  <w:divBdr>
                    <w:top w:val="none" w:sz="0" w:space="0" w:color="auto"/>
                    <w:left w:val="none" w:sz="0" w:space="0" w:color="auto"/>
                    <w:bottom w:val="none" w:sz="0" w:space="0" w:color="auto"/>
                    <w:right w:val="none" w:sz="0" w:space="0" w:color="auto"/>
                  </w:divBdr>
                  <w:divsChild>
                    <w:div w:id="21133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175">
          <w:marLeft w:val="0"/>
          <w:marRight w:val="0"/>
          <w:marTop w:val="0"/>
          <w:marBottom w:val="0"/>
          <w:divBdr>
            <w:top w:val="none" w:sz="0" w:space="0" w:color="auto"/>
            <w:left w:val="none" w:sz="0" w:space="0" w:color="auto"/>
            <w:bottom w:val="none" w:sz="0" w:space="0" w:color="auto"/>
            <w:right w:val="none" w:sz="0" w:space="0" w:color="auto"/>
          </w:divBdr>
          <w:divsChild>
            <w:div w:id="1195970277">
              <w:marLeft w:val="0"/>
              <w:marRight w:val="0"/>
              <w:marTop w:val="0"/>
              <w:marBottom w:val="0"/>
              <w:divBdr>
                <w:top w:val="none" w:sz="0" w:space="0" w:color="auto"/>
                <w:left w:val="none" w:sz="0" w:space="0" w:color="auto"/>
                <w:bottom w:val="none" w:sz="0" w:space="0" w:color="auto"/>
                <w:right w:val="none" w:sz="0" w:space="0" w:color="auto"/>
              </w:divBdr>
              <w:divsChild>
                <w:div w:id="1880193595">
                  <w:marLeft w:val="0"/>
                  <w:marRight w:val="0"/>
                  <w:marTop w:val="0"/>
                  <w:marBottom w:val="0"/>
                  <w:divBdr>
                    <w:top w:val="none" w:sz="0" w:space="0" w:color="auto"/>
                    <w:left w:val="none" w:sz="0" w:space="0" w:color="auto"/>
                    <w:bottom w:val="none" w:sz="0" w:space="0" w:color="auto"/>
                    <w:right w:val="none" w:sz="0" w:space="0" w:color="auto"/>
                  </w:divBdr>
                  <w:divsChild>
                    <w:div w:id="825433974">
                      <w:marLeft w:val="0"/>
                      <w:marRight w:val="0"/>
                      <w:marTop w:val="0"/>
                      <w:marBottom w:val="0"/>
                      <w:divBdr>
                        <w:top w:val="none" w:sz="0" w:space="0" w:color="auto"/>
                        <w:left w:val="none" w:sz="0" w:space="0" w:color="auto"/>
                        <w:bottom w:val="none" w:sz="0" w:space="0" w:color="auto"/>
                        <w:right w:val="none" w:sz="0" w:space="0" w:color="auto"/>
                      </w:divBdr>
                      <w:divsChild>
                        <w:div w:id="1917325127">
                          <w:marLeft w:val="0"/>
                          <w:marRight w:val="0"/>
                          <w:marTop w:val="0"/>
                          <w:marBottom w:val="0"/>
                          <w:divBdr>
                            <w:top w:val="none" w:sz="0" w:space="0" w:color="auto"/>
                            <w:left w:val="none" w:sz="0" w:space="0" w:color="auto"/>
                            <w:bottom w:val="none" w:sz="0" w:space="0" w:color="auto"/>
                            <w:right w:val="none" w:sz="0" w:space="0" w:color="auto"/>
                          </w:divBdr>
                          <w:divsChild>
                            <w:div w:id="18229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533">
                      <w:marLeft w:val="0"/>
                      <w:marRight w:val="0"/>
                      <w:marTop w:val="0"/>
                      <w:marBottom w:val="0"/>
                      <w:divBdr>
                        <w:top w:val="none" w:sz="0" w:space="0" w:color="auto"/>
                        <w:left w:val="none" w:sz="0" w:space="0" w:color="auto"/>
                        <w:bottom w:val="none" w:sz="0" w:space="0" w:color="auto"/>
                        <w:right w:val="none" w:sz="0" w:space="0" w:color="auto"/>
                      </w:divBdr>
                      <w:divsChild>
                        <w:div w:id="201214854">
                          <w:marLeft w:val="0"/>
                          <w:marRight w:val="0"/>
                          <w:marTop w:val="0"/>
                          <w:marBottom w:val="0"/>
                          <w:divBdr>
                            <w:top w:val="none" w:sz="0" w:space="0" w:color="auto"/>
                            <w:left w:val="none" w:sz="0" w:space="0" w:color="auto"/>
                            <w:bottom w:val="none" w:sz="0" w:space="0" w:color="auto"/>
                            <w:right w:val="none" w:sz="0" w:space="0" w:color="auto"/>
                          </w:divBdr>
                          <w:divsChild>
                            <w:div w:id="1512837752">
                              <w:marLeft w:val="0"/>
                              <w:marRight w:val="0"/>
                              <w:marTop w:val="0"/>
                              <w:marBottom w:val="0"/>
                              <w:divBdr>
                                <w:top w:val="none" w:sz="0" w:space="0" w:color="auto"/>
                                <w:left w:val="none" w:sz="0" w:space="0" w:color="auto"/>
                                <w:bottom w:val="none" w:sz="0" w:space="0" w:color="auto"/>
                                <w:right w:val="none" w:sz="0" w:space="0" w:color="auto"/>
                              </w:divBdr>
                              <w:divsChild>
                                <w:div w:id="61608506">
                                  <w:marLeft w:val="0"/>
                                  <w:marRight w:val="0"/>
                                  <w:marTop w:val="0"/>
                                  <w:marBottom w:val="0"/>
                                  <w:divBdr>
                                    <w:top w:val="none" w:sz="0" w:space="0" w:color="auto"/>
                                    <w:left w:val="none" w:sz="0" w:space="0" w:color="auto"/>
                                    <w:bottom w:val="none" w:sz="0" w:space="0" w:color="auto"/>
                                    <w:right w:val="none" w:sz="0" w:space="0" w:color="auto"/>
                                  </w:divBdr>
                                  <w:divsChild>
                                    <w:div w:id="250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542277732">
          <w:marLeft w:val="0"/>
          <w:marRight w:val="0"/>
          <w:marTop w:val="0"/>
          <w:marBottom w:val="0"/>
          <w:divBdr>
            <w:top w:val="none" w:sz="0" w:space="0" w:color="auto"/>
            <w:left w:val="none" w:sz="0" w:space="0" w:color="auto"/>
            <w:bottom w:val="none" w:sz="0" w:space="0" w:color="auto"/>
            <w:right w:val="none" w:sz="0" w:space="0" w:color="auto"/>
          </w:divBdr>
        </w:div>
        <w:div w:id="533280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7075">
      <w:bodyDiv w:val="1"/>
      <w:marLeft w:val="0"/>
      <w:marRight w:val="0"/>
      <w:marTop w:val="0"/>
      <w:marBottom w:val="0"/>
      <w:divBdr>
        <w:top w:val="none" w:sz="0" w:space="0" w:color="auto"/>
        <w:left w:val="none" w:sz="0" w:space="0" w:color="auto"/>
        <w:bottom w:val="none" w:sz="0" w:space="0" w:color="auto"/>
        <w:right w:val="none" w:sz="0" w:space="0" w:color="auto"/>
      </w:divBdr>
    </w:div>
    <w:div w:id="1658876411">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1196650500">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322780086">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sChild>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520240261">
          <w:marLeft w:val="0"/>
          <w:marRight w:val="0"/>
          <w:marTop w:val="0"/>
          <w:marBottom w:val="0"/>
          <w:divBdr>
            <w:top w:val="none" w:sz="0" w:space="0" w:color="auto"/>
            <w:left w:val="none" w:sz="0" w:space="0" w:color="auto"/>
            <w:bottom w:val="none" w:sz="0" w:space="0" w:color="auto"/>
            <w:right w:val="none" w:sz="0" w:space="0" w:color="auto"/>
          </w:divBdr>
        </w:div>
        <w:div w:id="18095184">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67444CA5CE74294904FA2D14E790C7F"/>
        <w:category>
          <w:name w:val="General"/>
          <w:gallery w:val="placeholder"/>
        </w:category>
        <w:types>
          <w:type w:val="bbPlcHdr"/>
        </w:types>
        <w:behaviors>
          <w:behavior w:val="content"/>
        </w:behaviors>
        <w:guid w:val="{3571349A-8B28-4F79-ABB1-FDD88BA79758}"/>
      </w:docPartPr>
      <w:docPartBody>
        <w:p w:rsidR="00D73FEC" w:rsidRDefault="00744023" w:rsidP="00744023">
          <w:pPr>
            <w:pStyle w:val="067444CA5CE74294904FA2D14E790C7F"/>
          </w:pPr>
          <w:r>
            <w:rPr>
              <w:rStyle w:val="PlaceholderText"/>
            </w:rPr>
            <w:t>[Insert text]</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
      <w:docPartPr>
        <w:name w:val="13B0A2353FBD439982EB5401620EB004"/>
        <w:category>
          <w:name w:val="General"/>
          <w:gallery w:val="placeholder"/>
        </w:category>
        <w:types>
          <w:type w:val="bbPlcHdr"/>
        </w:types>
        <w:behaviors>
          <w:behavior w:val="content"/>
        </w:behaviors>
        <w:guid w:val="{138E7217-6A17-4092-ADB3-70E0FA9F4A31}"/>
      </w:docPartPr>
      <w:docPartBody>
        <w:p w:rsidR="003371B3" w:rsidRDefault="00012D10">
          <w:pPr>
            <w:pStyle w:val="13B0A2353FBD439982EB5401620EB004"/>
          </w:pPr>
          <w:r w:rsidRPr="00371F0B">
            <w:rPr>
              <w:rStyle w:val="PlaceholderText"/>
              <w:color w:val="70AD47" w:themeColor="accent6"/>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57553"/>
    <w:rsid w:val="00113BB4"/>
    <w:rsid w:val="0017261A"/>
    <w:rsid w:val="001766EC"/>
    <w:rsid w:val="001E710E"/>
    <w:rsid w:val="001F671F"/>
    <w:rsid w:val="002F25BD"/>
    <w:rsid w:val="003371B3"/>
    <w:rsid w:val="003908C9"/>
    <w:rsid w:val="00406382"/>
    <w:rsid w:val="004A07EE"/>
    <w:rsid w:val="00534A28"/>
    <w:rsid w:val="00583DB4"/>
    <w:rsid w:val="005C590D"/>
    <w:rsid w:val="005F1C0B"/>
    <w:rsid w:val="006273BA"/>
    <w:rsid w:val="006C5AFD"/>
    <w:rsid w:val="007349E5"/>
    <w:rsid w:val="00744023"/>
    <w:rsid w:val="007C7802"/>
    <w:rsid w:val="007E0A90"/>
    <w:rsid w:val="007E66D3"/>
    <w:rsid w:val="008563A3"/>
    <w:rsid w:val="008568E3"/>
    <w:rsid w:val="008D05F4"/>
    <w:rsid w:val="008F5150"/>
    <w:rsid w:val="00966E97"/>
    <w:rsid w:val="009B70B4"/>
    <w:rsid w:val="00A02B2E"/>
    <w:rsid w:val="00A72310"/>
    <w:rsid w:val="00B3669D"/>
    <w:rsid w:val="00D73FEC"/>
    <w:rsid w:val="00DE3203"/>
    <w:rsid w:val="00E32A6A"/>
    <w:rsid w:val="00E36B2D"/>
    <w:rsid w:val="00FB63D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B2E"/>
    <w:rPr>
      <w:color w:val="808080"/>
    </w:rPr>
  </w:style>
  <w:style w:type="paragraph" w:customStyle="1" w:styleId="A5F0872461A85F4EA469C5DE39AE9421">
    <w:name w:val="A5F0872461A85F4EA469C5DE39AE9421"/>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67444CA5CE74294904FA2D14E790C7F">
    <w:name w:val="067444CA5CE74294904FA2D14E790C7F"/>
    <w:rsid w:val="00744023"/>
    <w:pPr>
      <w:spacing w:line="259" w:lineRule="auto"/>
    </w:pPr>
    <w:rPr>
      <w:sz w:val="22"/>
      <w:szCs w:val="22"/>
      <w:lang w:eastAsia="en-NZ"/>
    </w:rPr>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 w:type="paragraph" w:customStyle="1" w:styleId="13B0A2353FBD439982EB5401620EB004">
    <w:name w:val="13B0A2353FBD439982EB5401620EB004"/>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F00FB5-1264-4677-ACCD-888784DA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17F08-73C7-458A-BFA4-BA9BCC076EA1}">
  <ds:schemaRefs>
    <ds:schemaRef ds:uri="http://schemas.microsoft.com/sharepoint/v3/contenttype/forms"/>
  </ds:schemaRefs>
</ds:datastoreItem>
</file>

<file path=customXml/itemProps3.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4.xml><?xml version="1.0" encoding="utf-8"?>
<ds:datastoreItem xmlns:ds="http://schemas.openxmlformats.org/officeDocument/2006/customXml" ds:itemID="{5D780069-12B4-44D7-8128-2FC37A7C403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e230354-a75d-4412-b5a9-37a715b2d7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3052</Words>
  <Characters>17403</Characters>
  <Application>Microsoft Office Word</Application>
  <DocSecurity>4</DocSecurity>
  <Lines>145</Lines>
  <Paragraphs>40</Paragraphs>
  <ScaleCrop>false</ScaleCrop>
  <Company>Social Investment Agency (SIA)</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Nicky Darnbrough</dc:creator>
  <cp:lastModifiedBy>Nicky Darnbrough</cp:lastModifiedBy>
  <cp:revision>2</cp:revision>
  <cp:lastPrinted>2021-05-31T22:54:00Z</cp:lastPrinted>
  <dcterms:created xsi:type="dcterms:W3CDTF">2025-08-26T02:50:00Z</dcterms:created>
  <dcterms:modified xsi:type="dcterms:W3CDTF">2025-08-26T02:50:00Z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