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0816BB" w:rsidRDefault="00693FA4" w:rsidP="00693FA4">
      <w:pPr>
        <w:rPr>
          <w:rFonts w:cstheme="minorHAnsi"/>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rsidRPr="000816BB" w14:paraId="7E9E455A" w14:textId="77777777" w:rsidTr="00693FA4">
        <w:tc>
          <w:tcPr>
            <w:tcW w:w="5000" w:type="pct"/>
          </w:tcPr>
          <w:p w14:paraId="4F014419" w14:textId="3D5A11A5" w:rsidR="00C5514F" w:rsidRPr="000816BB" w:rsidRDefault="00A04434" w:rsidP="00BB6DAD">
            <w:pPr>
              <w:pStyle w:val="Heading1"/>
              <w:spacing w:after="0"/>
              <w:rPr>
                <w:rFonts w:asciiTheme="minorHAnsi" w:hAnsiTheme="minorHAnsi" w:cstheme="minorHAnsi"/>
              </w:rPr>
            </w:pPr>
            <w:sdt>
              <w:sdtPr>
                <w:rPr>
                  <w:rFonts w:asciiTheme="minorHAnsi" w:hAnsiTheme="minorHAnsi" w:cstheme="minorHAnsi"/>
                </w:rPr>
                <w:id w:val="-2103257180"/>
                <w:placeholder>
                  <w:docPart w:val="A5F0872461A85F4EA469C5DE39AE9421"/>
                </w:placeholder>
                <w:date>
                  <w:dateFormat w:val="d/MM/yyyy"/>
                  <w:lid w:val="en-NZ"/>
                  <w:storeMappedDataAs w:val="dateTime"/>
                  <w:calendar w:val="gregorian"/>
                </w:date>
              </w:sdtPr>
              <w:sdtEndPr/>
              <w:sdtContent>
                <w:r w:rsidR="00804447">
                  <w:rPr>
                    <w:rFonts w:asciiTheme="minorHAnsi" w:hAnsiTheme="minorHAnsi" w:cstheme="minorHAnsi"/>
                  </w:rPr>
                  <w:t>A</w:t>
                </w:r>
                <w:r w:rsidR="00095B96">
                  <w:rPr>
                    <w:rFonts w:asciiTheme="minorHAnsi" w:hAnsiTheme="minorHAnsi" w:cstheme="minorHAnsi"/>
                  </w:rPr>
                  <w:t>nalyst</w:t>
                </w:r>
                <w:r w:rsidR="00804447">
                  <w:rPr>
                    <w:rFonts w:asciiTheme="minorHAnsi" w:hAnsiTheme="minorHAnsi" w:cstheme="minorHAnsi"/>
                  </w:rPr>
                  <w:t xml:space="preserve"> </w:t>
                </w:r>
              </w:sdtContent>
            </w:sdt>
          </w:p>
        </w:tc>
      </w:tr>
    </w:tbl>
    <w:p w14:paraId="18D77879" w14:textId="4BD8251E" w:rsidR="0091675B" w:rsidRPr="000816BB" w:rsidRDefault="0091675B" w:rsidP="0069422A">
      <w:pPr>
        <w:rPr>
          <w:rFonts w:cstheme="minorHAnsi"/>
        </w:rPr>
        <w:sectPr w:rsidR="0091675B" w:rsidRPr="000816BB" w:rsidSect="00B655A4">
          <w:headerReference w:type="default" r:id="rId11"/>
          <w:footerReference w:type="default" r:id="rId12"/>
          <w:headerReference w:type="first" r:id="rId13"/>
          <w:footerReference w:type="first" r:id="rId14"/>
          <w:pgSz w:w="11906" w:h="16838" w:code="9"/>
          <w:pgMar w:top="1134" w:right="1134" w:bottom="1134" w:left="1134" w:header="1417" w:footer="567" w:gutter="0"/>
          <w:cols w:space="708"/>
          <w:titlePg/>
          <w:docGrid w:linePitch="360"/>
        </w:sectPr>
      </w:pPr>
    </w:p>
    <w:p w14:paraId="24C8579A" w14:textId="14EE40CF" w:rsidR="00E35F4F" w:rsidRPr="000816BB" w:rsidRDefault="00693FA4" w:rsidP="00B55AC1">
      <w:pPr>
        <w:pStyle w:val="Heading2"/>
        <w:spacing w:after="0" w:line="0" w:lineRule="atLeast"/>
        <w:rPr>
          <w:rFonts w:asciiTheme="minorHAnsi" w:hAnsiTheme="minorHAnsi" w:cstheme="minorHAnsi"/>
        </w:rPr>
      </w:pPr>
      <w:r w:rsidRPr="000816BB">
        <w:rPr>
          <w:rFonts w:asciiTheme="minorHAnsi" w:hAnsiTheme="minorHAnsi" w:cstheme="minorHAnsi"/>
          <w:noProof/>
        </w:rPr>
        <mc:AlternateContent>
          <mc:Choice Requires="wps">
            <w:drawing>
              <wp:anchor distT="71755" distB="71755" distL="114300" distR="114300" simplePos="0" relativeHeight="251658240" behindDoc="0" locked="0" layoutInCell="1" allowOverlap="1" wp14:anchorId="2B542382" wp14:editId="0F54CC3C">
                <wp:simplePos x="0" y="0"/>
                <wp:positionH relativeFrom="column">
                  <wp:posOffset>-6985</wp:posOffset>
                </wp:positionH>
                <wp:positionV relativeFrom="paragraph">
                  <wp:posOffset>383540</wp:posOffset>
                </wp:positionV>
                <wp:extent cx="6372225" cy="570230"/>
                <wp:effectExtent l="0" t="0" r="9525" b="1270"/>
                <wp:wrapTopAndBottom/>
                <wp:docPr id="2" name="Text Box 2"/>
                <wp:cNvGraphicFramePr/>
                <a:graphic xmlns:a="http://schemas.openxmlformats.org/drawingml/2006/main">
                  <a:graphicData uri="http://schemas.microsoft.com/office/word/2010/wordprocessingShape">
                    <wps:wsp>
                      <wps:cNvSpPr txBox="1"/>
                      <wps:spPr>
                        <a:xfrm>
                          <a:off x="0" y="0"/>
                          <a:ext cx="6372225" cy="570230"/>
                        </a:xfrm>
                        <a:prstGeom prst="rect">
                          <a:avLst/>
                        </a:prstGeom>
                        <a:solidFill>
                          <a:srgbClr val="E0E1E2"/>
                        </a:solidFill>
                        <a:ln w="6350">
                          <a:noFill/>
                        </a:ln>
                      </wps:spPr>
                      <wps:txbx>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5pt;margin-top:30.2pt;width:501.75pt;height:44.9pt;z-index:251658240;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" fillcolor="#e0e1e2" stroked="f" strokeweight=".5pt">
                <v:textbox inset="4mm,3mm,4mm,3mm">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v:textbox>
                <w10:wrap type="topAndBottom"/>
              </v:shape>
            </w:pict>
          </mc:Fallback>
        </mc:AlternateContent>
      </w:r>
      <w:r w:rsidR="006C1865" w:rsidRPr="000816BB">
        <w:rPr>
          <w:rFonts w:asciiTheme="minorHAnsi" w:hAnsiTheme="minorHAnsi" w:cstheme="minorHAnsi"/>
        </w:rPr>
        <w:t>About us</w:t>
      </w:r>
    </w:p>
    <w:p w14:paraId="23B5F7F6" w14:textId="1339112E" w:rsidR="00657F57" w:rsidRPr="000816BB" w:rsidRDefault="005A1F22" w:rsidP="00693FA4">
      <w:pPr>
        <w:pStyle w:val="Heading3"/>
        <w:rPr>
          <w:rFonts w:asciiTheme="minorHAnsi" w:hAnsiTheme="minorHAnsi" w:cstheme="minorHAnsi"/>
        </w:rPr>
      </w:pPr>
      <w:r w:rsidRPr="000816BB">
        <w:rPr>
          <w:rFonts w:asciiTheme="minorHAnsi" w:hAnsiTheme="minorHAnsi" w:cstheme="minorHAnsi"/>
          <w:noProof/>
        </w:rPr>
        <mc:AlternateContent>
          <mc:Choice Requires="wpg">
            <w:drawing>
              <wp:anchor distT="0" distB="0" distL="114300" distR="114300" simplePos="0" relativeHeight="251658245" behindDoc="0" locked="0" layoutInCell="1" allowOverlap="1" wp14:anchorId="34CB666A" wp14:editId="49313E15">
                <wp:simplePos x="0" y="0"/>
                <wp:positionH relativeFrom="column">
                  <wp:posOffset>69663</wp:posOffset>
                </wp:positionH>
                <wp:positionV relativeFrom="paragraph">
                  <wp:posOffset>1024218</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8"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FF39AB" id="Group 7" o:spid="_x0000_s1026" style="position:absolute;margin-left:5.5pt;margin-top:80.65pt;width:434.8pt;height:81.6pt;z-index:251658245;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NcedpvgAAAACgEAAA8AAABkcnMvZG93bnJldi54&#10;bWxMj0FLw0AQhe+C/2EZwZvdpLEhxGxKKeqpCLaCeJtmp0lodjdkt0n67x1P9jQ85vHe94r1bDox&#10;0uBbZxXEiwgE2crp1tYKvg5vTxkIH9Bq7JwlBVfysC7v7wrMtZvsJ437UAsOsT5HBU0IfS6lrxoy&#10;6BeuJ8u/kxsMBpZDLfWAE4ebTi6jKJUGW8sNDfa0bag67y9GwfuE0yaJX8fd+bS9/hxWH9+7mJR6&#10;fJg3LyACzeHfDH/4jA4lMx3dxWovOtYxTwl80zgBwYYsi1IQRwXJ8nkFsizk7YTyFw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19"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20"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21"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2" o:title="A picture containing graphics, clock, room&#10;&#10;Description automatically generated" croptop="2538f" cropbottom="4278f" cropleft="9131f" cropright="5803f"/>
                  <o:lock v:ext="edit" aspectratio="f"/>
                </v:shape>
                <w10:wrap type="topAndBottom"/>
              </v:group>
            </w:pict>
          </mc:Fallback>
        </mc:AlternateContent>
      </w:r>
      <w:r w:rsidR="00E35F4F" w:rsidRPr="000816BB">
        <w:rPr>
          <w:rFonts w:asciiTheme="minorHAnsi" w:hAnsiTheme="minorHAnsi" w:cstheme="minorHAnsi"/>
        </w:rPr>
        <w:t>Our values – how we do things around here</w:t>
      </w:r>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rsidRPr="000816BB" w14:paraId="6CC5310D" w14:textId="77777777" w:rsidTr="00DF4E18">
        <w:trPr>
          <w:trHeight w:val="905"/>
        </w:trPr>
        <w:tc>
          <w:tcPr>
            <w:tcW w:w="2410" w:type="dxa"/>
            <w:shd w:val="clear" w:color="auto" w:fill="auto"/>
          </w:tcPr>
          <w:p w14:paraId="36B28D32" w14:textId="6CC80DB2" w:rsidR="00B55AC1" w:rsidRPr="000816BB" w:rsidRDefault="00B55AC1" w:rsidP="00B55AC1">
            <w:pPr>
              <w:spacing w:before="0"/>
              <w:rPr>
                <w:rFonts w:cstheme="minorHAnsi"/>
                <w:b/>
                <w:bCs/>
                <w:sz w:val="20"/>
                <w:szCs w:val="20"/>
              </w:rPr>
            </w:pPr>
          </w:p>
          <w:p w14:paraId="0E2751C6" w14:textId="6A21714A" w:rsidR="00B55AC1" w:rsidRPr="000816BB" w:rsidRDefault="00B55AC1" w:rsidP="00B55AC1">
            <w:pPr>
              <w:spacing w:before="0"/>
              <w:rPr>
                <w:rFonts w:cstheme="minorHAnsi"/>
                <w:b/>
                <w:bCs/>
                <w:sz w:val="20"/>
                <w:szCs w:val="20"/>
              </w:rPr>
            </w:pPr>
          </w:p>
          <w:p w14:paraId="57129A45" w14:textId="59C412C6" w:rsidR="00B55AC1" w:rsidRPr="000816BB" w:rsidRDefault="00B55AC1" w:rsidP="00B55AC1">
            <w:pPr>
              <w:spacing w:before="0"/>
              <w:rPr>
                <w:rFonts w:cstheme="minorHAnsi"/>
                <w:b/>
                <w:bCs/>
                <w:sz w:val="20"/>
                <w:szCs w:val="20"/>
              </w:rPr>
            </w:pPr>
          </w:p>
          <w:p w14:paraId="651CB807" w14:textId="3F3E14D3" w:rsidR="00B55AC1" w:rsidRPr="000816BB" w:rsidRDefault="00B55AC1" w:rsidP="00B55AC1">
            <w:pPr>
              <w:spacing w:before="0"/>
              <w:rPr>
                <w:rFonts w:cstheme="minorHAnsi"/>
                <w:b/>
                <w:bCs/>
                <w:sz w:val="20"/>
                <w:szCs w:val="20"/>
              </w:rPr>
            </w:pPr>
          </w:p>
          <w:p w14:paraId="2AB37416" w14:textId="5C4BDC1E" w:rsidR="00DF4E18" w:rsidRPr="000816BB" w:rsidRDefault="00B55AC1" w:rsidP="00B55AC1">
            <w:pPr>
              <w:spacing w:before="0"/>
              <w:rPr>
                <w:rFonts w:cstheme="minorHAnsi"/>
                <w:sz w:val="20"/>
                <w:szCs w:val="20"/>
              </w:rPr>
            </w:pPr>
            <w:r w:rsidRPr="000816BB">
              <w:rPr>
                <w:rFonts w:cstheme="minorHAnsi"/>
                <w:b/>
                <w:bCs/>
                <w:sz w:val="20"/>
                <w:szCs w:val="20"/>
              </w:rPr>
              <w:t>T</w:t>
            </w:r>
            <w:r w:rsidR="00DF4E18" w:rsidRPr="000816BB">
              <w:rPr>
                <w:rFonts w:cstheme="minorHAnsi"/>
                <w:b/>
                <w:bCs/>
                <w:sz w:val="20"/>
                <w:szCs w:val="20"/>
              </w:rPr>
              <w:t xml:space="preserve">āngata  </w:t>
            </w:r>
            <w:r w:rsidR="00DF4E18" w:rsidRPr="000816BB">
              <w:rPr>
                <w:rFonts w:cstheme="minorHAnsi"/>
                <w:b/>
                <w:bCs/>
                <w:sz w:val="20"/>
                <w:szCs w:val="20"/>
              </w:rPr>
              <w:br/>
            </w:r>
            <w:r w:rsidR="00DF4E18" w:rsidRPr="000816BB">
              <w:rPr>
                <w:rFonts w:cstheme="minorHAnsi"/>
                <w:sz w:val="20"/>
                <w:szCs w:val="20"/>
              </w:rPr>
              <w:t>We’re about people</w:t>
            </w:r>
          </w:p>
        </w:tc>
        <w:tc>
          <w:tcPr>
            <w:tcW w:w="2410" w:type="dxa"/>
            <w:shd w:val="clear" w:color="auto" w:fill="auto"/>
          </w:tcPr>
          <w:p w14:paraId="4E10F59E" w14:textId="098E1537" w:rsidR="00B55AC1" w:rsidRPr="000816BB" w:rsidRDefault="00B55AC1" w:rsidP="00B55AC1">
            <w:pPr>
              <w:spacing w:before="0"/>
              <w:rPr>
                <w:rFonts w:cstheme="minorHAnsi"/>
                <w:b/>
                <w:sz w:val="20"/>
                <w:szCs w:val="20"/>
              </w:rPr>
            </w:pPr>
          </w:p>
          <w:p w14:paraId="7FB2F106" w14:textId="5D23896D" w:rsidR="00B55AC1" w:rsidRPr="000816BB" w:rsidRDefault="00B55AC1" w:rsidP="00B55AC1">
            <w:pPr>
              <w:spacing w:before="0"/>
              <w:rPr>
                <w:rFonts w:cstheme="minorHAnsi"/>
                <w:b/>
                <w:sz w:val="20"/>
                <w:szCs w:val="20"/>
              </w:rPr>
            </w:pPr>
          </w:p>
          <w:p w14:paraId="2FC370D0" w14:textId="77777777" w:rsidR="00B55AC1" w:rsidRPr="000816BB" w:rsidRDefault="00B55AC1" w:rsidP="00B55AC1">
            <w:pPr>
              <w:spacing w:before="0"/>
              <w:rPr>
                <w:rFonts w:cstheme="minorHAnsi"/>
                <w:b/>
                <w:sz w:val="20"/>
                <w:szCs w:val="20"/>
              </w:rPr>
            </w:pPr>
          </w:p>
          <w:p w14:paraId="4C58FC40" w14:textId="77777777" w:rsidR="00B55AC1" w:rsidRPr="000816BB" w:rsidRDefault="00B55AC1" w:rsidP="00B55AC1">
            <w:pPr>
              <w:spacing w:before="0"/>
              <w:rPr>
                <w:rFonts w:cstheme="minorHAnsi"/>
                <w:b/>
                <w:sz w:val="20"/>
                <w:szCs w:val="20"/>
              </w:rPr>
            </w:pPr>
          </w:p>
          <w:p w14:paraId="417936BA" w14:textId="4B566477" w:rsidR="00DF4E18" w:rsidRPr="000816BB" w:rsidRDefault="00DF4E18" w:rsidP="00B55AC1">
            <w:pPr>
              <w:spacing w:before="0"/>
              <w:rPr>
                <w:rFonts w:cstheme="minorHAnsi"/>
                <w:sz w:val="20"/>
                <w:szCs w:val="20"/>
              </w:rPr>
            </w:pPr>
            <w:r w:rsidRPr="000816BB">
              <w:rPr>
                <w:rFonts w:cstheme="minorHAnsi"/>
                <w:b/>
                <w:sz w:val="20"/>
                <w:szCs w:val="20"/>
              </w:rPr>
              <w:t xml:space="preserve">Manawa Māui </w:t>
            </w:r>
            <w:r w:rsidRPr="000816BB">
              <w:rPr>
                <w:rFonts w:cstheme="minorHAnsi"/>
                <w:b/>
                <w:sz w:val="20"/>
                <w:szCs w:val="20"/>
              </w:rPr>
              <w:br/>
            </w:r>
            <w:r w:rsidRPr="000816BB">
              <w:rPr>
                <w:rFonts w:cstheme="minorHAnsi"/>
                <w:sz w:val="20"/>
                <w:szCs w:val="20"/>
              </w:rPr>
              <w:t xml:space="preserve">We are a catalyst </w:t>
            </w:r>
            <w:r w:rsidRPr="000816BB">
              <w:rPr>
                <w:rFonts w:cstheme="minorHAnsi"/>
                <w:sz w:val="20"/>
                <w:szCs w:val="20"/>
              </w:rPr>
              <w:br/>
              <w:t>for change</w:t>
            </w:r>
          </w:p>
        </w:tc>
        <w:tc>
          <w:tcPr>
            <w:tcW w:w="2410" w:type="dxa"/>
            <w:shd w:val="clear" w:color="auto" w:fill="auto"/>
          </w:tcPr>
          <w:p w14:paraId="27A706F2" w14:textId="77777777" w:rsidR="00B55AC1" w:rsidRPr="000816BB" w:rsidRDefault="00B55AC1" w:rsidP="00B55AC1">
            <w:pPr>
              <w:spacing w:before="0"/>
              <w:rPr>
                <w:rFonts w:cstheme="minorHAnsi"/>
                <w:b/>
                <w:sz w:val="20"/>
                <w:szCs w:val="20"/>
              </w:rPr>
            </w:pPr>
          </w:p>
          <w:p w14:paraId="2E93E2CF" w14:textId="77777777" w:rsidR="00B55AC1" w:rsidRPr="000816BB" w:rsidRDefault="00B55AC1" w:rsidP="00B55AC1">
            <w:pPr>
              <w:spacing w:before="0"/>
              <w:rPr>
                <w:rFonts w:cstheme="minorHAnsi"/>
                <w:b/>
                <w:sz w:val="20"/>
                <w:szCs w:val="20"/>
              </w:rPr>
            </w:pPr>
          </w:p>
          <w:p w14:paraId="589662C1" w14:textId="77777777" w:rsidR="00B55AC1" w:rsidRPr="000816BB" w:rsidRDefault="00B55AC1" w:rsidP="00B55AC1">
            <w:pPr>
              <w:spacing w:before="0"/>
              <w:rPr>
                <w:rFonts w:cstheme="minorHAnsi"/>
                <w:b/>
                <w:sz w:val="20"/>
                <w:szCs w:val="20"/>
              </w:rPr>
            </w:pPr>
          </w:p>
          <w:p w14:paraId="62A0BBED" w14:textId="77777777" w:rsidR="00B55AC1" w:rsidRPr="000816BB" w:rsidRDefault="00B55AC1" w:rsidP="00B55AC1">
            <w:pPr>
              <w:spacing w:before="0"/>
              <w:rPr>
                <w:rFonts w:cstheme="minorHAnsi"/>
                <w:b/>
                <w:sz w:val="20"/>
                <w:szCs w:val="20"/>
              </w:rPr>
            </w:pPr>
          </w:p>
          <w:p w14:paraId="62354307" w14:textId="1C5777EF" w:rsidR="00DF4E18" w:rsidRPr="000816BB" w:rsidRDefault="00DF4E18" w:rsidP="00B55AC1">
            <w:pPr>
              <w:spacing w:before="0"/>
              <w:rPr>
                <w:rFonts w:cstheme="minorHAnsi"/>
                <w:sz w:val="20"/>
                <w:szCs w:val="20"/>
              </w:rPr>
            </w:pPr>
            <w:r w:rsidRPr="000816BB">
              <w:rPr>
                <w:rFonts w:cstheme="minorHAnsi"/>
                <w:b/>
                <w:sz w:val="20"/>
                <w:szCs w:val="20"/>
              </w:rPr>
              <w:t>Taunakitanga</w:t>
            </w:r>
            <w:r w:rsidRPr="000816BB">
              <w:rPr>
                <w:rFonts w:cstheme="minorHAnsi"/>
                <w:b/>
                <w:sz w:val="20"/>
                <w:szCs w:val="20"/>
              </w:rPr>
              <w:br/>
            </w:r>
            <w:r w:rsidRPr="000816BB">
              <w:rPr>
                <w:rFonts w:cstheme="minorHAnsi"/>
                <w:sz w:val="20"/>
                <w:szCs w:val="20"/>
              </w:rPr>
              <w:t>We influence</w:t>
            </w:r>
            <w:r w:rsidRPr="000816BB">
              <w:rPr>
                <w:rFonts w:cstheme="minorHAnsi"/>
                <w:sz w:val="20"/>
                <w:szCs w:val="20"/>
              </w:rPr>
              <w:br/>
              <w:t>through evidence</w:t>
            </w:r>
          </w:p>
        </w:tc>
        <w:tc>
          <w:tcPr>
            <w:tcW w:w="2409" w:type="dxa"/>
            <w:shd w:val="clear" w:color="auto" w:fill="auto"/>
          </w:tcPr>
          <w:p w14:paraId="70629BF4" w14:textId="77777777" w:rsidR="00B55AC1" w:rsidRPr="000816BB" w:rsidRDefault="00B55AC1" w:rsidP="00B55AC1">
            <w:pPr>
              <w:spacing w:before="0"/>
              <w:rPr>
                <w:rFonts w:cstheme="minorHAnsi"/>
                <w:b/>
                <w:sz w:val="20"/>
                <w:szCs w:val="20"/>
              </w:rPr>
            </w:pPr>
          </w:p>
          <w:p w14:paraId="054F7FE5" w14:textId="77777777" w:rsidR="00B55AC1" w:rsidRPr="000816BB" w:rsidRDefault="00B55AC1" w:rsidP="00B55AC1">
            <w:pPr>
              <w:spacing w:before="0"/>
              <w:rPr>
                <w:rFonts w:cstheme="minorHAnsi"/>
                <w:b/>
                <w:sz w:val="20"/>
                <w:szCs w:val="20"/>
              </w:rPr>
            </w:pPr>
          </w:p>
          <w:p w14:paraId="114310D7" w14:textId="77777777" w:rsidR="00B55AC1" w:rsidRPr="000816BB" w:rsidRDefault="00B55AC1" w:rsidP="00B55AC1">
            <w:pPr>
              <w:spacing w:before="0"/>
              <w:rPr>
                <w:rFonts w:cstheme="minorHAnsi"/>
                <w:b/>
                <w:sz w:val="20"/>
                <w:szCs w:val="20"/>
              </w:rPr>
            </w:pPr>
          </w:p>
          <w:p w14:paraId="297A0A83" w14:textId="77777777" w:rsidR="00B55AC1" w:rsidRPr="000816BB" w:rsidRDefault="00B55AC1" w:rsidP="00B55AC1">
            <w:pPr>
              <w:spacing w:before="0"/>
              <w:rPr>
                <w:rFonts w:cstheme="minorHAnsi"/>
                <w:b/>
                <w:sz w:val="20"/>
                <w:szCs w:val="20"/>
              </w:rPr>
            </w:pPr>
          </w:p>
          <w:p w14:paraId="30594BFF" w14:textId="54E9D415" w:rsidR="00DF4E18" w:rsidRPr="000816BB" w:rsidRDefault="00DF4E18" w:rsidP="00B55AC1">
            <w:pPr>
              <w:spacing w:before="0"/>
              <w:rPr>
                <w:rFonts w:cstheme="minorHAnsi"/>
                <w:sz w:val="20"/>
                <w:szCs w:val="20"/>
              </w:rPr>
            </w:pPr>
            <w:r w:rsidRPr="000816BB">
              <w:rPr>
                <w:rFonts w:cstheme="minorHAnsi"/>
                <w:b/>
                <w:sz w:val="20"/>
                <w:szCs w:val="20"/>
              </w:rPr>
              <w:t>Puaretanga</w:t>
            </w:r>
            <w:r w:rsidRPr="000816BB">
              <w:rPr>
                <w:rFonts w:cstheme="minorHAnsi"/>
                <w:b/>
                <w:sz w:val="20"/>
                <w:szCs w:val="20"/>
              </w:rPr>
              <w:br/>
            </w:r>
            <w:r w:rsidRPr="000816BB">
              <w:rPr>
                <w:rFonts w:cstheme="minorHAnsi"/>
                <w:sz w:val="20"/>
                <w:szCs w:val="20"/>
              </w:rPr>
              <w:t>We’re transparent</w:t>
            </w:r>
            <w:r w:rsidRPr="000816BB">
              <w:rPr>
                <w:rFonts w:cstheme="minorHAnsi"/>
                <w:sz w:val="20"/>
                <w:szCs w:val="20"/>
              </w:rPr>
              <w:br/>
              <w:t>by nature</w:t>
            </w:r>
          </w:p>
        </w:tc>
      </w:tr>
      <w:tr w:rsidR="00693FA4" w:rsidRPr="000816BB" w14:paraId="232204F0" w14:textId="77777777" w:rsidTr="00DF4E18">
        <w:trPr>
          <w:trHeight w:val="1582"/>
        </w:trPr>
        <w:tc>
          <w:tcPr>
            <w:tcW w:w="2410" w:type="dxa"/>
            <w:shd w:val="clear" w:color="auto" w:fill="auto"/>
          </w:tcPr>
          <w:p w14:paraId="63F7C17F" w14:textId="77777777" w:rsidR="00DF4E18" w:rsidRPr="000816BB" w:rsidRDefault="00DF4E18" w:rsidP="00B55AC1">
            <w:pPr>
              <w:spacing w:after="0"/>
              <w:rPr>
                <w:rFonts w:cstheme="minorHAnsi"/>
                <w:sz w:val="20"/>
                <w:szCs w:val="20"/>
              </w:rPr>
            </w:pPr>
            <w:r w:rsidRPr="000816BB">
              <w:rPr>
                <w:rFonts w:cstheme="minorHAnsi"/>
                <w:b/>
                <w:bCs/>
                <w:noProof/>
                <w:sz w:val="20"/>
                <w:szCs w:val="20"/>
              </w:rPr>
              <mc:AlternateContent>
                <mc:Choice Requires="wps">
                  <w:drawing>
                    <wp:anchor distT="0" distB="0" distL="114300" distR="114300" simplePos="0" relativeHeight="251658241"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6F07E5" id="Straight Connector 7"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strokecolor="#979aa0" strokeweight=".5pt">
                      <v:stroke joinstyle="miter"/>
                    </v:line>
                  </w:pict>
                </mc:Fallback>
              </mc:AlternateContent>
            </w:r>
            <w:r w:rsidRPr="000816BB">
              <w:rPr>
                <w:rFonts w:cstheme="minorHAnsi"/>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2"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25DD43" id="Straight Connector 10"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strokecolor="#979aa0" strokeweight=".5pt">
                      <v:stroke joinstyle="miter"/>
                    </v:line>
                  </w:pict>
                </mc:Fallback>
              </mc:AlternateContent>
            </w:r>
            <w:r w:rsidRPr="000816BB">
              <w:rPr>
                <w:rFonts w:cstheme="minorHAnsi"/>
                <w:sz w:val="20"/>
                <w:szCs w:val="20"/>
              </w:rPr>
              <w:t xml:space="preserve">We challenge </w:t>
            </w:r>
            <w:r w:rsidR="00657F57" w:rsidRPr="000816BB">
              <w:rPr>
                <w:rFonts w:cstheme="minorHAnsi"/>
                <w:sz w:val="20"/>
                <w:szCs w:val="20"/>
              </w:rPr>
              <w:br/>
            </w:r>
            <w:r w:rsidRPr="000816BB">
              <w:rPr>
                <w:rFonts w:cstheme="minorHAnsi"/>
                <w:sz w:val="20"/>
                <w:szCs w:val="20"/>
              </w:rPr>
              <w:t xml:space="preserve">the status quo constructively and seek better ways </w:t>
            </w:r>
            <w:r w:rsidR="00657F57" w:rsidRPr="000816BB">
              <w:rPr>
                <w:rFonts w:cstheme="minorHAnsi"/>
                <w:sz w:val="20"/>
                <w:szCs w:val="20"/>
              </w:rPr>
              <w:br/>
            </w:r>
            <w:r w:rsidRPr="000816BB">
              <w:rPr>
                <w:rFonts w:cstheme="minorHAnsi"/>
                <w:sz w:val="20"/>
                <w:szCs w:val="20"/>
              </w:rPr>
              <w:t>of doing things.</w:t>
            </w:r>
          </w:p>
        </w:tc>
        <w:tc>
          <w:tcPr>
            <w:tcW w:w="2410" w:type="dxa"/>
            <w:shd w:val="clear" w:color="auto" w:fill="auto"/>
          </w:tcPr>
          <w:p w14:paraId="1AA5E6AA" w14:textId="66E49841"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3"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79862A" id="Straight Connector 6"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strokecolor="#979aa0" strokeweight=".5pt">
                      <v:stroke joinstyle="miter"/>
                    </v:line>
                  </w:pict>
                </mc:Fallback>
              </mc:AlternateContent>
            </w:r>
            <w:r w:rsidRPr="000816BB">
              <w:rPr>
                <w:rFonts w:cstheme="minorHAnsi"/>
                <w:sz w:val="20"/>
                <w:szCs w:val="20"/>
              </w:rPr>
              <w:t xml:space="preserve">We use evidence </w:t>
            </w:r>
            <w:r w:rsidR="00657F57" w:rsidRPr="000816BB">
              <w:rPr>
                <w:rFonts w:cstheme="minorHAnsi"/>
                <w:sz w:val="20"/>
                <w:szCs w:val="20"/>
              </w:rPr>
              <w:br/>
            </w:r>
            <w:r w:rsidRPr="000816BB">
              <w:rPr>
                <w:rFonts w:cstheme="minorHAnsi"/>
                <w:sz w:val="20"/>
                <w:szCs w:val="20"/>
              </w:rPr>
              <w:t xml:space="preserve">to influence </w:t>
            </w:r>
            <w:r w:rsidR="00657F57" w:rsidRPr="000816BB">
              <w:rPr>
                <w:rFonts w:cstheme="minorHAnsi"/>
                <w:sz w:val="20"/>
                <w:szCs w:val="20"/>
              </w:rPr>
              <w:br/>
            </w:r>
            <w:r w:rsidRPr="000816BB">
              <w:rPr>
                <w:rFonts w:cstheme="minorHAnsi"/>
                <w:sz w:val="20"/>
                <w:szCs w:val="20"/>
              </w:rPr>
              <w:t>positive change for New Zealanders.</w:t>
            </w:r>
          </w:p>
        </w:tc>
        <w:tc>
          <w:tcPr>
            <w:tcW w:w="2409" w:type="dxa"/>
            <w:shd w:val="clear" w:color="auto" w:fill="auto"/>
          </w:tcPr>
          <w:p w14:paraId="698EB77C" w14:textId="4A9D759E"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4"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3BC71D" id="Straight Connector 11"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strokecolor="#979aa0" strokeweight=".5pt">
                      <v:stroke joinstyle="miter"/>
                    </v:line>
                  </w:pict>
                </mc:Fallback>
              </mc:AlternateContent>
            </w:r>
            <w:r w:rsidRPr="000816BB">
              <w:rPr>
                <w:rFonts w:cstheme="minorHAnsi"/>
                <w:sz w:val="20"/>
                <w:szCs w:val="20"/>
              </w:rPr>
              <w:t>We will share what we’re doing, how we’re doing it, and what we learn</w:t>
            </w:r>
          </w:p>
        </w:tc>
      </w:tr>
    </w:tbl>
    <w:p w14:paraId="444C12FB" w14:textId="38B651B4" w:rsidR="00140562" w:rsidRPr="000816BB" w:rsidRDefault="00140562" w:rsidP="00C77B79">
      <w:pPr>
        <w:pStyle w:val="Heading2"/>
        <w:rPr>
          <w:rFonts w:asciiTheme="minorHAnsi" w:hAnsiTheme="minorHAnsi" w:cstheme="minorHAnsi"/>
        </w:rPr>
      </w:pPr>
      <w:r w:rsidRPr="000816BB">
        <w:rPr>
          <w:rFonts w:asciiTheme="minorHAnsi" w:hAnsiTheme="minorHAnsi" w:cstheme="minorHAnsi"/>
        </w:rPr>
        <w:t>About working in the Public Service</w:t>
      </w:r>
    </w:p>
    <w:p w14:paraId="5BC066D6" w14:textId="3B5014FB" w:rsidR="00140562"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Ka mahitahi mātou o te ratonga tūmatanui kia hei painga mō ngā tāngata o Aotearoa </w:t>
      </w:r>
      <w:r w:rsidR="00DF4E18" w:rsidRPr="000816BB">
        <w:rPr>
          <w:rFonts w:cstheme="minorHAnsi"/>
          <w:sz w:val="22"/>
          <w:szCs w:val="22"/>
          <w:lang w:eastAsia="en-NZ"/>
        </w:rPr>
        <w:br/>
      </w:r>
      <w:r w:rsidRPr="000816BB">
        <w:rPr>
          <w:rFonts w:cstheme="minorHAnsi"/>
          <w:sz w:val="22"/>
          <w:szCs w:val="22"/>
          <w:lang w:eastAsia="en-NZ"/>
        </w:rPr>
        <w:t xml:space="preserve">i āianei, ā, hei ngā rā ki tua hoki. He kawenga tino whaitake tā mātou hei tautoko i te Karauna i runga i āna hononga ki a ngāi Māori i raro i te Tiriti o Waitangi. Ka tautoko mātou i te kāwanatanga manapori. Ka whakakotahingia mātou e te wairua whakarato </w:t>
      </w:r>
      <w:r w:rsidRPr="000816BB">
        <w:rPr>
          <w:rFonts w:cstheme="minorHAnsi"/>
          <w:color w:val="000000" w:themeColor="text1"/>
          <w:sz w:val="22"/>
          <w:szCs w:val="22"/>
          <w:lang w:eastAsia="en-NZ"/>
        </w:rPr>
        <w:t xml:space="preserve">ki </w:t>
      </w:r>
      <w:r w:rsidRPr="000816BB">
        <w:rPr>
          <w:rFonts w:eastAsia="Times New Roman" w:cstheme="minorHAnsi"/>
          <w:bCs/>
          <w:color w:val="000000" w:themeColor="text1"/>
          <w:sz w:val="22"/>
          <w:szCs w:val="22"/>
          <w:lang w:eastAsia="en-NZ"/>
        </w:rPr>
        <w:t xml:space="preserve">ō mātou hapori, ā, e arahina ana mātou e ngā mātāpono me ngā tikanga matua o te ratonga tūmatanui i roto i ā mātou mahi. </w:t>
      </w:r>
    </w:p>
    <w:p w14:paraId="7F35F3F5" w14:textId="4CB27A11" w:rsidR="00651941"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7601C546" w14:textId="77777777" w:rsidR="00651941" w:rsidRPr="000816BB" w:rsidRDefault="00651941">
      <w:pPr>
        <w:rPr>
          <w:rFonts w:cstheme="minorHAnsi"/>
          <w:sz w:val="22"/>
          <w:szCs w:val="22"/>
          <w:lang w:eastAsia="en-NZ"/>
        </w:rPr>
      </w:pPr>
      <w:r w:rsidRPr="000816BB">
        <w:rPr>
          <w:rFonts w:cstheme="minorHAnsi"/>
          <w:sz w:val="22"/>
          <w:szCs w:val="22"/>
          <w:lang w:eastAsia="en-NZ"/>
        </w:rPr>
        <w:br w:type="page"/>
      </w:r>
    </w:p>
    <w:p w14:paraId="53DD0480" w14:textId="028FC4E8" w:rsidR="00D0025D" w:rsidRPr="000816BB" w:rsidRDefault="00D0025D" w:rsidP="5C006428">
      <w:pPr>
        <w:pStyle w:val="Heading2"/>
        <w:rPr>
          <w:rFonts w:asciiTheme="minorHAnsi" w:hAnsiTheme="minorHAnsi" w:cstheme="minorBidi"/>
        </w:rPr>
      </w:pPr>
      <w:r w:rsidRPr="5C006428">
        <w:rPr>
          <w:rFonts w:asciiTheme="minorHAnsi" w:hAnsiTheme="minorHAnsi" w:cstheme="minorBidi"/>
        </w:rPr>
        <w:lastRenderedPageBreak/>
        <w:t>About the position</w:t>
      </w:r>
      <w:r w:rsidR="7CDD74DB" w:rsidRPr="5C006428">
        <w:rPr>
          <w:rFonts w:asciiTheme="minorHAnsi" w:hAnsiTheme="minorHAnsi" w:cstheme="minorBidi"/>
        </w:rPr>
        <w:t xml:space="preserve">                                                                                                                                                                                                                                                                                                                                                                                                                                                                                                                                                                                                                                                                                                                                                                                                                                                                                                                                                                                                                                                                                                                                                                                                                                                                                                                                                                                                                                                                                                                                                                                                                                                                                                                      </w:t>
      </w:r>
      <w:r w:rsidR="54A76FE3" w:rsidRPr="5C006428">
        <w:rPr>
          <w:rFonts w:asciiTheme="minorHAnsi" w:hAnsiTheme="minorHAnsi" w:cstheme="minorBidi"/>
        </w:rPr>
        <w:t xml:space="preserve">                                                                                                                                                                                                                                             </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rsidRPr="000816BB" w14:paraId="37ADE42D" w14:textId="77777777" w:rsidTr="6C220BED">
        <w:tc>
          <w:tcPr>
            <w:tcW w:w="9592" w:type="dxa"/>
            <w:gridSpan w:val="2"/>
            <w:shd w:val="clear" w:color="auto" w:fill="E0E1E2"/>
          </w:tcPr>
          <w:p w14:paraId="61027E23" w14:textId="77777777" w:rsidR="00D6524F" w:rsidRPr="000816BB" w:rsidRDefault="00D6524F" w:rsidP="00CB0D3E">
            <w:pPr>
              <w:pStyle w:val="Heading3"/>
              <w:rPr>
                <w:rFonts w:asciiTheme="minorHAnsi" w:hAnsiTheme="minorHAnsi" w:cstheme="minorHAnsi"/>
              </w:rPr>
            </w:pPr>
            <w:r w:rsidRPr="000816BB">
              <w:rPr>
                <w:rFonts w:asciiTheme="minorHAnsi" w:hAnsiTheme="minorHAnsi" w:cstheme="minorHAnsi"/>
              </w:rPr>
              <w:t>The purpose of this position</w:t>
            </w:r>
          </w:p>
        </w:tc>
      </w:tr>
      <w:tr w:rsidR="00D6524F" w:rsidRPr="000816BB" w14:paraId="0B3A262B" w14:textId="77777777" w:rsidTr="6C220BED">
        <w:trPr>
          <w:trHeight w:val="775"/>
        </w:trPr>
        <w:tc>
          <w:tcPr>
            <w:tcW w:w="9592" w:type="dxa"/>
            <w:gridSpan w:val="2"/>
            <w:shd w:val="clear" w:color="auto" w:fill="E0E1E2"/>
          </w:tcPr>
          <w:sdt>
            <w:sdtPr>
              <w:rPr>
                <w:rFonts w:cstheme="minorBidi"/>
                <w:color w:val="26567F"/>
                <w:sz w:val="28"/>
                <w:szCs w:val="28"/>
              </w:rPr>
              <w:id w:val="1833563008"/>
              <w:placeholder>
                <w:docPart w:val="13B0A2353FBD439982EB5401620EB004"/>
              </w:placeholder>
            </w:sdtPr>
            <w:sdtEndPr>
              <w:rPr>
                <w:color w:val="auto"/>
                <w:sz w:val="24"/>
                <w:szCs w:val="24"/>
              </w:rPr>
            </w:sdtEndPr>
            <w:sdtContent>
              <w:p w14:paraId="2A1F18B9" w14:textId="77777777" w:rsidR="00D27EA6" w:rsidRDefault="00486B8E" w:rsidP="00D27EA6">
                <w:pPr>
                  <w:pStyle w:val="whitespace-normal"/>
                  <w:spacing w:before="0" w:beforeAutospacing="0" w:after="0" w:afterAutospacing="0"/>
                  <w:rPr>
                    <w:rFonts w:asciiTheme="minorHAnsi" w:eastAsiaTheme="minorEastAsia" w:hAnsiTheme="minorHAnsi" w:cstheme="minorBidi"/>
                    <w:sz w:val="22"/>
                    <w:szCs w:val="22"/>
                  </w:rPr>
                </w:pPr>
                <w:r w:rsidRPr="00486B8E">
                  <w:rPr>
                    <w:rFonts w:asciiTheme="minorHAnsi" w:eastAsiaTheme="minorEastAsia" w:hAnsiTheme="minorHAnsi" w:cstheme="minorBidi"/>
                    <w:sz w:val="22"/>
                    <w:szCs w:val="22"/>
                  </w:rPr>
                  <w:t xml:space="preserve"> The Analyst independently executes analytical projects, supports business decision-making through data insights, and contributes to team capabilities. This role requires solid analytical skills, growing business acumen, and the ability to deliver reliable results with moderate supervision.</w:t>
                </w:r>
              </w:p>
              <w:p w14:paraId="2517558F" w14:textId="41BC7366" w:rsidR="00486B8E" w:rsidRPr="00D27EA6" w:rsidRDefault="00A04434" w:rsidP="00D27EA6">
                <w:pPr>
                  <w:pStyle w:val="whitespace-normal"/>
                  <w:spacing w:before="0" w:beforeAutospacing="0" w:after="0" w:afterAutospacing="0"/>
                  <w:rPr>
                    <w:rFonts w:asciiTheme="minorHAnsi" w:eastAsiaTheme="minorEastAsia" w:hAnsiTheme="minorHAnsi" w:cstheme="minorBidi"/>
                  </w:rPr>
                </w:pPr>
              </w:p>
            </w:sdtContent>
          </w:sdt>
        </w:tc>
      </w:tr>
      <w:tr w:rsidR="00D6524F" w:rsidRPr="000816BB" w14:paraId="213CE073" w14:textId="77777777" w:rsidTr="6C220BED">
        <w:trPr>
          <w:trHeight w:val="283"/>
        </w:trPr>
        <w:tc>
          <w:tcPr>
            <w:tcW w:w="2694" w:type="dxa"/>
            <w:shd w:val="clear" w:color="auto" w:fill="E0E1E2"/>
          </w:tcPr>
          <w:p w14:paraId="50D70395" w14:textId="23BECCAE" w:rsidR="00D6524F" w:rsidRPr="000816BB" w:rsidRDefault="00D6524F" w:rsidP="00CB0D3E">
            <w:pPr>
              <w:pStyle w:val="BodyTextAfterBullet"/>
              <w:spacing w:before="0" w:after="0"/>
              <w:rPr>
                <w:rFonts w:cstheme="minorHAnsi"/>
                <w:sz w:val="22"/>
              </w:rPr>
            </w:pPr>
            <w:r w:rsidRPr="000816BB">
              <w:rPr>
                <w:rFonts w:cstheme="minorHAnsi"/>
                <w:sz w:val="22"/>
              </w:rPr>
              <w:t>Team and location</w:t>
            </w:r>
          </w:p>
        </w:tc>
        <w:tc>
          <w:tcPr>
            <w:tcW w:w="6898" w:type="dxa"/>
            <w:shd w:val="clear" w:color="auto" w:fill="E0E1E2"/>
          </w:tcPr>
          <w:p w14:paraId="63B13B4D" w14:textId="0FA3EA8A" w:rsidR="00D6524F" w:rsidRPr="000816BB" w:rsidRDefault="00797D5C" w:rsidP="00CB0D3E">
            <w:pPr>
              <w:pStyle w:val="BodyTextAfterBullet"/>
              <w:spacing w:before="0" w:after="0"/>
              <w:rPr>
                <w:rFonts w:cstheme="minorHAnsi"/>
                <w:sz w:val="22"/>
              </w:rPr>
            </w:pPr>
            <w:r>
              <w:rPr>
                <w:rFonts w:cstheme="minorHAnsi"/>
                <w:sz w:val="22"/>
              </w:rPr>
              <w:t xml:space="preserve">Wellington </w:t>
            </w:r>
          </w:p>
        </w:tc>
      </w:tr>
      <w:tr w:rsidR="00D6524F" w:rsidRPr="000816BB" w14:paraId="5AC0DE91" w14:textId="77777777" w:rsidTr="6C220BED">
        <w:tc>
          <w:tcPr>
            <w:tcW w:w="2694" w:type="dxa"/>
            <w:shd w:val="clear" w:color="auto" w:fill="E0E1E2"/>
          </w:tcPr>
          <w:p w14:paraId="377B6FB3" w14:textId="77777777" w:rsidR="00D6524F" w:rsidRPr="000816BB" w:rsidRDefault="00D6524F" w:rsidP="00CB0D3E">
            <w:pPr>
              <w:pStyle w:val="BodyTextAfterBullet"/>
              <w:spacing w:before="0" w:after="170"/>
              <w:rPr>
                <w:rFonts w:cstheme="minorHAnsi"/>
                <w:sz w:val="22"/>
              </w:rPr>
            </w:pPr>
            <w:r w:rsidRPr="000816BB">
              <w:rPr>
                <w:rFonts w:cstheme="minorHAnsi"/>
                <w:sz w:val="22"/>
              </w:rPr>
              <w:t>Reporting to</w:t>
            </w:r>
          </w:p>
        </w:tc>
        <w:tc>
          <w:tcPr>
            <w:tcW w:w="6898" w:type="dxa"/>
            <w:shd w:val="clear" w:color="auto" w:fill="E0E1E2"/>
          </w:tcPr>
          <w:p w14:paraId="1578EA4A" w14:textId="06211D34" w:rsidR="00D6524F" w:rsidRPr="000816BB" w:rsidRDefault="00AC3A0D" w:rsidP="57E9348E">
            <w:pPr>
              <w:pStyle w:val="BodyTextAfterBullet"/>
              <w:spacing w:before="0" w:after="170"/>
              <w:rPr>
                <w:rFonts w:cstheme="minorBidi"/>
                <w:sz w:val="22"/>
              </w:rPr>
            </w:pPr>
            <w:r>
              <w:rPr>
                <w:rFonts w:cstheme="minorBidi"/>
                <w:sz w:val="22"/>
              </w:rPr>
              <w:t>Manager – Data &amp; Evidence</w:t>
            </w:r>
          </w:p>
        </w:tc>
      </w:tr>
      <w:tr w:rsidR="00C91A31" w:rsidRPr="000816BB" w14:paraId="73863870" w14:textId="77777777" w:rsidTr="6C220BED">
        <w:tc>
          <w:tcPr>
            <w:tcW w:w="2694" w:type="dxa"/>
            <w:shd w:val="clear" w:color="auto" w:fill="E0E1E2"/>
          </w:tcPr>
          <w:p w14:paraId="342737AB" w14:textId="77777777" w:rsidR="00C91A31" w:rsidRPr="000816BB" w:rsidRDefault="00C91A31" w:rsidP="00CB0D3E">
            <w:pPr>
              <w:pStyle w:val="BodyTextAfterBullet"/>
              <w:spacing w:before="0"/>
              <w:rPr>
                <w:rFonts w:cstheme="minorHAnsi"/>
                <w:sz w:val="22"/>
              </w:rPr>
            </w:pPr>
            <w:r w:rsidRPr="000816BB">
              <w:rPr>
                <w:rFonts w:cstheme="minorHAnsi"/>
                <w:sz w:val="22"/>
              </w:rPr>
              <w:t>Salary band</w:t>
            </w:r>
          </w:p>
        </w:tc>
        <w:tc>
          <w:tcPr>
            <w:tcW w:w="6898" w:type="dxa"/>
            <w:shd w:val="clear" w:color="auto" w:fill="E0E1E2"/>
          </w:tcPr>
          <w:sdt>
            <w:sdtPr>
              <w:rPr>
                <w:rFonts w:cstheme="minorBidi"/>
                <w:sz w:val="22"/>
                <w:highlight w:val="yellow"/>
                <w:lang w:eastAsia="ja-JP"/>
              </w:rPr>
              <w:id w:val="953518485"/>
              <w:placeholder>
                <w:docPart w:val="C6C089221707C44AB6BEDF11E95EC412"/>
              </w:placeholder>
            </w:sdtPr>
            <w:sdtEndPr>
              <w:rPr>
                <w:color w:val="000000" w:themeColor="text1"/>
                <w:lang w:eastAsia="en-NZ"/>
              </w:rPr>
            </w:sdtEndPr>
            <w:sdtContent>
              <w:p w14:paraId="5F8F708A" w14:textId="3B49A8DE" w:rsidR="00C91A31" w:rsidRPr="000816BB" w:rsidRDefault="00BB6DAD" w:rsidP="6C220BED">
                <w:pPr>
                  <w:pStyle w:val="BodyTextAfterBullet"/>
                  <w:spacing w:before="0" w:after="170"/>
                </w:pPr>
                <w:r w:rsidRPr="6C220BED">
                  <w:rPr>
                    <w:rFonts w:cstheme="minorBidi"/>
                    <w:sz w:val="22"/>
                  </w:rPr>
                  <w:t>Band</w:t>
                </w:r>
                <w:r w:rsidR="00797D5C" w:rsidRPr="6C220BED">
                  <w:rPr>
                    <w:rFonts w:cstheme="minorBidi"/>
                    <w:sz w:val="22"/>
                  </w:rPr>
                  <w:t xml:space="preserve"> </w:t>
                </w:r>
                <w:r w:rsidR="158C6DC7" w:rsidRPr="6C220BED">
                  <w:rPr>
                    <w:rFonts w:cstheme="minorBidi"/>
                    <w:sz w:val="22"/>
                  </w:rPr>
                  <w:t>1</w:t>
                </w:r>
                <w:r w:rsidR="00944941" w:rsidRPr="6C220BED">
                  <w:rPr>
                    <w:rFonts w:cstheme="minorBidi"/>
                    <w:sz w:val="22"/>
                  </w:rPr>
                  <w:t>5</w:t>
                </w:r>
                <w:r w:rsidR="54923E59" w:rsidRPr="6C220BED">
                  <w:rPr>
                    <w:rFonts w:cstheme="minorBidi"/>
                    <w:sz w:val="22"/>
                  </w:rPr>
                  <w:t>: $</w:t>
                </w:r>
                <w:r w:rsidR="54923E59" w:rsidRPr="6C220BED">
                  <w:rPr>
                    <w:rFonts w:ascii="Calibri" w:eastAsia="Calibri" w:hAnsi="Calibri" w:cs="Calibri"/>
                    <w:color w:val="000000" w:themeColor="text1"/>
                    <w:sz w:val="22"/>
                  </w:rPr>
                  <w:t>76,925</w:t>
                </w:r>
                <w:r w:rsidR="54923E59" w:rsidRPr="6C220BED">
                  <w:t xml:space="preserve"> </w:t>
                </w:r>
                <w:r w:rsidR="54923E59" w:rsidRPr="6C220BED">
                  <w:rPr>
                    <w:rFonts w:cstheme="minorBidi"/>
                    <w:sz w:val="22"/>
                  </w:rPr>
                  <w:t>- $</w:t>
                </w:r>
                <w:r w:rsidR="27438E03" w:rsidRPr="6C220BED">
                  <w:rPr>
                    <w:rFonts w:ascii="Calibri" w:eastAsia="Calibri" w:hAnsi="Calibri" w:cs="Calibri"/>
                    <w:color w:val="000000" w:themeColor="text1"/>
                    <w:sz w:val="22"/>
                  </w:rPr>
                  <w:t>108,600</w:t>
                </w:r>
              </w:p>
              <w:p w14:paraId="6E209878" w14:textId="7FC187C2" w:rsidR="00C91A31" w:rsidRPr="000816BB" w:rsidRDefault="54923E59" w:rsidP="6C220BED">
                <w:pPr>
                  <w:spacing w:before="0"/>
                  <w:rPr>
                    <w:rFonts w:cstheme="minorBidi"/>
                    <w:sz w:val="22"/>
                    <w:szCs w:val="22"/>
                  </w:rPr>
                </w:pPr>
                <w:r w:rsidRPr="6C220BED">
                  <w:rPr>
                    <w:rFonts w:cstheme="minorBidi"/>
                    <w:sz w:val="22"/>
                    <w:szCs w:val="22"/>
                    <w:lang w:eastAsia="en-NZ"/>
                  </w:rPr>
                  <w:t>Starting salaries are negotiated based on relevant skills and experience, with offers generally made between $</w:t>
                </w:r>
                <w:r w:rsidR="026E757B" w:rsidRPr="6C220BED">
                  <w:rPr>
                    <w:rFonts w:ascii="Calibri" w:eastAsia="Calibri" w:hAnsi="Calibri" w:cs="Calibri"/>
                    <w:color w:val="000000" w:themeColor="text1"/>
                    <w:sz w:val="22"/>
                    <w:szCs w:val="22"/>
                  </w:rPr>
                  <w:t>76,925</w:t>
                </w:r>
                <w:r w:rsidR="026E757B" w:rsidRPr="6C220BED">
                  <w:rPr>
                    <w:rFonts w:cstheme="minorBidi"/>
                    <w:sz w:val="22"/>
                    <w:szCs w:val="22"/>
                    <w:lang w:eastAsia="en-NZ"/>
                  </w:rPr>
                  <w:t xml:space="preserve"> </w:t>
                </w:r>
                <w:r w:rsidRPr="6C220BED">
                  <w:rPr>
                    <w:rFonts w:cstheme="minorBidi"/>
                    <w:sz w:val="22"/>
                    <w:szCs w:val="22"/>
                    <w:lang w:eastAsia="en-NZ"/>
                  </w:rPr>
                  <w:t>- $</w:t>
                </w:r>
                <w:r w:rsidR="6BEA0671" w:rsidRPr="6C220BED">
                  <w:rPr>
                    <w:rFonts w:ascii="Calibri" w:eastAsia="Calibri" w:hAnsi="Calibri" w:cs="Calibri"/>
                    <w:color w:val="000000" w:themeColor="text1"/>
                    <w:sz w:val="22"/>
                    <w:szCs w:val="22"/>
                  </w:rPr>
                  <w:t>90,500</w:t>
                </w:r>
                <w:r w:rsidRPr="6C220BED">
                  <w:rPr>
                    <w:rFonts w:cstheme="minorBidi"/>
                    <w:sz w:val="22"/>
                    <w:szCs w:val="22"/>
                    <w:lang w:eastAsia="en-NZ"/>
                  </w:rPr>
                  <w:t>.</w:t>
                </w:r>
              </w:p>
            </w:sdtContent>
          </w:sdt>
        </w:tc>
      </w:tr>
    </w:tbl>
    <w:p w14:paraId="7F3022D6" w14:textId="31AAAD94" w:rsidR="00D05B9D" w:rsidRPr="000816BB" w:rsidRDefault="00D05B9D" w:rsidP="0069422A">
      <w:pPr>
        <w:rPr>
          <w:rFonts w:cstheme="minorHAnsi"/>
        </w:rPr>
      </w:pPr>
    </w:p>
    <w:tbl>
      <w:tblPr>
        <w:tblStyle w:val="Table2Orange"/>
        <w:tblW w:w="10108" w:type="dxa"/>
        <w:tblLayout w:type="fixed"/>
        <w:tblLook w:val="04A0" w:firstRow="1" w:lastRow="0" w:firstColumn="1" w:lastColumn="0" w:noHBand="0" w:noVBand="1"/>
      </w:tblPr>
      <w:tblGrid>
        <w:gridCol w:w="10108"/>
      </w:tblGrid>
      <w:tr w:rsidR="00C1258D" w:rsidRPr="000816BB" w14:paraId="7BC56F28" w14:textId="77777777" w:rsidTr="53C4E09A">
        <w:trPr>
          <w:cnfStyle w:val="100000000000" w:firstRow="1" w:lastRow="0" w:firstColumn="0" w:lastColumn="0" w:oddVBand="0" w:evenVBand="0" w:oddHBand="0" w:evenHBand="0" w:firstRowFirstColumn="0" w:firstRowLastColumn="0" w:lastRowFirstColumn="0" w:lastRowLastColumn="0"/>
          <w:trHeight w:val="225"/>
        </w:trPr>
        <w:tc>
          <w:tcPr>
            <w:tcW w:w="10108" w:type="dxa"/>
          </w:tcPr>
          <w:p w14:paraId="74B55936" w14:textId="77777777" w:rsidR="00C1258D" w:rsidRPr="000816BB" w:rsidRDefault="00C1258D" w:rsidP="0069422A">
            <w:pPr>
              <w:rPr>
                <w:rFonts w:asciiTheme="minorHAnsi" w:hAnsiTheme="minorHAnsi" w:cstheme="minorHAnsi"/>
              </w:rPr>
            </w:pPr>
            <w:r w:rsidRPr="000816BB">
              <w:rPr>
                <w:rFonts w:asciiTheme="minorHAnsi" w:hAnsiTheme="minorHAnsi" w:cstheme="minorHAnsi"/>
              </w:rPr>
              <w:t>What you will do to contribute</w:t>
            </w:r>
          </w:p>
        </w:tc>
      </w:tr>
      <w:tr w:rsidR="00C1258D" w:rsidRPr="000816BB" w14:paraId="243B021E" w14:textId="77777777" w:rsidTr="53C4E09A">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615"/>
        </w:trPr>
        <w:tc>
          <w:tcPr>
            <w:tcW w:w="10108" w:type="dxa"/>
          </w:tcPr>
          <w:p w14:paraId="60465E78" w14:textId="783862B4" w:rsidR="00C1258D" w:rsidRPr="005E2A17" w:rsidRDefault="00804447" w:rsidP="0069422A">
            <w:pPr>
              <w:rPr>
                <w:rFonts w:cstheme="minorBidi"/>
                <w:b/>
                <w:bCs/>
                <w:sz w:val="22"/>
                <w:szCs w:val="22"/>
                <w:lang w:eastAsia="en-NZ"/>
              </w:rPr>
            </w:pPr>
            <w:r w:rsidRPr="005E2A17">
              <w:rPr>
                <w:rFonts w:cstheme="minorBidi"/>
                <w:b/>
                <w:bCs/>
                <w:sz w:val="22"/>
                <w:szCs w:val="22"/>
                <w:lang w:eastAsia="en-NZ"/>
              </w:rPr>
              <w:t>A</w:t>
            </w:r>
            <w:r w:rsidR="2B1A2660" w:rsidRPr="005E2A17">
              <w:rPr>
                <w:rFonts w:cstheme="minorBidi"/>
                <w:b/>
                <w:bCs/>
                <w:sz w:val="22"/>
                <w:szCs w:val="22"/>
                <w:lang w:eastAsia="en-NZ"/>
              </w:rPr>
              <w:t>nalyst</w:t>
            </w:r>
          </w:p>
          <w:sdt>
            <w:sdtPr>
              <w:rPr>
                <w:rFonts w:asciiTheme="minorHAnsi" w:hAnsiTheme="minorHAnsi" w:cstheme="minorBidi"/>
                <w:b w:val="0"/>
                <w:color w:val="auto"/>
                <w:sz w:val="22"/>
                <w:szCs w:val="24"/>
                <w:lang w:eastAsia="ja-JP"/>
              </w:rPr>
              <w:id w:val="-930747659"/>
              <w:placeholder>
                <w:docPart w:val="067444CA5CE74294904FA2D14E790C7F"/>
              </w:placeholder>
            </w:sdtPr>
            <w:sdtEndPr>
              <w:rPr>
                <w:sz w:val="20"/>
                <w:szCs w:val="20"/>
              </w:rPr>
            </w:sdtEndPr>
            <w:sdtContent>
              <w:p w14:paraId="3AF544CD" w14:textId="77777777" w:rsidR="00C32063" w:rsidRPr="00B82E28" w:rsidRDefault="00C32063" w:rsidP="00C32063">
                <w:pPr>
                  <w:pStyle w:val="Heading3"/>
                  <w:rPr>
                    <w:rFonts w:asciiTheme="minorHAnsi" w:hAnsiTheme="minorHAnsi" w:cstheme="minorHAnsi"/>
                    <w:sz w:val="24"/>
                    <w:szCs w:val="20"/>
                  </w:rPr>
                </w:pPr>
                <w:r w:rsidRPr="00B82E28">
                  <w:rPr>
                    <w:rFonts w:asciiTheme="minorHAnsi" w:hAnsiTheme="minorHAnsi" w:cstheme="minorHAnsi"/>
                    <w:sz w:val="24"/>
                    <w:szCs w:val="20"/>
                  </w:rPr>
                  <w:t>Discovery and Requirements Gathering</w:t>
                </w:r>
              </w:p>
              <w:p w14:paraId="6C71BA48" w14:textId="7821B254" w:rsidR="00486B8E" w:rsidRPr="00486B8E" w:rsidRDefault="00486B8E" w:rsidP="00486B8E">
                <w:pPr>
                  <w:numPr>
                    <w:ilvl w:val="0"/>
                    <w:numId w:val="27"/>
                  </w:numPr>
                  <w:spacing w:before="100" w:beforeAutospacing="1" w:after="100" w:afterAutospacing="1"/>
                  <w:rPr>
                    <w:rFonts w:cstheme="minorBidi"/>
                    <w:sz w:val="22"/>
                    <w:szCs w:val="22"/>
                    <w:lang w:eastAsia="en-NZ"/>
                  </w:rPr>
                </w:pPr>
                <w:r w:rsidRPr="00486B8E">
                  <w:rPr>
                    <w:rFonts w:cstheme="minorBidi"/>
                    <w:sz w:val="22"/>
                    <w:szCs w:val="22"/>
                    <w:lang w:eastAsia="en-NZ"/>
                  </w:rPr>
                  <w:t xml:space="preserve">Conduct stakeholder interviews and workshops to understand specific business challenges and opportunities </w:t>
                </w:r>
              </w:p>
              <w:p w14:paraId="62044F78" w14:textId="11E67BA6" w:rsidR="00486B8E" w:rsidRPr="00486B8E" w:rsidRDefault="00486B8E" w:rsidP="00486B8E">
                <w:pPr>
                  <w:numPr>
                    <w:ilvl w:val="0"/>
                    <w:numId w:val="27"/>
                  </w:numPr>
                  <w:spacing w:before="100" w:beforeAutospacing="1" w:after="100" w:afterAutospacing="1"/>
                  <w:rPr>
                    <w:rFonts w:cstheme="minorBidi"/>
                    <w:sz w:val="22"/>
                    <w:szCs w:val="22"/>
                    <w:lang w:eastAsia="en-NZ"/>
                  </w:rPr>
                </w:pPr>
                <w:r w:rsidRPr="00486B8E">
                  <w:rPr>
                    <w:rFonts w:cstheme="minorBidi"/>
                    <w:sz w:val="22"/>
                    <w:szCs w:val="22"/>
                    <w:lang w:eastAsia="en-NZ"/>
                  </w:rPr>
                  <w:t xml:space="preserve">Work with business units to identify and define relevant KPIs and success metrics for individual projects </w:t>
                </w:r>
              </w:p>
              <w:p w14:paraId="5A699D69" w14:textId="2F9C5712" w:rsidR="00486B8E" w:rsidRPr="00486B8E" w:rsidRDefault="00486B8E" w:rsidP="00486B8E">
                <w:pPr>
                  <w:numPr>
                    <w:ilvl w:val="0"/>
                    <w:numId w:val="27"/>
                  </w:numPr>
                  <w:spacing w:before="100" w:beforeAutospacing="1" w:after="100" w:afterAutospacing="1"/>
                  <w:rPr>
                    <w:rFonts w:cstheme="minorBidi"/>
                    <w:sz w:val="22"/>
                    <w:szCs w:val="22"/>
                    <w:lang w:eastAsia="en-NZ"/>
                  </w:rPr>
                </w:pPr>
                <w:r w:rsidRPr="00486B8E">
                  <w:rPr>
                    <w:rFonts w:cstheme="minorBidi"/>
                    <w:sz w:val="22"/>
                    <w:szCs w:val="22"/>
                    <w:lang w:eastAsia="en-NZ"/>
                  </w:rPr>
                  <w:t xml:space="preserve">Convert business objectives into specific analytical questions and hypotheses with some guidance </w:t>
                </w:r>
              </w:p>
              <w:p w14:paraId="20C8B7C9" w14:textId="4992E7C1" w:rsidR="00486B8E" w:rsidRPr="00486B8E" w:rsidRDefault="00486B8E" w:rsidP="00486B8E">
                <w:pPr>
                  <w:numPr>
                    <w:ilvl w:val="0"/>
                    <w:numId w:val="27"/>
                  </w:numPr>
                  <w:spacing w:before="100" w:beforeAutospacing="1" w:after="100" w:afterAutospacing="1"/>
                  <w:rPr>
                    <w:rFonts w:cstheme="minorBidi"/>
                    <w:sz w:val="22"/>
                    <w:szCs w:val="22"/>
                    <w:lang w:eastAsia="en-NZ"/>
                  </w:rPr>
                </w:pPr>
                <w:r w:rsidRPr="00486B8E">
                  <w:rPr>
                    <w:rFonts w:cstheme="minorBidi"/>
                    <w:sz w:val="22"/>
                    <w:szCs w:val="22"/>
                    <w:lang w:eastAsia="en-NZ"/>
                  </w:rPr>
                  <w:t xml:space="preserve">Document project scope, timelines, and deliverable expectations for assigned projects </w:t>
                </w:r>
              </w:p>
              <w:p w14:paraId="4F3F7069" w14:textId="1559C113" w:rsidR="00486B8E" w:rsidRPr="00486B8E" w:rsidRDefault="00486B8E" w:rsidP="00486B8E">
                <w:pPr>
                  <w:numPr>
                    <w:ilvl w:val="0"/>
                    <w:numId w:val="27"/>
                  </w:numPr>
                  <w:spacing w:before="100" w:beforeAutospacing="1" w:after="100" w:afterAutospacing="1"/>
                  <w:rPr>
                    <w:rFonts w:cstheme="minorBidi"/>
                    <w:sz w:val="22"/>
                    <w:szCs w:val="22"/>
                    <w:lang w:eastAsia="en-NZ"/>
                  </w:rPr>
                </w:pPr>
                <w:r w:rsidRPr="00486B8E">
                  <w:rPr>
                    <w:rFonts w:cstheme="minorBidi"/>
                    <w:sz w:val="22"/>
                    <w:szCs w:val="22"/>
                    <w:lang w:eastAsia="en-NZ"/>
                  </w:rPr>
                  <w:t xml:space="preserve">Prepare requirements documentation following established templates and standards </w:t>
                </w:r>
              </w:p>
              <w:p w14:paraId="7C70511B" w14:textId="77777777" w:rsidR="00486B8E" w:rsidRPr="00486B8E" w:rsidRDefault="00486B8E" w:rsidP="00486B8E">
                <w:pPr>
                  <w:numPr>
                    <w:ilvl w:val="0"/>
                    <w:numId w:val="27"/>
                  </w:numPr>
                  <w:spacing w:before="100" w:beforeAutospacing="1" w:after="100" w:afterAutospacing="1"/>
                  <w:rPr>
                    <w:rFonts w:cstheme="minorHAnsi"/>
                    <w:b/>
                    <w:color w:val="26567F"/>
                    <w:sz w:val="24"/>
                    <w:szCs w:val="20"/>
                    <w:lang w:eastAsia="en-NZ"/>
                  </w:rPr>
                </w:pPr>
                <w:r w:rsidRPr="00486B8E">
                  <w:rPr>
                    <w:rFonts w:cstheme="minorBidi"/>
                    <w:sz w:val="22"/>
                    <w:szCs w:val="22"/>
                    <w:lang w:eastAsia="en-NZ"/>
                  </w:rPr>
                  <w:t>Assess feasibility of analytical requests within defined parameters and escalate complex cases</w:t>
                </w:r>
              </w:p>
              <w:p w14:paraId="3C59A7C7" w14:textId="55857898" w:rsidR="00C32063" w:rsidRPr="00C32063" w:rsidRDefault="00C32063" w:rsidP="00486B8E">
                <w:pPr>
                  <w:spacing w:before="100" w:beforeAutospacing="1" w:after="100" w:afterAutospacing="1"/>
                  <w:rPr>
                    <w:rFonts w:cstheme="minorHAnsi"/>
                    <w:b/>
                    <w:color w:val="26567F"/>
                    <w:sz w:val="24"/>
                    <w:szCs w:val="20"/>
                    <w:lang w:eastAsia="en-NZ"/>
                  </w:rPr>
                </w:pPr>
                <w:r w:rsidRPr="00486B8E">
                  <w:rPr>
                    <w:rFonts w:cstheme="minorHAnsi"/>
                    <w:b/>
                    <w:color w:val="26567F"/>
                    <w:sz w:val="24"/>
                    <w:szCs w:val="20"/>
                    <w:lang w:eastAsia="en-NZ"/>
                  </w:rPr>
                  <w:t>Data</w:t>
                </w:r>
                <w:r w:rsidRPr="00C32063">
                  <w:rPr>
                    <w:rFonts w:cstheme="minorHAnsi"/>
                    <w:b/>
                    <w:color w:val="26567F"/>
                    <w:sz w:val="24"/>
                    <w:szCs w:val="20"/>
                    <w:lang w:eastAsia="en-NZ"/>
                  </w:rPr>
                  <w:t xml:space="preserve"> Collection and Assessment</w:t>
                </w:r>
              </w:p>
              <w:p w14:paraId="2F899107" w14:textId="6575D3B3" w:rsidR="00486B8E" w:rsidRPr="00486B8E" w:rsidRDefault="00486B8E" w:rsidP="00486B8E">
                <w:pPr>
                  <w:numPr>
                    <w:ilvl w:val="0"/>
                    <w:numId w:val="27"/>
                  </w:numPr>
                  <w:spacing w:before="100" w:beforeAutospacing="1" w:after="100" w:afterAutospacing="1"/>
                  <w:rPr>
                    <w:rFonts w:cstheme="minorBidi"/>
                    <w:sz w:val="22"/>
                    <w:szCs w:val="22"/>
                    <w:lang w:eastAsia="en-NZ"/>
                  </w:rPr>
                </w:pPr>
                <w:r w:rsidRPr="00486B8E">
                  <w:rPr>
                    <w:rFonts w:cstheme="minorBidi"/>
                    <w:sz w:val="22"/>
                    <w:szCs w:val="22"/>
                    <w:lang w:eastAsia="en-NZ"/>
                  </w:rPr>
                  <w:t xml:space="preserve">Identify and evaluate relevant data sources for assigned analytical projects </w:t>
                </w:r>
              </w:p>
              <w:p w14:paraId="4B8D8021" w14:textId="099EE250" w:rsidR="00486B8E" w:rsidRPr="00486B8E" w:rsidRDefault="00486B8E" w:rsidP="00486B8E">
                <w:pPr>
                  <w:numPr>
                    <w:ilvl w:val="0"/>
                    <w:numId w:val="27"/>
                  </w:numPr>
                  <w:spacing w:before="100" w:beforeAutospacing="1" w:after="100" w:afterAutospacing="1"/>
                  <w:rPr>
                    <w:rFonts w:cstheme="minorBidi"/>
                    <w:sz w:val="22"/>
                    <w:szCs w:val="22"/>
                    <w:lang w:eastAsia="en-NZ"/>
                  </w:rPr>
                </w:pPr>
                <w:r w:rsidRPr="00486B8E">
                  <w:rPr>
                    <w:rFonts w:cstheme="minorBidi"/>
                    <w:sz w:val="22"/>
                    <w:szCs w:val="22"/>
                    <w:lang w:eastAsia="en-NZ"/>
                  </w:rPr>
                  <w:t xml:space="preserve">Conduct data quality assessment and profiling for project-specific requirements </w:t>
                </w:r>
              </w:p>
              <w:p w14:paraId="0E794084" w14:textId="24ED9822" w:rsidR="00486B8E" w:rsidRPr="00486B8E" w:rsidRDefault="00486B8E" w:rsidP="00486B8E">
                <w:pPr>
                  <w:numPr>
                    <w:ilvl w:val="0"/>
                    <w:numId w:val="27"/>
                  </w:numPr>
                  <w:spacing w:before="100" w:beforeAutospacing="1" w:after="100" w:afterAutospacing="1"/>
                  <w:rPr>
                    <w:rFonts w:cstheme="minorBidi"/>
                    <w:sz w:val="22"/>
                    <w:szCs w:val="22"/>
                    <w:lang w:eastAsia="en-NZ"/>
                  </w:rPr>
                </w:pPr>
                <w:r w:rsidRPr="00486B8E">
                  <w:rPr>
                    <w:rFonts w:cstheme="minorBidi"/>
                    <w:sz w:val="22"/>
                    <w:szCs w:val="22"/>
                    <w:lang w:eastAsia="en-NZ"/>
                  </w:rPr>
                  <w:t xml:space="preserve">Document data definitions, sources, and limitations for analytical use </w:t>
                </w:r>
              </w:p>
              <w:p w14:paraId="5CACC937" w14:textId="62CB6BD3" w:rsidR="00486B8E" w:rsidRPr="00486B8E" w:rsidRDefault="00486B8E" w:rsidP="00486B8E">
                <w:pPr>
                  <w:numPr>
                    <w:ilvl w:val="0"/>
                    <w:numId w:val="27"/>
                  </w:numPr>
                  <w:spacing w:before="100" w:beforeAutospacing="1" w:after="100" w:afterAutospacing="1"/>
                  <w:rPr>
                    <w:rFonts w:cstheme="minorBidi"/>
                    <w:sz w:val="22"/>
                    <w:szCs w:val="22"/>
                    <w:lang w:eastAsia="en-NZ"/>
                  </w:rPr>
                </w:pPr>
                <w:r w:rsidRPr="00486B8E">
                  <w:rPr>
                    <w:rFonts w:cstheme="minorBidi"/>
                    <w:sz w:val="22"/>
                    <w:szCs w:val="22"/>
                    <w:lang w:eastAsia="en-NZ"/>
                  </w:rPr>
                  <w:t xml:space="preserve">Coordinate with data teams to establish data access and extraction processes </w:t>
                </w:r>
              </w:p>
              <w:p w14:paraId="6BB024D6" w14:textId="15E58F32" w:rsidR="00486B8E" w:rsidRPr="00486B8E" w:rsidRDefault="00486B8E" w:rsidP="00486B8E">
                <w:pPr>
                  <w:numPr>
                    <w:ilvl w:val="0"/>
                    <w:numId w:val="27"/>
                  </w:numPr>
                  <w:spacing w:before="100" w:beforeAutospacing="1" w:after="100" w:afterAutospacing="1"/>
                  <w:rPr>
                    <w:rFonts w:cstheme="minorBidi"/>
                    <w:sz w:val="22"/>
                    <w:szCs w:val="22"/>
                    <w:lang w:eastAsia="en-NZ"/>
                  </w:rPr>
                </w:pPr>
                <w:r w:rsidRPr="00486B8E">
                  <w:rPr>
                    <w:rFonts w:cstheme="minorBidi"/>
                    <w:sz w:val="22"/>
                    <w:szCs w:val="22"/>
                    <w:lang w:eastAsia="en-NZ"/>
                  </w:rPr>
                  <w:t xml:space="preserve">Perform gap analysis between available data and analytical requirements </w:t>
                </w:r>
              </w:p>
              <w:p w14:paraId="5F82081F" w14:textId="5EDF6478" w:rsidR="00486B8E" w:rsidRPr="00486B8E" w:rsidRDefault="00486B8E" w:rsidP="00486B8E">
                <w:pPr>
                  <w:numPr>
                    <w:ilvl w:val="0"/>
                    <w:numId w:val="27"/>
                  </w:numPr>
                  <w:spacing w:before="100" w:beforeAutospacing="1" w:after="100" w:afterAutospacing="1"/>
                  <w:rPr>
                    <w:rFonts w:cstheme="minorBidi"/>
                    <w:sz w:val="22"/>
                    <w:szCs w:val="22"/>
                    <w:lang w:eastAsia="en-NZ"/>
                  </w:rPr>
                </w:pPr>
                <w:r w:rsidRPr="00486B8E">
                  <w:rPr>
                    <w:rFonts w:cstheme="minorBidi"/>
                    <w:sz w:val="22"/>
                    <w:szCs w:val="22"/>
                    <w:lang w:eastAsia="en-NZ"/>
                  </w:rPr>
                  <w:t xml:space="preserve">Research and evaluate potential external data sources to enhance analytical capabilities </w:t>
                </w:r>
              </w:p>
              <w:p w14:paraId="62EDCA23" w14:textId="4B2AE51F" w:rsidR="00486B8E" w:rsidRPr="005B3B8D" w:rsidRDefault="00486B8E" w:rsidP="00486B8E">
                <w:pPr>
                  <w:numPr>
                    <w:ilvl w:val="0"/>
                    <w:numId w:val="27"/>
                  </w:numPr>
                  <w:spacing w:before="100" w:beforeAutospacing="1" w:after="100" w:afterAutospacing="1"/>
                  <w:rPr>
                    <w:rFonts w:cstheme="minorBidi"/>
                    <w:sz w:val="22"/>
                    <w:szCs w:val="22"/>
                    <w:lang w:eastAsia="en-NZ"/>
                  </w:rPr>
                </w:pPr>
                <w:r w:rsidRPr="00486B8E">
                  <w:rPr>
                    <w:rFonts w:cstheme="minorBidi"/>
                    <w:sz w:val="22"/>
                    <w:szCs w:val="22"/>
                    <w:lang w:eastAsia="en-NZ"/>
                  </w:rPr>
                  <w:t>Maintain data inventory and documentation for assigned business areas</w:t>
                </w:r>
              </w:p>
              <w:p w14:paraId="68CA1620" w14:textId="57708797" w:rsidR="00C32063" w:rsidRPr="00C32063" w:rsidRDefault="00C32063" w:rsidP="00486B8E">
                <w:pPr>
                  <w:spacing w:before="100" w:beforeAutospacing="1" w:after="100" w:afterAutospacing="1"/>
                  <w:rPr>
                    <w:rFonts w:cstheme="minorHAnsi"/>
                    <w:b/>
                    <w:color w:val="26567F"/>
                    <w:sz w:val="24"/>
                    <w:szCs w:val="20"/>
                    <w:lang w:eastAsia="en-NZ"/>
                  </w:rPr>
                </w:pPr>
                <w:r w:rsidRPr="00486B8E">
                  <w:rPr>
                    <w:rFonts w:cstheme="minorHAnsi"/>
                    <w:b/>
                    <w:color w:val="26567F"/>
                    <w:sz w:val="24"/>
                    <w:szCs w:val="20"/>
                    <w:lang w:eastAsia="en-NZ"/>
                  </w:rPr>
                  <w:t>Data</w:t>
                </w:r>
                <w:r w:rsidRPr="00C32063">
                  <w:rPr>
                    <w:rFonts w:cstheme="minorHAnsi"/>
                    <w:b/>
                    <w:color w:val="26567F"/>
                    <w:sz w:val="24"/>
                    <w:szCs w:val="20"/>
                    <w:lang w:eastAsia="en-NZ"/>
                  </w:rPr>
                  <w:t xml:space="preserve"> Preparation and Cleaning</w:t>
                </w:r>
              </w:p>
              <w:p w14:paraId="68A13722" w14:textId="74443758" w:rsidR="005B3B8D" w:rsidRPr="005B3B8D" w:rsidRDefault="005B3B8D" w:rsidP="005B3B8D">
                <w:pPr>
                  <w:numPr>
                    <w:ilvl w:val="0"/>
                    <w:numId w:val="27"/>
                  </w:numPr>
                  <w:spacing w:before="100" w:beforeAutospacing="1" w:after="100" w:afterAutospacing="1"/>
                  <w:rPr>
                    <w:rFonts w:cstheme="minorBidi"/>
                    <w:sz w:val="22"/>
                    <w:szCs w:val="22"/>
                    <w:lang w:eastAsia="en-NZ"/>
                  </w:rPr>
                </w:pPr>
                <w:r w:rsidRPr="005B3B8D">
                  <w:rPr>
                    <w:rFonts w:cstheme="minorBidi"/>
                    <w:sz w:val="22"/>
                    <w:szCs w:val="22"/>
                    <w:lang w:eastAsia="en-NZ"/>
                  </w:rPr>
                  <w:t xml:space="preserve">Extract and prepare data from multiple sources using established processes and tools </w:t>
                </w:r>
              </w:p>
              <w:p w14:paraId="0BCD14C2" w14:textId="02423FB6" w:rsidR="005B3B8D" w:rsidRPr="005B3B8D" w:rsidRDefault="005B3B8D" w:rsidP="005B3B8D">
                <w:pPr>
                  <w:numPr>
                    <w:ilvl w:val="0"/>
                    <w:numId w:val="27"/>
                  </w:numPr>
                  <w:spacing w:before="100" w:beforeAutospacing="1" w:after="100" w:afterAutospacing="1"/>
                  <w:rPr>
                    <w:rFonts w:cstheme="minorBidi"/>
                    <w:sz w:val="22"/>
                    <w:szCs w:val="22"/>
                    <w:lang w:eastAsia="en-NZ"/>
                  </w:rPr>
                </w:pPr>
                <w:r w:rsidRPr="005B3B8D">
                  <w:rPr>
                    <w:rFonts w:cstheme="minorBidi"/>
                    <w:sz w:val="22"/>
                    <w:szCs w:val="22"/>
                    <w:lang w:eastAsia="en-NZ"/>
                  </w:rPr>
                  <w:t>Implement data cleaning and validation procedures following organi</w:t>
                </w:r>
                <w:r w:rsidR="00944941">
                  <w:rPr>
                    <w:rFonts w:cstheme="minorBidi"/>
                    <w:sz w:val="22"/>
                    <w:szCs w:val="22"/>
                    <w:lang w:eastAsia="en-NZ"/>
                  </w:rPr>
                  <w:t>s</w:t>
                </w:r>
                <w:r w:rsidRPr="005B3B8D">
                  <w:rPr>
                    <w:rFonts w:cstheme="minorBidi"/>
                    <w:sz w:val="22"/>
                    <w:szCs w:val="22"/>
                    <w:lang w:eastAsia="en-NZ"/>
                  </w:rPr>
                  <w:t xml:space="preserve">ational standards </w:t>
                </w:r>
              </w:p>
              <w:p w14:paraId="55A1FE30" w14:textId="4F62A91C" w:rsidR="005B3B8D" w:rsidRPr="005B3B8D" w:rsidRDefault="005B3B8D" w:rsidP="005B3B8D">
                <w:pPr>
                  <w:numPr>
                    <w:ilvl w:val="0"/>
                    <w:numId w:val="27"/>
                  </w:numPr>
                  <w:spacing w:before="100" w:beforeAutospacing="1" w:after="100" w:afterAutospacing="1"/>
                  <w:rPr>
                    <w:rFonts w:cstheme="minorBidi"/>
                    <w:sz w:val="22"/>
                    <w:szCs w:val="22"/>
                    <w:lang w:eastAsia="en-NZ"/>
                  </w:rPr>
                </w:pPr>
                <w:r w:rsidRPr="005B3B8D">
                  <w:rPr>
                    <w:rFonts w:cstheme="minorBidi"/>
                    <w:sz w:val="22"/>
                    <w:szCs w:val="22"/>
                    <w:lang w:eastAsia="en-NZ"/>
                  </w:rPr>
                  <w:t xml:space="preserve">Create derived variables and calculated fields to support specific analytical requirements </w:t>
                </w:r>
              </w:p>
              <w:p w14:paraId="42A15B9E" w14:textId="1F1B33BA" w:rsidR="005B3B8D" w:rsidRPr="005B3B8D" w:rsidRDefault="005B3B8D" w:rsidP="005B3B8D">
                <w:pPr>
                  <w:numPr>
                    <w:ilvl w:val="0"/>
                    <w:numId w:val="27"/>
                  </w:numPr>
                  <w:spacing w:before="100" w:beforeAutospacing="1" w:after="100" w:afterAutospacing="1"/>
                  <w:rPr>
                    <w:rFonts w:cstheme="minorBidi"/>
                    <w:sz w:val="22"/>
                    <w:szCs w:val="22"/>
                    <w:lang w:eastAsia="en-NZ"/>
                  </w:rPr>
                </w:pPr>
                <w:r w:rsidRPr="005B3B8D">
                  <w:rPr>
                    <w:rFonts w:cstheme="minorBidi"/>
                    <w:sz w:val="22"/>
                    <w:szCs w:val="22"/>
                    <w:lang w:eastAsia="en-NZ"/>
                  </w:rPr>
                  <w:t xml:space="preserve">Develop and maintain ETL scripts and processes for recurring analytical projects </w:t>
                </w:r>
              </w:p>
              <w:p w14:paraId="4344909E" w14:textId="5800435D" w:rsidR="005B3B8D" w:rsidRPr="005B3B8D" w:rsidRDefault="005B3B8D" w:rsidP="005B3B8D">
                <w:pPr>
                  <w:numPr>
                    <w:ilvl w:val="0"/>
                    <w:numId w:val="27"/>
                  </w:numPr>
                  <w:spacing w:before="100" w:beforeAutospacing="1" w:after="100" w:afterAutospacing="1"/>
                  <w:rPr>
                    <w:rFonts w:cstheme="minorBidi"/>
                    <w:sz w:val="22"/>
                    <w:szCs w:val="22"/>
                    <w:lang w:eastAsia="en-NZ"/>
                  </w:rPr>
                </w:pPr>
                <w:r w:rsidRPr="005B3B8D">
                  <w:rPr>
                    <w:rFonts w:cstheme="minorBidi"/>
                    <w:sz w:val="22"/>
                    <w:szCs w:val="22"/>
                    <w:lang w:eastAsia="en-NZ"/>
                  </w:rPr>
                  <w:t xml:space="preserve">Document data transformation logic and maintain version control for analytical workflows </w:t>
                </w:r>
              </w:p>
              <w:p w14:paraId="386CDD88" w14:textId="318836A7" w:rsidR="005B3B8D" w:rsidRPr="005B3B8D" w:rsidRDefault="005B3B8D" w:rsidP="005B3B8D">
                <w:pPr>
                  <w:numPr>
                    <w:ilvl w:val="0"/>
                    <w:numId w:val="27"/>
                  </w:numPr>
                  <w:spacing w:before="100" w:beforeAutospacing="1" w:after="100" w:afterAutospacing="1"/>
                  <w:rPr>
                    <w:rFonts w:cstheme="minorBidi"/>
                    <w:sz w:val="22"/>
                    <w:szCs w:val="22"/>
                    <w:lang w:eastAsia="en-NZ"/>
                  </w:rPr>
                </w:pPr>
                <w:r w:rsidRPr="005B3B8D">
                  <w:rPr>
                    <w:rFonts w:cstheme="minorBidi"/>
                    <w:sz w:val="22"/>
                    <w:szCs w:val="22"/>
                    <w:lang w:eastAsia="en-NZ"/>
                  </w:rPr>
                  <w:lastRenderedPageBreak/>
                  <w:t xml:space="preserve">Troubleshoot data quality issues and implement appropriate resolution strategies </w:t>
                </w:r>
              </w:p>
              <w:p w14:paraId="620A00B7" w14:textId="193F0CB6" w:rsidR="005B3B8D" w:rsidRPr="005B3B8D" w:rsidRDefault="005B3B8D" w:rsidP="005B3B8D">
                <w:pPr>
                  <w:numPr>
                    <w:ilvl w:val="0"/>
                    <w:numId w:val="27"/>
                  </w:numPr>
                  <w:spacing w:before="100" w:beforeAutospacing="1" w:after="100" w:afterAutospacing="1"/>
                  <w:rPr>
                    <w:rFonts w:cstheme="minorBidi"/>
                    <w:sz w:val="22"/>
                    <w:szCs w:val="22"/>
                    <w:lang w:eastAsia="en-NZ"/>
                  </w:rPr>
                </w:pPr>
                <w:r w:rsidRPr="005B3B8D">
                  <w:rPr>
                    <w:rFonts w:cstheme="minorBidi"/>
                    <w:sz w:val="22"/>
                    <w:szCs w:val="22"/>
                    <w:lang w:eastAsia="en-NZ"/>
                  </w:rPr>
                  <w:t>Collaborate with technical teams to optimi</w:t>
                </w:r>
                <w:r w:rsidR="00944941">
                  <w:rPr>
                    <w:rFonts w:cstheme="minorBidi"/>
                    <w:sz w:val="22"/>
                    <w:szCs w:val="22"/>
                    <w:lang w:eastAsia="en-NZ"/>
                  </w:rPr>
                  <w:t>s</w:t>
                </w:r>
                <w:r w:rsidRPr="005B3B8D">
                  <w:rPr>
                    <w:rFonts w:cstheme="minorBidi"/>
                    <w:sz w:val="22"/>
                    <w:szCs w:val="22"/>
                    <w:lang w:eastAsia="en-NZ"/>
                  </w:rPr>
                  <w:t>e data preparation processes and efficiency</w:t>
                </w:r>
              </w:p>
              <w:p w14:paraId="50F250E0" w14:textId="53A0FCAB" w:rsidR="00C32063" w:rsidRPr="00C32063" w:rsidRDefault="00C32063" w:rsidP="003E526A">
                <w:pPr>
                  <w:spacing w:before="100" w:beforeAutospacing="1" w:after="100" w:afterAutospacing="1"/>
                  <w:rPr>
                    <w:rFonts w:cstheme="minorBidi"/>
                    <w:b/>
                    <w:color w:val="26567F"/>
                    <w:sz w:val="24"/>
                    <w:lang w:eastAsia="en-NZ"/>
                  </w:rPr>
                </w:pPr>
                <w:r w:rsidRPr="003E526A">
                  <w:rPr>
                    <w:rFonts w:cstheme="minorBidi"/>
                    <w:b/>
                    <w:color w:val="26567F" w:themeColor="accent1"/>
                    <w:sz w:val="24"/>
                    <w:lang w:eastAsia="en-NZ"/>
                  </w:rPr>
                  <w:t>Analysis</w:t>
                </w:r>
                <w:r w:rsidRPr="49F3C255">
                  <w:rPr>
                    <w:rFonts w:cstheme="minorBidi"/>
                    <w:b/>
                    <w:color w:val="26567F" w:themeColor="accent1"/>
                    <w:sz w:val="24"/>
                    <w:lang w:eastAsia="en-NZ"/>
                  </w:rPr>
                  <w:t xml:space="preserve"> and </w:t>
                </w:r>
                <w:r w:rsidR="006B67AD" w:rsidRPr="49F3C255">
                  <w:rPr>
                    <w:rFonts w:cstheme="minorBidi"/>
                    <w:b/>
                    <w:color w:val="26567F" w:themeColor="accent1"/>
                    <w:sz w:val="24"/>
                    <w:lang w:eastAsia="en-NZ"/>
                  </w:rPr>
                  <w:t>Modelling</w:t>
                </w:r>
              </w:p>
              <w:p w14:paraId="148AE524" w14:textId="5C4B4E0F" w:rsidR="005B3B8D" w:rsidRPr="005B3B8D" w:rsidRDefault="005B3B8D" w:rsidP="005B3B8D">
                <w:pPr>
                  <w:numPr>
                    <w:ilvl w:val="0"/>
                    <w:numId w:val="30"/>
                  </w:numPr>
                  <w:spacing w:before="100" w:beforeAutospacing="1" w:after="100" w:afterAutospacing="1"/>
                  <w:rPr>
                    <w:rFonts w:cstheme="minorBidi"/>
                    <w:sz w:val="22"/>
                    <w:szCs w:val="22"/>
                    <w:lang w:eastAsia="en-NZ"/>
                  </w:rPr>
                </w:pPr>
                <w:r w:rsidRPr="005B3B8D">
                  <w:rPr>
                    <w:rFonts w:cstheme="minorBidi"/>
                    <w:sz w:val="22"/>
                    <w:szCs w:val="22"/>
                    <w:lang w:eastAsia="en-NZ"/>
                  </w:rPr>
                  <w:t xml:space="preserve">Apply statistical methods and analytical techniques to solve specific business problems </w:t>
                </w:r>
              </w:p>
              <w:p w14:paraId="2F854582" w14:textId="4D362608" w:rsidR="005B3B8D" w:rsidRPr="005B3B8D" w:rsidRDefault="005B3B8D" w:rsidP="005B3B8D">
                <w:pPr>
                  <w:numPr>
                    <w:ilvl w:val="0"/>
                    <w:numId w:val="30"/>
                  </w:numPr>
                  <w:spacing w:before="100" w:beforeAutospacing="1" w:after="100" w:afterAutospacing="1"/>
                  <w:rPr>
                    <w:rFonts w:cstheme="minorBidi"/>
                    <w:sz w:val="22"/>
                    <w:szCs w:val="22"/>
                    <w:lang w:eastAsia="en-NZ"/>
                  </w:rPr>
                </w:pPr>
                <w:r w:rsidRPr="005B3B8D">
                  <w:rPr>
                    <w:rFonts w:cstheme="minorBidi"/>
                    <w:sz w:val="22"/>
                    <w:szCs w:val="22"/>
                    <w:lang w:eastAsia="en-NZ"/>
                  </w:rPr>
                  <w:t xml:space="preserve">Build and validate predictive models using appropriate machine learning algorithms </w:t>
                </w:r>
              </w:p>
              <w:p w14:paraId="26C8653E" w14:textId="236A9106" w:rsidR="005B3B8D" w:rsidRPr="005B3B8D" w:rsidRDefault="005B3B8D" w:rsidP="005B3B8D">
                <w:pPr>
                  <w:numPr>
                    <w:ilvl w:val="0"/>
                    <w:numId w:val="30"/>
                  </w:numPr>
                  <w:spacing w:before="100" w:beforeAutospacing="1" w:after="100" w:afterAutospacing="1"/>
                  <w:rPr>
                    <w:rFonts w:cstheme="minorBidi"/>
                    <w:sz w:val="22"/>
                    <w:szCs w:val="22"/>
                    <w:lang w:eastAsia="en-NZ"/>
                  </w:rPr>
                </w:pPr>
                <w:r w:rsidRPr="005B3B8D">
                  <w:rPr>
                    <w:rFonts w:cstheme="minorBidi"/>
                    <w:sz w:val="22"/>
                    <w:szCs w:val="22"/>
                    <w:lang w:eastAsia="en-NZ"/>
                  </w:rPr>
                  <w:t xml:space="preserve">Conduct exploratory data analysis to identify patterns, trends, and business insights </w:t>
                </w:r>
              </w:p>
              <w:p w14:paraId="70E0CD44" w14:textId="576E3194" w:rsidR="005B3B8D" w:rsidRPr="005B3B8D" w:rsidRDefault="005B3B8D" w:rsidP="005B3B8D">
                <w:pPr>
                  <w:numPr>
                    <w:ilvl w:val="0"/>
                    <w:numId w:val="30"/>
                  </w:numPr>
                  <w:spacing w:before="100" w:beforeAutospacing="1" w:after="100" w:afterAutospacing="1"/>
                  <w:rPr>
                    <w:rFonts w:cstheme="minorBidi"/>
                    <w:sz w:val="22"/>
                    <w:szCs w:val="22"/>
                    <w:lang w:eastAsia="en-NZ"/>
                  </w:rPr>
                </w:pPr>
                <w:r w:rsidRPr="005B3B8D">
                  <w:rPr>
                    <w:rFonts w:cstheme="minorBidi"/>
                    <w:sz w:val="22"/>
                    <w:szCs w:val="22"/>
                    <w:lang w:eastAsia="en-NZ"/>
                  </w:rPr>
                  <w:t xml:space="preserve">Perform hypothesis testing and experimental analysis for business initiatives </w:t>
                </w:r>
              </w:p>
              <w:p w14:paraId="7B2FB06C" w14:textId="21F45A70" w:rsidR="005B3B8D" w:rsidRPr="005B3B8D" w:rsidRDefault="005B3B8D" w:rsidP="005B3B8D">
                <w:pPr>
                  <w:numPr>
                    <w:ilvl w:val="0"/>
                    <w:numId w:val="30"/>
                  </w:numPr>
                  <w:spacing w:before="100" w:beforeAutospacing="1" w:after="100" w:afterAutospacing="1"/>
                  <w:rPr>
                    <w:rFonts w:cstheme="minorBidi"/>
                    <w:sz w:val="22"/>
                    <w:szCs w:val="22"/>
                    <w:lang w:eastAsia="en-NZ"/>
                  </w:rPr>
                </w:pPr>
                <w:r w:rsidRPr="005B3B8D">
                  <w:rPr>
                    <w:rFonts w:cstheme="minorBidi"/>
                    <w:sz w:val="22"/>
                    <w:szCs w:val="22"/>
                    <w:lang w:eastAsia="en-NZ"/>
                  </w:rPr>
                  <w:t xml:space="preserve">Develop forecasting models and scenario analysis to support business planning </w:t>
                </w:r>
              </w:p>
              <w:p w14:paraId="6F900FD9" w14:textId="0E12E51B" w:rsidR="005B3B8D" w:rsidRPr="005B3B8D" w:rsidRDefault="005B3B8D" w:rsidP="005B3B8D">
                <w:pPr>
                  <w:numPr>
                    <w:ilvl w:val="0"/>
                    <w:numId w:val="30"/>
                  </w:numPr>
                  <w:spacing w:before="100" w:beforeAutospacing="1" w:after="100" w:afterAutospacing="1"/>
                  <w:rPr>
                    <w:rFonts w:cstheme="minorBidi"/>
                    <w:sz w:val="22"/>
                    <w:szCs w:val="22"/>
                    <w:lang w:eastAsia="en-NZ"/>
                  </w:rPr>
                </w:pPr>
                <w:r w:rsidRPr="005B3B8D">
                  <w:rPr>
                    <w:rFonts w:cstheme="minorBidi"/>
                    <w:sz w:val="22"/>
                    <w:szCs w:val="22"/>
                    <w:lang w:eastAsia="en-NZ"/>
                  </w:rPr>
                  <w:t xml:space="preserve">Create segmentation and clustering analyses to support business strategy development </w:t>
                </w:r>
              </w:p>
              <w:p w14:paraId="38D24337" w14:textId="69547267" w:rsidR="005B3B8D" w:rsidRPr="005B3B8D" w:rsidRDefault="005B3B8D" w:rsidP="005B3B8D">
                <w:pPr>
                  <w:numPr>
                    <w:ilvl w:val="0"/>
                    <w:numId w:val="30"/>
                  </w:numPr>
                  <w:spacing w:before="100" w:beforeAutospacing="1" w:after="100" w:afterAutospacing="1"/>
                  <w:rPr>
                    <w:rFonts w:cstheme="minorBidi"/>
                    <w:sz w:val="22"/>
                    <w:szCs w:val="22"/>
                    <w:lang w:eastAsia="en-NZ"/>
                  </w:rPr>
                </w:pPr>
                <w:r w:rsidRPr="005B3B8D">
                  <w:rPr>
                    <w:rFonts w:cstheme="minorBidi"/>
                    <w:sz w:val="22"/>
                    <w:szCs w:val="22"/>
                    <w:lang w:eastAsia="en-NZ"/>
                  </w:rPr>
                  <w:t>Validate analytical results and assess model performance using appropriate metrics</w:t>
                </w:r>
              </w:p>
              <w:p w14:paraId="3642F2ED" w14:textId="75695857" w:rsidR="00C32063" w:rsidRPr="00C32063" w:rsidRDefault="00C32063" w:rsidP="005B3B8D">
                <w:pPr>
                  <w:spacing w:before="100" w:beforeAutospacing="1" w:after="100" w:afterAutospacing="1"/>
                  <w:outlineLvl w:val="2"/>
                  <w:rPr>
                    <w:rFonts w:cstheme="minorBidi"/>
                    <w:b/>
                    <w:color w:val="26567F"/>
                    <w:sz w:val="24"/>
                    <w:lang w:eastAsia="en-NZ"/>
                  </w:rPr>
                </w:pPr>
                <w:r w:rsidRPr="49F3C255">
                  <w:rPr>
                    <w:rFonts w:cstheme="minorBidi"/>
                    <w:b/>
                    <w:color w:val="26567F" w:themeColor="accent1"/>
                    <w:sz w:val="24"/>
                    <w:lang w:eastAsia="en-NZ"/>
                  </w:rPr>
                  <w:t>Interpretation and Insight Generation</w:t>
                </w:r>
              </w:p>
              <w:p w14:paraId="3B2F75B4" w14:textId="49249FF0" w:rsidR="005B3B8D" w:rsidRPr="005B3B8D" w:rsidRDefault="005A7B69" w:rsidP="005B3B8D">
                <w:pPr>
                  <w:numPr>
                    <w:ilvl w:val="0"/>
                    <w:numId w:val="30"/>
                  </w:numPr>
                  <w:spacing w:before="100" w:beforeAutospacing="1" w:after="100" w:afterAutospacing="1"/>
                  <w:rPr>
                    <w:rFonts w:cstheme="minorBidi"/>
                    <w:sz w:val="22"/>
                    <w:szCs w:val="22"/>
                    <w:lang w:eastAsia="en-NZ"/>
                  </w:rPr>
                </w:pPr>
                <w:r>
                  <w:rPr>
                    <w:rFonts w:cstheme="minorBidi"/>
                    <w:sz w:val="22"/>
                    <w:szCs w:val="22"/>
                    <w:lang w:eastAsia="en-NZ"/>
                  </w:rPr>
                  <w:t>A</w:t>
                </w:r>
                <w:r w:rsidR="005B3B8D" w:rsidRPr="005B3B8D">
                  <w:rPr>
                    <w:rFonts w:cstheme="minorBidi"/>
                    <w:sz w:val="22"/>
                    <w:szCs w:val="22"/>
                    <w:lang w:eastAsia="en-NZ"/>
                  </w:rPr>
                  <w:t xml:space="preserve">nalyse and interpret results within business context to generate actionable insights </w:t>
                </w:r>
              </w:p>
              <w:p w14:paraId="26C342C6" w14:textId="0F605A26" w:rsidR="005B3B8D" w:rsidRPr="005B3B8D" w:rsidRDefault="005B3B8D" w:rsidP="005B3B8D">
                <w:pPr>
                  <w:numPr>
                    <w:ilvl w:val="0"/>
                    <w:numId w:val="30"/>
                  </w:numPr>
                  <w:spacing w:before="100" w:beforeAutospacing="1" w:after="100" w:afterAutospacing="1"/>
                  <w:rPr>
                    <w:rFonts w:cstheme="minorBidi"/>
                    <w:sz w:val="22"/>
                    <w:szCs w:val="22"/>
                    <w:lang w:eastAsia="en-NZ"/>
                  </w:rPr>
                </w:pPr>
                <w:r w:rsidRPr="005B3B8D">
                  <w:rPr>
                    <w:rFonts w:cstheme="minorBidi"/>
                    <w:sz w:val="22"/>
                    <w:szCs w:val="22"/>
                    <w:lang w:eastAsia="en-NZ"/>
                  </w:rPr>
                  <w:t xml:space="preserve">Develop clear, evidence-based recommendations for business stakeholders </w:t>
                </w:r>
              </w:p>
              <w:p w14:paraId="2BE56B3D" w14:textId="01AE7B57" w:rsidR="005B3B8D" w:rsidRPr="005B3B8D" w:rsidRDefault="005B3B8D" w:rsidP="005B3B8D">
                <w:pPr>
                  <w:numPr>
                    <w:ilvl w:val="0"/>
                    <w:numId w:val="30"/>
                  </w:numPr>
                  <w:spacing w:before="100" w:beforeAutospacing="1" w:after="100" w:afterAutospacing="1"/>
                  <w:rPr>
                    <w:rFonts w:cstheme="minorBidi"/>
                    <w:sz w:val="22"/>
                    <w:szCs w:val="22"/>
                    <w:lang w:eastAsia="en-NZ"/>
                  </w:rPr>
                </w:pPr>
                <w:r w:rsidRPr="005B3B8D">
                  <w:rPr>
                    <w:rFonts w:cstheme="minorBidi"/>
                    <w:sz w:val="22"/>
                    <w:szCs w:val="22"/>
                    <w:lang w:eastAsia="en-NZ"/>
                  </w:rPr>
                  <w:t xml:space="preserve">Assess statistical significance and practical importance of analytical findings </w:t>
                </w:r>
              </w:p>
              <w:p w14:paraId="1B4FDDAD" w14:textId="352E9E72" w:rsidR="005B3B8D" w:rsidRPr="005B3B8D" w:rsidRDefault="005B3B8D" w:rsidP="005B3B8D">
                <w:pPr>
                  <w:numPr>
                    <w:ilvl w:val="0"/>
                    <w:numId w:val="30"/>
                  </w:numPr>
                  <w:spacing w:before="100" w:beforeAutospacing="1" w:after="100" w:afterAutospacing="1"/>
                  <w:rPr>
                    <w:rFonts w:cstheme="minorBidi"/>
                    <w:sz w:val="22"/>
                    <w:szCs w:val="22"/>
                    <w:lang w:eastAsia="en-NZ"/>
                  </w:rPr>
                </w:pPr>
                <w:r w:rsidRPr="005B3B8D">
                  <w:rPr>
                    <w:rFonts w:cstheme="minorBidi"/>
                    <w:sz w:val="22"/>
                    <w:szCs w:val="22"/>
                    <w:lang w:eastAsia="en-NZ"/>
                  </w:rPr>
                  <w:t xml:space="preserve">Document assumptions, limitations, and confidence levels for analytical results </w:t>
                </w:r>
              </w:p>
              <w:p w14:paraId="61F7F982" w14:textId="43ADB3AE" w:rsidR="005B3B8D" w:rsidRPr="005B3B8D" w:rsidRDefault="005B3B8D" w:rsidP="005B3B8D">
                <w:pPr>
                  <w:numPr>
                    <w:ilvl w:val="0"/>
                    <w:numId w:val="30"/>
                  </w:numPr>
                  <w:spacing w:before="100" w:beforeAutospacing="1" w:after="100" w:afterAutospacing="1"/>
                  <w:rPr>
                    <w:rFonts w:cstheme="minorBidi"/>
                    <w:sz w:val="22"/>
                    <w:szCs w:val="22"/>
                    <w:lang w:eastAsia="en-NZ"/>
                  </w:rPr>
                </w:pPr>
                <w:r w:rsidRPr="005B3B8D">
                  <w:rPr>
                    <w:rFonts w:cstheme="minorBidi"/>
                    <w:sz w:val="22"/>
                    <w:szCs w:val="22"/>
                    <w:lang w:eastAsia="en-NZ"/>
                  </w:rPr>
                  <w:t xml:space="preserve"> Synthesi</w:t>
                </w:r>
                <w:r w:rsidR="005A7B69">
                  <w:rPr>
                    <w:rFonts w:cstheme="minorBidi"/>
                    <w:sz w:val="22"/>
                    <w:szCs w:val="22"/>
                    <w:lang w:eastAsia="en-NZ"/>
                  </w:rPr>
                  <w:t>s</w:t>
                </w:r>
                <w:r w:rsidRPr="005B3B8D">
                  <w:rPr>
                    <w:rFonts w:cstheme="minorBidi"/>
                    <w:sz w:val="22"/>
                    <w:szCs w:val="22"/>
                    <w:lang w:eastAsia="en-NZ"/>
                  </w:rPr>
                  <w:t xml:space="preserve">e findings from multiple analyses to support comprehensive business understanding </w:t>
                </w:r>
              </w:p>
              <w:p w14:paraId="012BCAE5" w14:textId="7DF48431" w:rsidR="005B3B8D" w:rsidRPr="005B3B8D" w:rsidRDefault="005B3B8D" w:rsidP="005B3B8D">
                <w:pPr>
                  <w:numPr>
                    <w:ilvl w:val="0"/>
                    <w:numId w:val="30"/>
                  </w:numPr>
                  <w:spacing w:before="100" w:beforeAutospacing="1" w:after="100" w:afterAutospacing="1"/>
                  <w:rPr>
                    <w:rFonts w:cstheme="minorBidi"/>
                    <w:sz w:val="22"/>
                    <w:szCs w:val="22"/>
                    <w:lang w:eastAsia="en-NZ"/>
                  </w:rPr>
                </w:pPr>
                <w:r w:rsidRPr="005B3B8D">
                  <w:rPr>
                    <w:rFonts w:cstheme="minorBidi"/>
                    <w:sz w:val="22"/>
                    <w:szCs w:val="22"/>
                    <w:lang w:eastAsia="en-NZ"/>
                  </w:rPr>
                  <w:t xml:space="preserve">Validate insights with business stakeholders and incorporate feedback into recommendations </w:t>
                </w:r>
              </w:p>
              <w:p w14:paraId="0165F5D7" w14:textId="181AA1AF" w:rsidR="005B3B8D" w:rsidRPr="005B3B8D" w:rsidRDefault="005B3B8D" w:rsidP="005B3B8D">
                <w:pPr>
                  <w:numPr>
                    <w:ilvl w:val="0"/>
                    <w:numId w:val="30"/>
                  </w:numPr>
                  <w:spacing w:before="100" w:beforeAutospacing="1" w:after="100" w:afterAutospacing="1"/>
                  <w:rPr>
                    <w:rFonts w:cstheme="minorBidi"/>
                    <w:sz w:val="22"/>
                    <w:szCs w:val="22"/>
                    <w:lang w:eastAsia="en-NZ"/>
                  </w:rPr>
                </w:pPr>
                <w:r w:rsidRPr="005B3B8D">
                  <w:rPr>
                    <w:rFonts w:cstheme="minorBidi"/>
                    <w:sz w:val="22"/>
                    <w:szCs w:val="22"/>
                    <w:lang w:eastAsia="en-NZ"/>
                  </w:rPr>
                  <w:t>Present findings in business-friendly language that drives understanding and action</w:t>
                </w:r>
              </w:p>
              <w:p w14:paraId="7D570798" w14:textId="4057BFCD" w:rsidR="00C32063" w:rsidRPr="00C32063" w:rsidRDefault="00C32063" w:rsidP="005B3B8D">
                <w:pPr>
                  <w:spacing w:before="100" w:beforeAutospacing="1" w:after="100" w:afterAutospacing="1"/>
                  <w:rPr>
                    <w:rFonts w:cstheme="minorBidi"/>
                    <w:b/>
                    <w:color w:val="26567F"/>
                    <w:sz w:val="24"/>
                    <w:lang w:eastAsia="en-NZ"/>
                  </w:rPr>
                </w:pPr>
                <w:r w:rsidRPr="49F3C255">
                  <w:rPr>
                    <w:rFonts w:cstheme="minorBidi"/>
                    <w:b/>
                    <w:color w:val="26567F" w:themeColor="accent1"/>
                    <w:sz w:val="24"/>
                    <w:lang w:eastAsia="en-NZ"/>
                  </w:rPr>
                  <w:t>Communication and Reporting</w:t>
                </w:r>
              </w:p>
              <w:p w14:paraId="16B20B21" w14:textId="784E13B4" w:rsidR="005A7B69" w:rsidRPr="005A7B69" w:rsidRDefault="005A7B69" w:rsidP="005A7B69">
                <w:pPr>
                  <w:numPr>
                    <w:ilvl w:val="0"/>
                    <w:numId w:val="30"/>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Create clear, compelling visualizations and reports that communicate analytical findings effectively </w:t>
                </w:r>
              </w:p>
              <w:p w14:paraId="47619FD1" w14:textId="63771CB5" w:rsidR="005A7B69" w:rsidRPr="005A7B69" w:rsidRDefault="005A7B69" w:rsidP="005A7B69">
                <w:pPr>
                  <w:numPr>
                    <w:ilvl w:val="0"/>
                    <w:numId w:val="30"/>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Develop and maintain regular reporting processes and dashboard solutions for business users </w:t>
                </w:r>
              </w:p>
              <w:p w14:paraId="073D02ED" w14:textId="31F29F51" w:rsidR="005A7B69" w:rsidRPr="005A7B69" w:rsidRDefault="005A7B69" w:rsidP="005A7B69">
                <w:pPr>
                  <w:numPr>
                    <w:ilvl w:val="0"/>
                    <w:numId w:val="30"/>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Present analytical results to business stakeholders and technical audiences </w:t>
                </w:r>
              </w:p>
              <w:p w14:paraId="4AA5E416" w14:textId="68ED7FAB" w:rsidR="005A7B69" w:rsidRPr="005A7B69" w:rsidRDefault="005A7B69" w:rsidP="005A7B69">
                <w:pPr>
                  <w:numPr>
                    <w:ilvl w:val="0"/>
                    <w:numId w:val="30"/>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Document analytical processes and methodologies for knowledge sharing and replication </w:t>
                </w:r>
              </w:p>
              <w:p w14:paraId="592BFD5A" w14:textId="0C002241" w:rsidR="005A7B69" w:rsidRPr="005A7B69" w:rsidRDefault="005A7B69" w:rsidP="005A7B69">
                <w:pPr>
                  <w:numPr>
                    <w:ilvl w:val="0"/>
                    <w:numId w:val="30"/>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Train business users on interpreting and using analytical outputs and self-service tools </w:t>
                </w:r>
              </w:p>
              <w:p w14:paraId="07A34BFA" w14:textId="1C7F51EF" w:rsidR="005A7B69" w:rsidRPr="005A7B69" w:rsidRDefault="005A7B69" w:rsidP="005A7B69">
                <w:pPr>
                  <w:numPr>
                    <w:ilvl w:val="0"/>
                    <w:numId w:val="30"/>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Collaborate with cross-functional teams to integrate analytical insights into business processes </w:t>
                </w:r>
              </w:p>
              <w:p w14:paraId="16B5B1AF" w14:textId="3CDB58C9" w:rsidR="005A7B69" w:rsidRPr="005A7B69" w:rsidRDefault="005A7B69" w:rsidP="005A7B69">
                <w:pPr>
                  <w:numPr>
                    <w:ilvl w:val="0"/>
                    <w:numId w:val="30"/>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 Support development of organi</w:t>
                </w:r>
                <w:r w:rsidR="00944941">
                  <w:rPr>
                    <w:rFonts w:cstheme="minorBidi"/>
                    <w:sz w:val="22"/>
                    <w:szCs w:val="22"/>
                    <w:lang w:eastAsia="en-NZ"/>
                  </w:rPr>
                  <w:t>s</w:t>
                </w:r>
                <w:r w:rsidRPr="005A7B69">
                  <w:rPr>
                    <w:rFonts w:cstheme="minorBidi"/>
                    <w:sz w:val="22"/>
                    <w:szCs w:val="22"/>
                    <w:lang w:eastAsia="en-NZ"/>
                  </w:rPr>
                  <w:t>ational analytical communication standards and best practices</w:t>
                </w:r>
              </w:p>
              <w:p w14:paraId="50CF8290" w14:textId="66C84BE2" w:rsidR="00D11961" w:rsidRPr="006262DD" w:rsidRDefault="00D11961" w:rsidP="00D11961">
                <w:pPr>
                  <w:spacing w:before="100" w:beforeAutospacing="1" w:after="100" w:afterAutospacing="1"/>
                  <w:outlineLvl w:val="2"/>
                  <w:rPr>
                    <w:rFonts w:cstheme="minorBidi"/>
                    <w:b/>
                    <w:color w:val="26567F" w:themeColor="accent1"/>
                    <w:lang w:eastAsia="en-NZ"/>
                  </w:rPr>
                </w:pPr>
                <w:r w:rsidRPr="006262DD">
                  <w:rPr>
                    <w:rFonts w:cstheme="minorBidi"/>
                    <w:b/>
                    <w:color w:val="26567F" w:themeColor="accent1"/>
                    <w:lang w:eastAsia="en-NZ"/>
                  </w:rPr>
                  <w:t xml:space="preserve">Project </w:t>
                </w:r>
                <w:r>
                  <w:rPr>
                    <w:rFonts w:cstheme="minorBidi"/>
                    <w:b/>
                    <w:color w:val="26567F" w:themeColor="accent1"/>
                    <w:lang w:eastAsia="en-NZ"/>
                  </w:rPr>
                  <w:t>Delivery</w:t>
                </w:r>
              </w:p>
              <w:p w14:paraId="43D0B364" w14:textId="77777777" w:rsidR="00D11961" w:rsidRPr="006262DD" w:rsidRDefault="00D11961" w:rsidP="00D11961">
                <w:pPr>
                  <w:numPr>
                    <w:ilvl w:val="0"/>
                    <w:numId w:val="31"/>
                  </w:numPr>
                  <w:spacing w:before="100" w:beforeAutospacing="1" w:after="100" w:afterAutospacing="1"/>
                  <w:rPr>
                    <w:rFonts w:cstheme="minorBidi"/>
                    <w:sz w:val="22"/>
                    <w:szCs w:val="22"/>
                    <w:lang w:eastAsia="en-NZ"/>
                  </w:rPr>
                </w:pPr>
                <w:r>
                  <w:rPr>
                    <w:rFonts w:cstheme="minorBidi"/>
                    <w:sz w:val="22"/>
                    <w:szCs w:val="22"/>
                    <w:lang w:eastAsia="en-NZ"/>
                  </w:rPr>
                  <w:t>Contribute to</w:t>
                </w:r>
                <w:r w:rsidRPr="006262DD">
                  <w:rPr>
                    <w:rFonts w:cstheme="minorBidi"/>
                    <w:sz w:val="22"/>
                    <w:szCs w:val="22"/>
                    <w:lang w:eastAsia="en-NZ"/>
                  </w:rPr>
                  <w:t xml:space="preserve"> cross-functional analytical projects from initiation through delivery and evaluation</w:t>
                </w:r>
              </w:p>
              <w:p w14:paraId="76286A17" w14:textId="77777777" w:rsidR="00D11961" w:rsidRPr="006262DD" w:rsidRDefault="00D11961" w:rsidP="00D11961">
                <w:pPr>
                  <w:numPr>
                    <w:ilvl w:val="0"/>
                    <w:numId w:val="31"/>
                  </w:numPr>
                  <w:spacing w:before="100" w:beforeAutospacing="1" w:after="100" w:afterAutospacing="1"/>
                  <w:rPr>
                    <w:rFonts w:cstheme="minorBidi"/>
                    <w:sz w:val="22"/>
                    <w:szCs w:val="22"/>
                    <w:lang w:eastAsia="en-NZ"/>
                  </w:rPr>
                </w:pPr>
                <w:r>
                  <w:rPr>
                    <w:rFonts w:cstheme="minorBidi"/>
                    <w:sz w:val="22"/>
                    <w:szCs w:val="22"/>
                    <w:lang w:eastAsia="en-NZ"/>
                  </w:rPr>
                  <w:t xml:space="preserve">Deliver </w:t>
                </w:r>
                <w:r w:rsidRPr="006262DD">
                  <w:rPr>
                    <w:rFonts w:cstheme="minorBidi"/>
                    <w:sz w:val="22"/>
                    <w:szCs w:val="22"/>
                    <w:lang w:eastAsia="en-NZ"/>
                  </w:rPr>
                  <w:t xml:space="preserve">responsibilities </w:t>
                </w:r>
                <w:r>
                  <w:rPr>
                    <w:rFonts w:cstheme="minorBidi"/>
                    <w:sz w:val="22"/>
                    <w:szCs w:val="22"/>
                    <w:lang w:eastAsia="en-NZ"/>
                  </w:rPr>
                  <w:t>assigned by the Principal Analyst</w:t>
                </w:r>
              </w:p>
              <w:p w14:paraId="13F3790A" w14:textId="77777777" w:rsidR="00D11961" w:rsidRPr="006262DD" w:rsidRDefault="00D11961" w:rsidP="00D11961">
                <w:pPr>
                  <w:numPr>
                    <w:ilvl w:val="0"/>
                    <w:numId w:val="31"/>
                  </w:numPr>
                  <w:spacing w:before="100" w:beforeAutospacing="1" w:after="100" w:afterAutospacing="1"/>
                  <w:rPr>
                    <w:rFonts w:cstheme="minorBidi"/>
                    <w:sz w:val="22"/>
                    <w:szCs w:val="22"/>
                    <w:lang w:eastAsia="en-NZ"/>
                  </w:rPr>
                </w:pPr>
                <w:r>
                  <w:rPr>
                    <w:rFonts w:cstheme="minorBidi"/>
                    <w:sz w:val="22"/>
                    <w:szCs w:val="22"/>
                    <w:lang w:eastAsia="en-NZ"/>
                  </w:rPr>
                  <w:t xml:space="preserve">Contribute to </w:t>
                </w:r>
                <w:r w:rsidRPr="006262DD">
                  <w:rPr>
                    <w:rFonts w:cstheme="minorBidi"/>
                    <w:sz w:val="22"/>
                    <w:szCs w:val="22"/>
                    <w:lang w:eastAsia="en-NZ"/>
                  </w:rPr>
                  <w:t xml:space="preserve">project status reviews and </w:t>
                </w:r>
                <w:r>
                  <w:rPr>
                    <w:rFonts w:cstheme="minorBidi"/>
                    <w:sz w:val="22"/>
                    <w:szCs w:val="22"/>
                    <w:lang w:eastAsia="en-NZ"/>
                  </w:rPr>
                  <w:t>support</w:t>
                </w:r>
                <w:r w:rsidRPr="006262DD">
                  <w:rPr>
                    <w:rFonts w:cstheme="minorBidi"/>
                    <w:sz w:val="22"/>
                    <w:szCs w:val="22"/>
                    <w:lang w:eastAsia="en-NZ"/>
                  </w:rPr>
                  <w:t xml:space="preserve"> stakeholder communications throughout project lifecycle</w:t>
                </w:r>
              </w:p>
              <w:p w14:paraId="7E7738D0" w14:textId="77777777" w:rsidR="00D11961" w:rsidRDefault="00D11961" w:rsidP="00D11961">
                <w:pPr>
                  <w:numPr>
                    <w:ilvl w:val="0"/>
                    <w:numId w:val="31"/>
                  </w:numPr>
                  <w:spacing w:before="100" w:beforeAutospacing="1" w:after="100" w:afterAutospacing="1"/>
                  <w:rPr>
                    <w:rFonts w:cstheme="minorBidi"/>
                    <w:sz w:val="22"/>
                    <w:szCs w:val="22"/>
                    <w:lang w:eastAsia="en-NZ"/>
                  </w:rPr>
                </w:pPr>
                <w:r w:rsidRPr="006262DD">
                  <w:rPr>
                    <w:rFonts w:cstheme="minorBidi"/>
                    <w:sz w:val="22"/>
                    <w:szCs w:val="22"/>
                    <w:lang w:eastAsia="en-NZ"/>
                  </w:rPr>
                  <w:t>Ensure quality standards and deliverable expectations are met across all team outputs</w:t>
                </w:r>
              </w:p>
              <w:p w14:paraId="3ECB8F01" w14:textId="77777777" w:rsidR="00D11961" w:rsidRPr="006262DD" w:rsidRDefault="00D11961" w:rsidP="00D11961">
                <w:pPr>
                  <w:numPr>
                    <w:ilvl w:val="0"/>
                    <w:numId w:val="31"/>
                  </w:numPr>
                  <w:spacing w:before="100" w:beforeAutospacing="1" w:after="100" w:afterAutospacing="1"/>
                  <w:rPr>
                    <w:rFonts w:cstheme="minorBidi"/>
                    <w:sz w:val="22"/>
                    <w:szCs w:val="22"/>
                    <w:lang w:eastAsia="en-NZ"/>
                  </w:rPr>
                </w:pPr>
                <w:r>
                  <w:rPr>
                    <w:rFonts w:cstheme="minorBidi"/>
                    <w:sz w:val="22"/>
                    <w:szCs w:val="22"/>
                    <w:lang w:eastAsia="en-NZ"/>
                  </w:rPr>
                  <w:t>Contribute to</w:t>
                </w:r>
                <w:r w:rsidRPr="006262DD">
                  <w:rPr>
                    <w:rFonts w:cstheme="minorBidi"/>
                    <w:sz w:val="22"/>
                    <w:szCs w:val="22"/>
                    <w:lang w:eastAsia="en-NZ"/>
                  </w:rPr>
                  <w:t xml:space="preserve"> project planning sessions and coordinate dependencies </w:t>
                </w:r>
                <w:r>
                  <w:rPr>
                    <w:rFonts w:cstheme="minorBidi"/>
                    <w:sz w:val="22"/>
                    <w:szCs w:val="22"/>
                    <w:lang w:eastAsia="en-NZ"/>
                  </w:rPr>
                  <w:t>with other teams</w:t>
                </w:r>
              </w:p>
              <w:p w14:paraId="2239F48E" w14:textId="77777777" w:rsidR="00D11961" w:rsidRPr="006262DD" w:rsidRDefault="00D11961" w:rsidP="00D11961">
                <w:pPr>
                  <w:numPr>
                    <w:ilvl w:val="0"/>
                    <w:numId w:val="31"/>
                  </w:numPr>
                  <w:spacing w:before="100" w:beforeAutospacing="1" w:after="100" w:afterAutospacing="1"/>
                  <w:rPr>
                    <w:rFonts w:cstheme="minorBidi"/>
                    <w:sz w:val="22"/>
                    <w:szCs w:val="22"/>
                    <w:lang w:eastAsia="en-NZ"/>
                  </w:rPr>
                </w:pPr>
                <w:r>
                  <w:rPr>
                    <w:rFonts w:cstheme="minorBidi"/>
                    <w:sz w:val="22"/>
                    <w:szCs w:val="22"/>
                    <w:lang w:eastAsia="en-NZ"/>
                  </w:rPr>
                  <w:t>Monitor</w:t>
                </w:r>
                <w:r w:rsidRPr="006262DD">
                  <w:rPr>
                    <w:rFonts w:cstheme="minorBidi"/>
                    <w:sz w:val="22"/>
                    <w:szCs w:val="22"/>
                    <w:lang w:eastAsia="en-NZ"/>
                  </w:rPr>
                  <w:t xml:space="preserve"> project risks, issues, and changes while maintaining alignment with</w:t>
                </w:r>
                <w:r>
                  <w:rPr>
                    <w:rFonts w:cstheme="minorBidi"/>
                    <w:sz w:val="22"/>
                    <w:szCs w:val="22"/>
                    <w:lang w:eastAsia="en-NZ"/>
                  </w:rPr>
                  <w:t xml:space="preserve"> business</w:t>
                </w:r>
                <w:r w:rsidRPr="006262DD">
                  <w:rPr>
                    <w:rFonts w:cstheme="minorBidi"/>
                    <w:sz w:val="22"/>
                    <w:szCs w:val="22"/>
                    <w:lang w:eastAsia="en-NZ"/>
                  </w:rPr>
                  <w:t xml:space="preserve"> objectives</w:t>
                </w:r>
              </w:p>
              <w:p w14:paraId="6797C446" w14:textId="536E4E51" w:rsidR="00C32063" w:rsidRPr="00C32063" w:rsidRDefault="00C32063" w:rsidP="005A7B69">
                <w:pPr>
                  <w:spacing w:before="100" w:beforeAutospacing="1" w:after="100" w:afterAutospacing="1"/>
                  <w:rPr>
                    <w:rFonts w:cstheme="minorBidi"/>
                    <w:b/>
                    <w:color w:val="26567F"/>
                    <w:sz w:val="24"/>
                    <w:lang w:eastAsia="en-NZ"/>
                  </w:rPr>
                </w:pPr>
                <w:r w:rsidRPr="49F3C255">
                  <w:rPr>
                    <w:rFonts w:cstheme="minorBidi"/>
                    <w:b/>
                    <w:color w:val="26567F" w:themeColor="accent1"/>
                    <w:sz w:val="24"/>
                    <w:lang w:eastAsia="en-NZ"/>
                  </w:rPr>
                  <w:t>Implementation Support and Monitoring</w:t>
                </w:r>
              </w:p>
              <w:p w14:paraId="5DE4BC37" w14:textId="466A7AC7" w:rsidR="005A7B69" w:rsidRPr="005A7B69" w:rsidRDefault="005A7B69" w:rsidP="005A7B69">
                <w:pPr>
                  <w:numPr>
                    <w:ilvl w:val="0"/>
                    <w:numId w:val="30"/>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Support implementation teams in applying analytical recommendations to business processes </w:t>
                </w:r>
              </w:p>
              <w:p w14:paraId="2B157235" w14:textId="0916CDEB" w:rsidR="005A7B69" w:rsidRPr="005A7B69" w:rsidRDefault="005A7B69" w:rsidP="005A7B69">
                <w:pPr>
                  <w:numPr>
                    <w:ilvl w:val="0"/>
                    <w:numId w:val="30"/>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Develop monitoring approaches to track the impact of implemented analytical solutions </w:t>
                </w:r>
              </w:p>
              <w:p w14:paraId="70CB2821" w14:textId="05C680D0" w:rsidR="005A7B69" w:rsidRPr="005A7B69" w:rsidRDefault="005A7B69" w:rsidP="005A7B69">
                <w:pPr>
                  <w:numPr>
                    <w:ilvl w:val="0"/>
                    <w:numId w:val="30"/>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Create tracking mechanisms for key performance indicators and success metrics </w:t>
                </w:r>
              </w:p>
              <w:p w14:paraId="3CCF61C4" w14:textId="1999A5D4" w:rsidR="005A7B69" w:rsidRPr="005A7B69" w:rsidRDefault="005A7B69" w:rsidP="005A7B69">
                <w:pPr>
                  <w:numPr>
                    <w:ilvl w:val="0"/>
                    <w:numId w:val="30"/>
                  </w:numPr>
                  <w:spacing w:before="100" w:beforeAutospacing="1" w:after="100" w:afterAutospacing="1"/>
                  <w:rPr>
                    <w:rFonts w:cstheme="minorBidi"/>
                    <w:sz w:val="22"/>
                    <w:szCs w:val="22"/>
                    <w:lang w:eastAsia="en-NZ"/>
                  </w:rPr>
                </w:pPr>
                <w:r w:rsidRPr="005A7B69">
                  <w:rPr>
                    <w:rFonts w:cstheme="minorBidi"/>
                    <w:sz w:val="22"/>
                    <w:szCs w:val="22"/>
                    <w:lang w:eastAsia="en-NZ"/>
                  </w:rPr>
                  <w:t>Analy</w:t>
                </w:r>
                <w:r>
                  <w:rPr>
                    <w:rFonts w:cstheme="minorBidi"/>
                    <w:sz w:val="22"/>
                    <w:szCs w:val="22"/>
                    <w:lang w:eastAsia="en-NZ"/>
                  </w:rPr>
                  <w:t>s</w:t>
                </w:r>
                <w:r w:rsidRPr="005A7B69">
                  <w:rPr>
                    <w:rFonts w:cstheme="minorBidi"/>
                    <w:sz w:val="22"/>
                    <w:szCs w:val="22"/>
                    <w:lang w:eastAsia="en-NZ"/>
                  </w:rPr>
                  <w:t xml:space="preserve">e implementation results and provide feedback on actual versus predicted outcomes </w:t>
                </w:r>
              </w:p>
              <w:p w14:paraId="7AE665B4" w14:textId="37D8DB7A" w:rsidR="005A7B69" w:rsidRPr="005A7B69" w:rsidRDefault="005A7B69" w:rsidP="005A7B69">
                <w:pPr>
                  <w:numPr>
                    <w:ilvl w:val="0"/>
                    <w:numId w:val="30"/>
                  </w:numPr>
                  <w:spacing w:before="100" w:beforeAutospacing="1" w:after="100" w:afterAutospacing="1"/>
                  <w:rPr>
                    <w:rFonts w:cstheme="minorBidi"/>
                    <w:sz w:val="22"/>
                    <w:szCs w:val="22"/>
                    <w:lang w:eastAsia="en-NZ"/>
                  </w:rPr>
                </w:pPr>
                <w:r w:rsidRPr="005A7B69">
                  <w:rPr>
                    <w:rFonts w:cstheme="minorBidi"/>
                    <w:sz w:val="22"/>
                    <w:szCs w:val="22"/>
                    <w:lang w:eastAsia="en-NZ"/>
                  </w:rPr>
                  <w:t>Support troubleshooting and optimi</w:t>
                </w:r>
                <w:r w:rsidR="00944941">
                  <w:rPr>
                    <w:rFonts w:cstheme="minorBidi"/>
                    <w:sz w:val="22"/>
                    <w:szCs w:val="22"/>
                    <w:lang w:eastAsia="en-NZ"/>
                  </w:rPr>
                  <w:t>s</w:t>
                </w:r>
                <w:r w:rsidRPr="005A7B69">
                  <w:rPr>
                    <w:rFonts w:cstheme="minorBidi"/>
                    <w:sz w:val="22"/>
                    <w:szCs w:val="22"/>
                    <w:lang w:eastAsia="en-NZ"/>
                  </w:rPr>
                  <w:t xml:space="preserve">ation of implemented analytical solutions </w:t>
                </w:r>
              </w:p>
              <w:p w14:paraId="73D8B1DC" w14:textId="0687EE72" w:rsidR="005A7B69" w:rsidRPr="005A7B69" w:rsidRDefault="005A7B69" w:rsidP="005A7B69">
                <w:pPr>
                  <w:numPr>
                    <w:ilvl w:val="0"/>
                    <w:numId w:val="30"/>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Document lessons learned and best practices for future implementation efforts </w:t>
                </w:r>
              </w:p>
              <w:p w14:paraId="7090DF5D" w14:textId="0A4B16E6" w:rsidR="005A7B69" w:rsidRPr="005A7B69" w:rsidRDefault="005A7B69" w:rsidP="005A7B69">
                <w:pPr>
                  <w:numPr>
                    <w:ilvl w:val="0"/>
                    <w:numId w:val="30"/>
                  </w:numPr>
                  <w:spacing w:before="100" w:beforeAutospacing="1" w:after="100" w:afterAutospacing="1"/>
                  <w:rPr>
                    <w:rFonts w:cstheme="minorBidi"/>
                    <w:sz w:val="22"/>
                    <w:szCs w:val="22"/>
                    <w:lang w:eastAsia="en-NZ"/>
                  </w:rPr>
                </w:pPr>
                <w:r w:rsidRPr="005A7B69">
                  <w:rPr>
                    <w:rFonts w:cstheme="minorBidi"/>
                    <w:sz w:val="22"/>
                    <w:szCs w:val="22"/>
                    <w:lang w:eastAsia="en-NZ"/>
                  </w:rPr>
                  <w:lastRenderedPageBreak/>
                  <w:t>Collaborate with business teams to ensure successful adoption of analytical insights</w:t>
                </w:r>
              </w:p>
              <w:p w14:paraId="400384FC" w14:textId="3CB46B9B" w:rsidR="00C32063" w:rsidRPr="00C32063" w:rsidRDefault="00C32063" w:rsidP="005A7B69">
                <w:pPr>
                  <w:spacing w:before="100" w:beforeAutospacing="1" w:after="100" w:afterAutospacing="1"/>
                  <w:outlineLvl w:val="2"/>
                  <w:rPr>
                    <w:rFonts w:cstheme="minorBidi"/>
                    <w:b/>
                    <w:color w:val="26567F"/>
                    <w:sz w:val="24"/>
                    <w:lang w:eastAsia="en-NZ"/>
                  </w:rPr>
                </w:pPr>
                <w:r w:rsidRPr="49F3C255">
                  <w:rPr>
                    <w:rFonts w:cstheme="minorBidi"/>
                    <w:b/>
                    <w:color w:val="26567F" w:themeColor="accent1"/>
                    <w:sz w:val="24"/>
                    <w:lang w:eastAsia="en-NZ"/>
                  </w:rPr>
                  <w:t>Iteration and Continuous Improvement</w:t>
                </w:r>
              </w:p>
              <w:p w14:paraId="3D76635F" w14:textId="576FDBD6" w:rsidR="005A7B69" w:rsidRPr="005A7B69" w:rsidRDefault="005A7B69" w:rsidP="005A7B69">
                <w:pPr>
                  <w:numPr>
                    <w:ilvl w:val="0"/>
                    <w:numId w:val="27"/>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Review and update existing analytical models and processes based on new data and business feedback </w:t>
                </w:r>
              </w:p>
              <w:p w14:paraId="01CF0809" w14:textId="33A8D506" w:rsidR="005A7B69" w:rsidRPr="005A7B69" w:rsidRDefault="005A7B69" w:rsidP="005A7B69">
                <w:pPr>
                  <w:numPr>
                    <w:ilvl w:val="0"/>
                    <w:numId w:val="27"/>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Incorporate new data sources and variables to enhance analytical capabilities </w:t>
                </w:r>
              </w:p>
              <w:p w14:paraId="7E73F08C" w14:textId="340E1E0D" w:rsidR="005A7B69" w:rsidRPr="005A7B69" w:rsidRDefault="005A7B69" w:rsidP="005A7B69">
                <w:pPr>
                  <w:numPr>
                    <w:ilvl w:val="0"/>
                    <w:numId w:val="27"/>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Refine analytical methodologies based on stakeholder feedback and changing business requirements </w:t>
                </w:r>
              </w:p>
              <w:p w14:paraId="40E01C4E" w14:textId="2EE56293" w:rsidR="005A7B69" w:rsidRPr="005A7B69" w:rsidRDefault="005A7B69" w:rsidP="005A7B69">
                <w:pPr>
                  <w:numPr>
                    <w:ilvl w:val="0"/>
                    <w:numId w:val="27"/>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Stay current with industry trends and emerging analytical techniques relevant to business needs </w:t>
                </w:r>
              </w:p>
              <w:p w14:paraId="70AAA709" w14:textId="2E5B5EB6" w:rsidR="005A7B69" w:rsidRPr="005A7B69" w:rsidRDefault="005A7B69" w:rsidP="005A7B69">
                <w:pPr>
                  <w:numPr>
                    <w:ilvl w:val="0"/>
                    <w:numId w:val="27"/>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Participate in knowledge sharing sessions and contribute to team learning initiatives </w:t>
                </w:r>
              </w:p>
              <w:p w14:paraId="5DD70824" w14:textId="7D5310D9" w:rsidR="005A7B69" w:rsidRPr="005A7B69" w:rsidRDefault="005A7B69" w:rsidP="005A7B69">
                <w:pPr>
                  <w:numPr>
                    <w:ilvl w:val="0"/>
                    <w:numId w:val="27"/>
                  </w:numPr>
                  <w:spacing w:before="100" w:beforeAutospacing="1" w:after="100" w:afterAutospacing="1"/>
                  <w:rPr>
                    <w:rFonts w:cstheme="minorBidi"/>
                    <w:sz w:val="22"/>
                    <w:szCs w:val="22"/>
                    <w:lang w:eastAsia="en-NZ"/>
                  </w:rPr>
                </w:pPr>
                <w:r w:rsidRPr="005A7B69">
                  <w:rPr>
                    <w:rFonts w:cstheme="minorBidi"/>
                    <w:sz w:val="22"/>
                    <w:szCs w:val="22"/>
                    <w:lang w:eastAsia="en-NZ"/>
                  </w:rPr>
                  <w:t xml:space="preserve">Document and share best practices and lessons learned from analytical projects </w:t>
                </w:r>
              </w:p>
              <w:p w14:paraId="0860822C" w14:textId="21C2287C" w:rsidR="005A7B69" w:rsidRPr="005A7B69" w:rsidRDefault="005A7B69" w:rsidP="005A7B69">
                <w:pPr>
                  <w:numPr>
                    <w:ilvl w:val="0"/>
                    <w:numId w:val="27"/>
                  </w:numPr>
                  <w:spacing w:before="100" w:beforeAutospacing="1" w:after="100" w:afterAutospacing="1"/>
                  <w:rPr>
                    <w:rFonts w:cstheme="minorBidi"/>
                    <w:sz w:val="22"/>
                    <w:szCs w:val="22"/>
                    <w:lang w:eastAsia="en-NZ"/>
                  </w:rPr>
                </w:pPr>
                <w:r w:rsidRPr="005A7B69">
                  <w:rPr>
                    <w:rFonts w:cstheme="minorBidi"/>
                    <w:sz w:val="22"/>
                    <w:szCs w:val="22"/>
                    <w:lang w:eastAsia="en-NZ"/>
                  </w:rPr>
                  <w:t>Support development of standardi</w:t>
                </w:r>
                <w:r>
                  <w:rPr>
                    <w:rFonts w:cstheme="minorBidi"/>
                    <w:sz w:val="22"/>
                    <w:szCs w:val="22"/>
                    <w:lang w:eastAsia="en-NZ"/>
                  </w:rPr>
                  <w:t>s</w:t>
                </w:r>
                <w:r w:rsidRPr="005A7B69">
                  <w:rPr>
                    <w:rFonts w:cstheme="minorBidi"/>
                    <w:sz w:val="22"/>
                    <w:szCs w:val="22"/>
                    <w:lang w:eastAsia="en-NZ"/>
                  </w:rPr>
                  <w:t>ed processes and templates for common analytical tasks</w:t>
                </w:r>
              </w:p>
              <w:p w14:paraId="06A31510" w14:textId="796E792B" w:rsidR="00637607" w:rsidRPr="00975FB5" w:rsidRDefault="00A04434" w:rsidP="005A7B69">
                <w:pPr>
                  <w:spacing w:before="100" w:beforeAutospacing="1" w:after="100" w:afterAutospacing="1"/>
                  <w:rPr>
                    <w:rFonts w:cstheme="minorBidi"/>
                    <w:sz w:val="22"/>
                    <w:szCs w:val="22"/>
                    <w:lang w:eastAsia="en-NZ"/>
                  </w:rPr>
                </w:pPr>
              </w:p>
            </w:sdtContent>
          </w:sdt>
        </w:tc>
      </w:tr>
      <w:tr w:rsidR="00C1258D" w:rsidRPr="000816BB" w14:paraId="0F9C8E43" w14:textId="77777777" w:rsidTr="53C4E09A">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225"/>
        </w:trPr>
        <w:tc>
          <w:tcPr>
            <w:tcW w:w="10108" w:type="dxa"/>
          </w:tcPr>
          <w:p w14:paraId="4C981280" w14:textId="36B3961C" w:rsidR="00C1258D" w:rsidRPr="000816BB" w:rsidRDefault="00C1258D" w:rsidP="0069422A">
            <w:pPr>
              <w:rPr>
                <w:rFonts w:cstheme="minorHAnsi"/>
              </w:rPr>
            </w:pPr>
            <w:r w:rsidRPr="00CC4211">
              <w:rPr>
                <w:rFonts w:cstheme="minorHAnsi"/>
              </w:rPr>
              <w:lastRenderedPageBreak/>
              <w:t>COMMON CAPABILITIES – expected in all SIA roles</w:t>
            </w:r>
          </w:p>
        </w:tc>
      </w:tr>
      <w:tr w:rsidR="00C1258D" w:rsidRPr="000816BB" w14:paraId="56328AA8" w14:textId="77777777" w:rsidTr="53C4E09A">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1057"/>
        </w:trPr>
        <w:tc>
          <w:tcPr>
            <w:tcW w:w="10108" w:type="dxa"/>
          </w:tcPr>
          <w:sdt>
            <w:sdtPr>
              <w:rPr>
                <w:rFonts w:cstheme="minorBidi"/>
              </w:rPr>
              <w:id w:val="-580214051"/>
              <w:placeholder>
                <w:docPart w:val="61DAD942252E40928885956DF7A37CDF"/>
              </w:placeholder>
            </w:sdtPr>
            <w:sdtEndPr>
              <w:rPr>
                <w:sz w:val="22"/>
                <w:szCs w:val="22"/>
              </w:rPr>
            </w:sdtEndPr>
            <w:sdtContent>
              <w:p w14:paraId="12A71AB4" w14:textId="61EE21CB" w:rsidR="00C1258D" w:rsidRPr="00EF495E" w:rsidRDefault="00C1258D" w:rsidP="0069422A">
                <w:pPr>
                  <w:rPr>
                    <w:rFonts w:cstheme="minorHAnsi"/>
                    <w:sz w:val="22"/>
                    <w:szCs w:val="28"/>
                  </w:rPr>
                </w:pPr>
                <w:r w:rsidRPr="00EF495E">
                  <w:rPr>
                    <w:rFonts w:cstheme="minorHAnsi"/>
                    <w:sz w:val="22"/>
                    <w:szCs w:val="28"/>
                  </w:rPr>
                  <w:t xml:space="preserve">Risk </w:t>
                </w:r>
                <w:r w:rsidR="005C6186" w:rsidRPr="00EF495E">
                  <w:rPr>
                    <w:rFonts w:cstheme="minorHAnsi"/>
                    <w:sz w:val="22"/>
                    <w:szCs w:val="28"/>
                  </w:rPr>
                  <w:t>m</w:t>
                </w:r>
                <w:r w:rsidRPr="00EF495E">
                  <w:rPr>
                    <w:rFonts w:cstheme="minorHAnsi"/>
                    <w:sz w:val="22"/>
                    <w:szCs w:val="28"/>
                  </w:rPr>
                  <w:t>anagement</w:t>
                </w:r>
              </w:p>
            </w:sdtContent>
          </w:sdt>
          <w:sdt>
            <w:sdtPr>
              <w:id w:val="1584955489"/>
              <w:placeholder>
                <w:docPart w:val="02A964F608E145FF848B14D8A98A251C"/>
              </w:placeholder>
            </w:sdtPr>
            <w:sdtEndPr/>
            <w:sdtContent>
              <w:p w14:paraId="2FB81C2C" w14:textId="77777777" w:rsidR="00C1258D" w:rsidRPr="00EF495E" w:rsidRDefault="00C1258D" w:rsidP="00EF495E">
                <w:pPr>
                  <w:pStyle w:val="ListParagraph"/>
                  <w:numPr>
                    <w:ilvl w:val="0"/>
                    <w:numId w:val="24"/>
                  </w:numPr>
                  <w:rPr>
                    <w:rFonts w:cstheme="minorBidi"/>
                    <w:sz w:val="22"/>
                    <w:szCs w:val="22"/>
                    <w:lang w:eastAsia="en-NZ"/>
                  </w:rPr>
                </w:pPr>
                <w:r w:rsidRPr="00EF495E">
                  <w:rPr>
                    <w:rFonts w:cstheme="minorBidi"/>
                    <w:sz w:val="22"/>
                    <w:szCs w:val="22"/>
                    <w:lang w:eastAsia="en-NZ"/>
                  </w:rPr>
                  <w:t>Actively identify and manage role or practice level risks, including escalation of risks and issues when necessary.</w:t>
                </w:r>
              </w:p>
              <w:p w14:paraId="451D80FA" w14:textId="77777777" w:rsidR="00C1258D" w:rsidRPr="00EF495E" w:rsidRDefault="00C1258D" w:rsidP="00EF495E">
                <w:pPr>
                  <w:pStyle w:val="ListParagraph"/>
                  <w:numPr>
                    <w:ilvl w:val="0"/>
                    <w:numId w:val="24"/>
                  </w:numPr>
                  <w:rPr>
                    <w:rFonts w:cstheme="minorHAnsi"/>
                  </w:rPr>
                </w:pPr>
                <w:r w:rsidRPr="00EF495E">
                  <w:rPr>
                    <w:rFonts w:cstheme="minorBidi"/>
                    <w:sz w:val="22"/>
                    <w:szCs w:val="22"/>
                    <w:lang w:eastAsia="en-NZ"/>
                  </w:rPr>
                  <w:t>Ensure that analysis, data and information supplied is accurate and verified.</w:t>
                </w:r>
              </w:p>
            </w:sdtContent>
          </w:sdt>
        </w:tc>
      </w:tr>
      <w:tr w:rsidR="00C1258D" w:rsidRPr="000816BB" w14:paraId="4BD5CDBB" w14:textId="77777777" w:rsidTr="53C4E09A">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855"/>
        </w:trPr>
        <w:tc>
          <w:tcPr>
            <w:tcW w:w="10108" w:type="dxa"/>
          </w:tcPr>
          <w:sdt>
            <w:sdtPr>
              <w:rPr>
                <w:rFonts w:cstheme="minorBidi"/>
                <w:sz w:val="22"/>
                <w:szCs w:val="22"/>
                <w:lang w:eastAsia="en-NZ"/>
              </w:rPr>
              <w:id w:val="838507924"/>
              <w:placeholder>
                <w:docPart w:val="9C096ECA2565480D89B3AD8D710E39D1"/>
              </w:placeholder>
            </w:sdtPr>
            <w:sdtEndPr/>
            <w:sdtContent>
              <w:p w14:paraId="6BFE27F8" w14:textId="3A486551" w:rsidR="00C1258D" w:rsidRPr="00EF495E" w:rsidRDefault="00C1258D" w:rsidP="0069422A">
                <w:pPr>
                  <w:rPr>
                    <w:rFonts w:cstheme="minorBidi"/>
                    <w:sz w:val="22"/>
                    <w:szCs w:val="22"/>
                    <w:lang w:eastAsia="en-NZ"/>
                  </w:rPr>
                </w:pPr>
                <w:r w:rsidRPr="00EF495E">
                  <w:rPr>
                    <w:rFonts w:cstheme="minorBidi"/>
                    <w:sz w:val="22"/>
                    <w:szCs w:val="22"/>
                    <w:lang w:eastAsia="en-NZ"/>
                  </w:rPr>
                  <w:t xml:space="preserve">Health and </w:t>
                </w:r>
                <w:r w:rsidR="005C6186" w:rsidRPr="00EF495E">
                  <w:rPr>
                    <w:rFonts w:cstheme="minorBidi"/>
                    <w:sz w:val="22"/>
                    <w:szCs w:val="22"/>
                    <w:lang w:eastAsia="en-NZ"/>
                  </w:rPr>
                  <w:t>s</w:t>
                </w:r>
                <w:r w:rsidRPr="00EF495E">
                  <w:rPr>
                    <w:rFonts w:cstheme="minorBidi"/>
                    <w:sz w:val="22"/>
                    <w:szCs w:val="22"/>
                    <w:lang w:eastAsia="en-NZ"/>
                  </w:rPr>
                  <w:t>afety</w:t>
                </w:r>
              </w:p>
            </w:sdtContent>
          </w:sdt>
          <w:sdt>
            <w:sdtPr>
              <w:rPr>
                <w:rFonts w:cstheme="minorBidi"/>
                <w:sz w:val="22"/>
                <w:szCs w:val="22"/>
                <w:lang w:eastAsia="en-NZ"/>
              </w:rPr>
              <w:id w:val="-1592306418"/>
              <w:placeholder>
                <w:docPart w:val="0F26C467FAE243CDB8905CCD0511D8FB"/>
              </w:placeholder>
            </w:sdtPr>
            <w:sdtEndPr/>
            <w:sdtContent>
              <w:p w14:paraId="76A75B5D" w14:textId="77777777" w:rsidR="005C6186" w:rsidRPr="00EF495E" w:rsidRDefault="005C6186" w:rsidP="005C6186">
                <w:pPr>
                  <w:rPr>
                    <w:rFonts w:cstheme="minorBidi"/>
                    <w:sz w:val="22"/>
                    <w:szCs w:val="22"/>
                    <w:lang w:eastAsia="en-NZ"/>
                  </w:rPr>
                </w:pPr>
                <w:r w:rsidRPr="00EF495E">
                  <w:rPr>
                    <w:rFonts w:cstheme="minorBidi"/>
                    <w:sz w:val="22"/>
                    <w:szCs w:val="22"/>
                    <w:lang w:eastAsia="en-NZ"/>
                  </w:rPr>
                  <w:t>Take responsibility for meeting SIA’s obligations for workplace health and safety.</w:t>
                </w:r>
              </w:p>
              <w:p w14:paraId="1050463D" w14:textId="0D68F660" w:rsidR="00C1258D" w:rsidRPr="000816BB" w:rsidRDefault="00A04434" w:rsidP="0009595E">
                <w:pPr>
                  <w:pStyle w:val="ListBullet"/>
                  <w:numPr>
                    <w:ilvl w:val="0"/>
                    <w:numId w:val="0"/>
                  </w:numPr>
                  <w:ind w:left="360"/>
                  <w:rPr>
                    <w:rFonts w:cstheme="minorHAnsi"/>
                  </w:rPr>
                </w:pPr>
              </w:p>
            </w:sdtContent>
          </w:sdt>
        </w:tc>
      </w:tr>
    </w:tbl>
    <w:p w14:paraId="621DE48D" w14:textId="77777777" w:rsidR="006C1865" w:rsidRPr="000816BB" w:rsidRDefault="006C1865" w:rsidP="006C1865">
      <w:pPr>
        <w:pStyle w:val="Heading2"/>
        <w:rPr>
          <w:rFonts w:asciiTheme="minorHAnsi" w:hAnsiTheme="minorHAnsi" w:cstheme="minorHAnsi"/>
        </w:rPr>
      </w:pPr>
      <w:r w:rsidRPr="000816BB">
        <w:rPr>
          <w:rFonts w:asciiTheme="minorHAnsi" w:hAnsiTheme="minorHAnsi" w:cstheme="minorHAnsi"/>
        </w:rPr>
        <w:t>About you – what you will bring specifically</w:t>
      </w:r>
    </w:p>
    <w:p w14:paraId="418B866B" w14:textId="0312E91C" w:rsidR="00797D5C" w:rsidRPr="000816BB" w:rsidRDefault="00797D5C" w:rsidP="00797D5C">
      <w:pPr>
        <w:pStyle w:val="Heading3"/>
        <w:rPr>
          <w:rFonts w:asciiTheme="minorHAnsi" w:hAnsiTheme="minorHAnsi" w:cstheme="minorHAnsi"/>
        </w:rPr>
      </w:pPr>
      <w:r>
        <w:rPr>
          <w:rFonts w:asciiTheme="minorHAnsi" w:hAnsiTheme="minorHAnsi" w:cstheme="minorHAnsi"/>
        </w:rPr>
        <w:t>Qualifications</w:t>
      </w:r>
    </w:p>
    <w:sdt>
      <w:sdtPr>
        <w:rPr>
          <w:rFonts w:cstheme="minorBidi"/>
          <w:sz w:val="22"/>
        </w:rPr>
        <w:id w:val="-6286783"/>
        <w:placeholder>
          <w:docPart w:val="AAB5DDB9DF0E40EB9B9F1A3B3202CC74"/>
        </w:placeholder>
      </w:sdtPr>
      <w:sdtEndPr/>
      <w:sdtContent>
        <w:p w14:paraId="20B095BC" w14:textId="1C157A38" w:rsidR="00797D5C" w:rsidRPr="00B82E28" w:rsidRDefault="1F6FC98B" w:rsidP="18B35393">
          <w:pPr>
            <w:pStyle w:val="ListBullet"/>
            <w:rPr>
              <w:rFonts w:cstheme="minorBidi"/>
              <w:sz w:val="22"/>
            </w:rPr>
          </w:pPr>
          <w:r w:rsidRPr="18B35393">
            <w:rPr>
              <w:rFonts w:cstheme="minorBidi"/>
              <w:sz w:val="22"/>
            </w:rPr>
            <w:t>Relevant tertiary qualification</w:t>
          </w:r>
          <w:r w:rsidR="00EF495E">
            <w:rPr>
              <w:rFonts w:cstheme="minorBidi"/>
              <w:sz w:val="22"/>
            </w:rPr>
            <w:t xml:space="preserve"> e.g.</w:t>
          </w:r>
          <w:r w:rsidR="7F4B4244" w:rsidRPr="18B35393">
            <w:rPr>
              <w:rFonts w:cstheme="minorBidi"/>
              <w:sz w:val="22"/>
            </w:rPr>
            <w:t xml:space="preserve"> </w:t>
          </w:r>
          <w:r w:rsidR="00B82E28" w:rsidRPr="00B82E28">
            <w:rPr>
              <w:rFonts w:cstheme="minorBidi"/>
              <w:sz w:val="22"/>
            </w:rPr>
            <w:t>Data Science, Statistics, Computer Science, or related quantitative field</w:t>
          </w:r>
        </w:p>
      </w:sdtContent>
    </w:sdt>
    <w:p w14:paraId="2FD5F20E" w14:textId="054937AC" w:rsidR="00E84D09" w:rsidRPr="000816BB" w:rsidRDefault="00C9451F" w:rsidP="00E84D09">
      <w:pPr>
        <w:pStyle w:val="Heading3"/>
        <w:rPr>
          <w:rFonts w:asciiTheme="minorHAnsi" w:hAnsiTheme="minorHAnsi" w:cstheme="minorHAnsi"/>
        </w:rPr>
      </w:pPr>
      <w:r w:rsidRPr="000816BB">
        <w:rPr>
          <w:rFonts w:asciiTheme="minorHAnsi" w:hAnsiTheme="minorHAnsi" w:cstheme="minorHAnsi"/>
        </w:rPr>
        <w:br/>
      </w:r>
      <w:r w:rsidR="00E84D09" w:rsidRPr="000816BB">
        <w:rPr>
          <w:rFonts w:asciiTheme="minorHAnsi" w:hAnsiTheme="minorHAnsi" w:cstheme="minorHAnsi"/>
        </w:rPr>
        <w:t>Experience</w:t>
      </w:r>
      <w:r w:rsidR="00637607">
        <w:rPr>
          <w:rFonts w:asciiTheme="minorHAnsi" w:hAnsiTheme="minorHAnsi" w:cstheme="minorHAnsi"/>
        </w:rPr>
        <w:t xml:space="preserve">, </w:t>
      </w:r>
      <w:r w:rsidR="00E84D09" w:rsidRPr="000816BB">
        <w:rPr>
          <w:rFonts w:asciiTheme="minorHAnsi" w:hAnsiTheme="minorHAnsi" w:cstheme="minorHAnsi"/>
        </w:rPr>
        <w:t>knowledge</w:t>
      </w:r>
      <w:r w:rsidR="00637607">
        <w:rPr>
          <w:rFonts w:asciiTheme="minorHAnsi" w:hAnsiTheme="minorHAnsi" w:cstheme="minorHAnsi"/>
        </w:rPr>
        <w:t xml:space="preserve"> &amp; skills</w:t>
      </w:r>
    </w:p>
    <w:sdt>
      <w:sdtPr>
        <w:rPr>
          <w:rFonts w:cstheme="minorBidi"/>
          <w:sz w:val="22"/>
        </w:rPr>
        <w:id w:val="-1035260803"/>
        <w:placeholder>
          <w:docPart w:val="324B8B1A4BAEF648B3D6A1196E1EB0F1"/>
        </w:placeholder>
      </w:sdtPr>
      <w:sdtEndPr/>
      <w:sdtContent>
        <w:p w14:paraId="7EF277CA" w14:textId="421E3C34" w:rsidR="00161D0B" w:rsidRDefault="00D11961" w:rsidP="001E422D">
          <w:pPr>
            <w:pStyle w:val="ListBullet"/>
          </w:pPr>
          <w:r>
            <w:rPr>
              <w:rFonts w:cstheme="minorBidi"/>
              <w:sz w:val="22"/>
            </w:rPr>
            <w:t xml:space="preserve">Relevant </w:t>
          </w:r>
          <w:r w:rsidR="00161D0B" w:rsidRPr="001E422D">
            <w:t xml:space="preserve">experience in data analysis, business intelligence, or technology analytics </w:t>
          </w:r>
        </w:p>
        <w:p w14:paraId="6731D2D4" w14:textId="0E78AFDA" w:rsidR="00486B8E" w:rsidRPr="001E422D" w:rsidRDefault="00486B8E" w:rsidP="001E422D">
          <w:pPr>
            <w:pStyle w:val="ListBullet"/>
          </w:pPr>
          <w:r>
            <w:t xml:space="preserve">Requires senior analytical competence, typically developed through focused experience in data analysis, business intelligence, or related fields. </w:t>
          </w:r>
          <w:r w:rsidR="00D11961">
            <w:t>This role</w:t>
          </w:r>
          <w:r>
            <w:t xml:space="preserve"> should demonstrate proven ability to independently lead analytical projects, provide guidance to junior team members, and deliver insights that influence key business decisions.</w:t>
          </w:r>
        </w:p>
        <w:p w14:paraId="36EA7C8A" w14:textId="5BC51163" w:rsidR="00161D0B" w:rsidRPr="00161D0B" w:rsidRDefault="00161D0B" w:rsidP="001E422D">
          <w:pPr>
            <w:pStyle w:val="ListBullet"/>
          </w:pPr>
          <w:r w:rsidRPr="00161D0B">
            <w:t>Proficiency in SQL, Python/R, and data visuali</w:t>
          </w:r>
          <w:r w:rsidR="005337B2">
            <w:t>s</w:t>
          </w:r>
          <w:r w:rsidRPr="00161D0B">
            <w:t xml:space="preserve">ation tools </w:t>
          </w:r>
        </w:p>
        <w:p w14:paraId="5CB89339" w14:textId="3329C1C9" w:rsidR="00161D0B" w:rsidRPr="00161D0B" w:rsidRDefault="00944941" w:rsidP="001E422D">
          <w:pPr>
            <w:pStyle w:val="ListBullet"/>
          </w:pPr>
          <w:r>
            <w:t>U</w:t>
          </w:r>
          <w:r w:rsidR="00161D0B" w:rsidRPr="00161D0B">
            <w:t xml:space="preserve">nderstanding of statistical methods and analytical techniques </w:t>
          </w:r>
        </w:p>
        <w:p w14:paraId="2FF4CA6C" w14:textId="2F79F4D8" w:rsidR="00161D0B" w:rsidRPr="00161D0B" w:rsidRDefault="00161D0B" w:rsidP="001E422D">
          <w:pPr>
            <w:pStyle w:val="ListBullet"/>
          </w:pPr>
          <w:r w:rsidRPr="00161D0B">
            <w:t xml:space="preserve">Experience with database systems and data warehousing concepts </w:t>
          </w:r>
        </w:p>
        <w:p w14:paraId="5D066D78" w14:textId="3F87E21E" w:rsidR="00161D0B" w:rsidRPr="00161D0B" w:rsidRDefault="00161D0B" w:rsidP="001E422D">
          <w:pPr>
            <w:pStyle w:val="ListBullet"/>
          </w:pPr>
          <w:r w:rsidRPr="00161D0B">
            <w:t xml:space="preserve">Excellent written and verbal communication skills </w:t>
          </w:r>
        </w:p>
        <w:p w14:paraId="24D7F49B" w14:textId="642C7003" w:rsidR="0009595E" w:rsidRPr="001E422D" w:rsidRDefault="00944941" w:rsidP="001E422D">
          <w:pPr>
            <w:pStyle w:val="ListBullet"/>
          </w:pPr>
          <w:r>
            <w:t>A</w:t>
          </w:r>
          <w:r w:rsidR="00161D0B" w:rsidRPr="001E422D">
            <w:t>bility to manage projects and priorities simultaneously</w:t>
          </w:r>
        </w:p>
        <w:p w14:paraId="664DCC16" w14:textId="77777777" w:rsidR="00BB29DA" w:rsidRDefault="00BB29DA" w:rsidP="00BB29DA">
          <w:pPr>
            <w:pStyle w:val="ListBullet"/>
          </w:pPr>
          <w:r>
            <w:t>Experience with cloud platforms (AWS, Azure, GCP)</w:t>
          </w:r>
        </w:p>
        <w:p w14:paraId="519B4AF9" w14:textId="77777777" w:rsidR="00BB29DA" w:rsidRDefault="00BB29DA" w:rsidP="00BB29DA">
          <w:pPr>
            <w:pStyle w:val="ListBullet"/>
          </w:pPr>
          <w:r>
            <w:t>Knowledge of machine learning frameworks and techniques</w:t>
          </w:r>
        </w:p>
        <w:p w14:paraId="5CCEF4C6" w14:textId="77777777" w:rsidR="00BB29DA" w:rsidRDefault="00BB29DA" w:rsidP="00BB29DA">
          <w:pPr>
            <w:pStyle w:val="ListBullet"/>
          </w:pPr>
          <w:r>
            <w:t>Industry certifications in relevant analytical tools or methodologies</w:t>
          </w:r>
        </w:p>
        <w:p w14:paraId="72F41963" w14:textId="77777777" w:rsidR="00BB29DA" w:rsidRPr="000E7D0E" w:rsidRDefault="00A04434" w:rsidP="001E422D">
          <w:pPr>
            <w:pStyle w:val="ListBullet"/>
            <w:numPr>
              <w:ilvl w:val="0"/>
              <w:numId w:val="0"/>
            </w:numPr>
            <w:spacing w:before="0" w:after="0" w:line="240" w:lineRule="auto"/>
            <w:ind w:left="360"/>
            <w:textAlignment w:val="baseline"/>
            <w:rPr>
              <w:rFonts w:cstheme="minorBidi"/>
              <w:sz w:val="22"/>
            </w:rPr>
          </w:pPr>
        </w:p>
      </w:sdtContent>
    </w:sdt>
    <w:p w14:paraId="3C08487C" w14:textId="613EC301" w:rsidR="18B35393" w:rsidRPr="00CC4211" w:rsidRDefault="18B35393" w:rsidP="18B35393">
      <w:pPr>
        <w:pStyle w:val="Heading3"/>
        <w:rPr>
          <w:rFonts w:asciiTheme="minorHAnsi" w:hAnsiTheme="minorHAnsi" w:cstheme="minorBidi"/>
          <w:sz w:val="22"/>
        </w:rPr>
      </w:pPr>
    </w:p>
    <w:p w14:paraId="116186F6" w14:textId="454754C0" w:rsidR="00CE02EA" w:rsidRPr="000816BB" w:rsidRDefault="00CE02EA" w:rsidP="00E84D09">
      <w:pPr>
        <w:pStyle w:val="Heading3"/>
        <w:rPr>
          <w:rFonts w:asciiTheme="minorHAnsi" w:hAnsiTheme="minorHAnsi" w:cstheme="minorHAnsi"/>
          <w:sz w:val="22"/>
        </w:rPr>
      </w:pPr>
      <w:r w:rsidRPr="00CC4211">
        <w:rPr>
          <w:rFonts w:asciiTheme="minorHAnsi" w:hAnsiTheme="minorHAnsi" w:cstheme="minorHAnsi"/>
          <w:sz w:val="22"/>
        </w:rPr>
        <w:t>COMMON CAPABILITIES – expected in all SIA roles</w:t>
      </w:r>
    </w:p>
    <w:p w14:paraId="35F61B61" w14:textId="572485D1" w:rsidR="00E84D09" w:rsidRPr="000816BB" w:rsidRDefault="42C869D5" w:rsidP="18B35393">
      <w:pPr>
        <w:pStyle w:val="Heading3"/>
        <w:rPr>
          <w:rFonts w:asciiTheme="minorHAnsi" w:hAnsiTheme="minorHAnsi" w:cstheme="minorBidi"/>
        </w:rPr>
      </w:pPr>
      <w:r w:rsidRPr="18B35393">
        <w:rPr>
          <w:rFonts w:asciiTheme="minorHAnsi" w:hAnsiTheme="minorHAnsi" w:cstheme="minorBidi"/>
        </w:rPr>
        <w:t>Characteristics</w:t>
      </w:r>
    </w:p>
    <w:p w14:paraId="3D85159B" w14:textId="77777777" w:rsidR="00E84D09" w:rsidRPr="000816BB" w:rsidRDefault="00E84D09" w:rsidP="00E84D09">
      <w:pPr>
        <w:pStyle w:val="ListBullet"/>
        <w:rPr>
          <w:rFonts w:cstheme="minorHAnsi"/>
          <w:sz w:val="22"/>
        </w:rPr>
      </w:pPr>
      <w:r w:rsidRPr="000816BB">
        <w:rPr>
          <w:rFonts w:cstheme="minorHAnsi"/>
          <w:sz w:val="22"/>
        </w:rPr>
        <w:t xml:space="preserve">Engaging others – connects with others, listens, reads people and situations, communicates tactfully. </w:t>
      </w:r>
    </w:p>
    <w:p w14:paraId="359AAC15" w14:textId="77777777" w:rsidR="00E84D09" w:rsidRPr="000816BB" w:rsidRDefault="00E84D09" w:rsidP="00E84D09">
      <w:pPr>
        <w:pStyle w:val="ListBullet"/>
        <w:rPr>
          <w:rFonts w:cstheme="minorHAnsi"/>
          <w:sz w:val="22"/>
        </w:rPr>
      </w:pPr>
      <w:r w:rsidRPr="000816BB">
        <w:rPr>
          <w:rFonts w:cstheme="minorHAnsi"/>
          <w:sz w:val="22"/>
        </w:rPr>
        <w:t>Achieving ambitious goals – committed and tenacious, ambitious.</w:t>
      </w:r>
    </w:p>
    <w:p w14:paraId="09C87421" w14:textId="61576063" w:rsidR="00E84D09" w:rsidRPr="000816BB" w:rsidRDefault="00E84D09" w:rsidP="00E84D09">
      <w:pPr>
        <w:pStyle w:val="ListBullet"/>
        <w:rPr>
          <w:rFonts w:cstheme="minorHAnsi"/>
          <w:sz w:val="22"/>
        </w:rPr>
      </w:pPr>
      <w:r w:rsidRPr="000816BB">
        <w:rPr>
          <w:rFonts w:cstheme="minorHAnsi"/>
          <w:sz w:val="22"/>
        </w:rPr>
        <w:t xml:space="preserve">Curious – thinks analytically and critically, displays curiosity, mitigates analytical and </w:t>
      </w:r>
      <w:r w:rsidR="00213451" w:rsidRPr="000816BB">
        <w:rPr>
          <w:rFonts w:cstheme="minorHAnsi"/>
          <w:sz w:val="22"/>
        </w:rPr>
        <w:t>decision-making</w:t>
      </w:r>
      <w:r w:rsidRPr="000816BB">
        <w:rPr>
          <w:rFonts w:cstheme="minorHAnsi"/>
          <w:sz w:val="22"/>
        </w:rPr>
        <w:t xml:space="preserve"> biases.</w:t>
      </w:r>
    </w:p>
    <w:p w14:paraId="6A1BC8F0" w14:textId="77777777" w:rsidR="00E84D09" w:rsidRPr="000816BB" w:rsidRDefault="00E84D09" w:rsidP="00E84D09">
      <w:pPr>
        <w:pStyle w:val="ListBullet"/>
        <w:rPr>
          <w:rFonts w:cstheme="minorHAnsi"/>
          <w:sz w:val="22"/>
        </w:rPr>
      </w:pPr>
      <w:r w:rsidRPr="000816BB">
        <w:rPr>
          <w:rFonts w:cstheme="minorHAnsi"/>
          <w:sz w:val="22"/>
        </w:rPr>
        <w:t>Honest and courageous – shows courage, shows decisiveness, leads with integrity.</w:t>
      </w:r>
    </w:p>
    <w:p w14:paraId="46F88CCF" w14:textId="77777777" w:rsidR="00E84D09" w:rsidRDefault="00E84D09" w:rsidP="00E84D09">
      <w:pPr>
        <w:pStyle w:val="ListBullet"/>
        <w:rPr>
          <w:rFonts w:cstheme="minorHAnsi"/>
          <w:sz w:val="22"/>
        </w:rPr>
      </w:pPr>
      <w:r w:rsidRPr="000816BB">
        <w:rPr>
          <w:rFonts w:cstheme="minorHAnsi"/>
          <w:sz w:val="22"/>
        </w:rPr>
        <w:t>Resilient – displays resilience, demonstrates composure.</w:t>
      </w:r>
    </w:p>
    <w:p w14:paraId="2632B28D" w14:textId="418BD2C5" w:rsidR="00157B87" w:rsidRPr="000816BB" w:rsidRDefault="00157B87" w:rsidP="00E84D09">
      <w:pPr>
        <w:pStyle w:val="ListBullet"/>
        <w:rPr>
          <w:rFonts w:cstheme="minorHAnsi"/>
          <w:sz w:val="22"/>
        </w:rPr>
      </w:pPr>
      <w:r>
        <w:rPr>
          <w:rStyle w:val="normaltextrun"/>
          <w:rFonts w:ascii="Calibri" w:hAnsi="Calibri" w:cs="Calibri"/>
          <w:color w:val="000000"/>
          <w:sz w:val="22"/>
          <w:shd w:val="clear" w:color="auto" w:fill="FFFFFF"/>
        </w:rPr>
        <w:t xml:space="preserve">Comfortable with </w:t>
      </w:r>
      <w:r>
        <w:rPr>
          <w:rStyle w:val="findhit"/>
          <w:rFonts w:ascii="Calibri" w:hAnsi="Calibri" w:cs="Calibri"/>
          <w:color w:val="000000"/>
          <w:sz w:val="22"/>
          <w:shd w:val="clear" w:color="auto" w:fill="FFFFFF"/>
        </w:rPr>
        <w:t>ambigui</w:t>
      </w:r>
      <w:r>
        <w:rPr>
          <w:rStyle w:val="normaltextrun"/>
          <w:rFonts w:ascii="Calibri" w:hAnsi="Calibri" w:cs="Calibri"/>
          <w:color w:val="000000"/>
          <w:sz w:val="22"/>
          <w:shd w:val="clear" w:color="auto" w:fill="FFFFFF"/>
        </w:rPr>
        <w:t>ty and ‘grey area’s with the ability to navigate complex situations, adapt to change</w:t>
      </w:r>
    </w:p>
    <w:p w14:paraId="483EB113" w14:textId="77777777" w:rsidR="00E84D09" w:rsidRDefault="00E84D09" w:rsidP="00E84D09">
      <w:pPr>
        <w:pStyle w:val="ListBullet"/>
        <w:rPr>
          <w:rFonts w:cstheme="minorHAnsi"/>
          <w:sz w:val="22"/>
        </w:rPr>
      </w:pPr>
      <w:r w:rsidRPr="000816BB">
        <w:rPr>
          <w:rFonts w:cstheme="minorHAnsi"/>
          <w:sz w:val="22"/>
        </w:rPr>
        <w:t>Self-aware and agile – encourages feedback on own performance, can self-assess, adapts approach, shows commitment to development.</w:t>
      </w:r>
    </w:p>
    <w:p w14:paraId="7E5E55D6" w14:textId="760C16D4" w:rsidR="00157B87" w:rsidRPr="000816BB" w:rsidRDefault="00157B87" w:rsidP="00E84D09">
      <w:pPr>
        <w:pStyle w:val="ListBullet"/>
        <w:rPr>
          <w:rFonts w:cstheme="minorHAnsi"/>
          <w:sz w:val="22"/>
        </w:rPr>
      </w:pPr>
      <w:r>
        <w:rPr>
          <w:rStyle w:val="normaltextrun"/>
          <w:rFonts w:ascii="Calibri" w:hAnsi="Calibri" w:cs="Calibri"/>
          <w:color w:val="000000"/>
          <w:sz w:val="22"/>
          <w:shd w:val="clear" w:color="auto" w:fill="FFFFFF"/>
        </w:rPr>
        <w:t>Knowledge and understanding of Mātauranga Māori and tikanga.</w:t>
      </w:r>
      <w:r>
        <w:rPr>
          <w:rStyle w:val="eop"/>
          <w:rFonts w:ascii="Calibri" w:hAnsi="Calibri" w:cs="Calibri"/>
          <w:color w:val="000000"/>
          <w:sz w:val="22"/>
          <w:shd w:val="clear" w:color="auto" w:fill="FFFFFF"/>
        </w:rPr>
        <w:t> </w:t>
      </w:r>
    </w:p>
    <w:p w14:paraId="372EB512" w14:textId="77777777" w:rsidR="00213451" w:rsidRDefault="00213451" w:rsidP="00E84D09">
      <w:pPr>
        <w:pStyle w:val="Heading3"/>
        <w:rPr>
          <w:rFonts w:asciiTheme="minorHAnsi" w:hAnsiTheme="minorHAnsi" w:cstheme="minorHAnsi"/>
        </w:rPr>
      </w:pPr>
    </w:p>
    <w:p w14:paraId="530CC644" w14:textId="31B9924F" w:rsidR="00E84D09" w:rsidRPr="000816BB" w:rsidRDefault="00E84D09" w:rsidP="00E84D09">
      <w:pPr>
        <w:pStyle w:val="Heading3"/>
        <w:rPr>
          <w:rFonts w:asciiTheme="minorHAnsi" w:hAnsiTheme="minorHAnsi" w:cstheme="minorHAnsi"/>
        </w:rPr>
      </w:pPr>
      <w:r w:rsidRPr="000816BB">
        <w:rPr>
          <w:rFonts w:asciiTheme="minorHAnsi" w:hAnsiTheme="minorHAnsi" w:cstheme="minorHAnsi"/>
        </w:rPr>
        <w:t xml:space="preserve">Capabilities </w:t>
      </w:r>
    </w:p>
    <w:sdt>
      <w:sdtPr>
        <w:rPr>
          <w:rFonts w:cstheme="minorBidi"/>
          <w:sz w:val="22"/>
        </w:rPr>
        <w:id w:val="586728335"/>
        <w:placeholder>
          <w:docPart w:val="BC12405D86F46543BFE66F608C0F38B7"/>
        </w:placeholder>
      </w:sdtPr>
      <w:sdtEndPr/>
      <w:sdtContent>
        <w:p w14:paraId="3D7C23C9" w14:textId="0DF5DCDC" w:rsidR="00E84D09" w:rsidRPr="009354D4" w:rsidRDefault="00E84D09" w:rsidP="00BA1ADD">
          <w:pPr>
            <w:pStyle w:val="ListBullet"/>
            <w:rPr>
              <w:rFonts w:cstheme="minorHAnsi"/>
              <w:sz w:val="22"/>
            </w:rPr>
          </w:pPr>
          <w:r w:rsidRPr="009354D4">
            <w:rPr>
              <w:rFonts w:cstheme="minorHAnsi"/>
              <w:sz w:val="22"/>
            </w:rPr>
            <w:t>Communicates clearly – tailors messages so they are clear, succinct, and resonate with their different audiences.</w:t>
          </w:r>
        </w:p>
        <w:p w14:paraId="5E75B2B4" w14:textId="77777777" w:rsidR="00E84D09" w:rsidRPr="000816BB" w:rsidRDefault="00E84D09" w:rsidP="00E84D09">
          <w:pPr>
            <w:pStyle w:val="ListBullet"/>
            <w:rPr>
              <w:rFonts w:cstheme="minorHAnsi"/>
              <w:sz w:val="22"/>
            </w:rPr>
          </w:pPr>
          <w:r w:rsidRPr="000816BB">
            <w:rPr>
              <w:rFonts w:cstheme="minorHAnsi"/>
              <w:sz w:val="22"/>
            </w:rPr>
            <w:t>Supports organisational performance – suggests and acts on opportunities to do things differently and improves processes to achieve gains in effectiveness and efficiency.</w:t>
          </w:r>
        </w:p>
        <w:p w14:paraId="645597AD" w14:textId="7AF0A25C" w:rsidR="00E84D09" w:rsidRPr="000816BB" w:rsidRDefault="00E84D09" w:rsidP="00E84D09">
          <w:pPr>
            <w:pStyle w:val="ListBullet"/>
            <w:rPr>
              <w:rFonts w:cstheme="minorHAnsi"/>
              <w:sz w:val="22"/>
            </w:rPr>
          </w:pPr>
          <w:r w:rsidRPr="000816BB">
            <w:rPr>
              <w:rFonts w:cstheme="minorHAnsi"/>
              <w:sz w:val="22"/>
            </w:rPr>
            <w:t xml:space="preserve">Builds relationships – </w:t>
          </w:r>
          <w:r w:rsidR="0028794B" w:rsidRPr="000816BB">
            <w:rPr>
              <w:rFonts w:cstheme="minorHAnsi"/>
              <w:sz w:val="22"/>
            </w:rPr>
            <w:t>builds internal relationships by contributing to their team, working collaboratively with others across the organisation and taking an organisation-wide view. Builds external relationships and interacts effectively with customers and other external stakeholders.</w:t>
          </w:r>
        </w:p>
        <w:p w14:paraId="42A8C474" w14:textId="77777777" w:rsidR="00E84D09" w:rsidRPr="000816BB" w:rsidRDefault="00E84D09" w:rsidP="00E84D09">
          <w:pPr>
            <w:pStyle w:val="ListBullet"/>
            <w:rPr>
              <w:rFonts w:cstheme="minorHAnsi"/>
              <w:sz w:val="22"/>
            </w:rPr>
          </w:pPr>
          <w:r w:rsidRPr="000816BB">
            <w:rPr>
              <w:rFonts w:cstheme="minorHAnsi"/>
              <w:sz w:val="22"/>
            </w:rPr>
            <w:t>Inclusive – welcomes and values diversity and contributes to an inclusive working environment where differences are acknowledged and respected.</w:t>
          </w:r>
        </w:p>
        <w:p w14:paraId="5F85729A" w14:textId="7019B198" w:rsidR="00E84D09" w:rsidRPr="000816BB" w:rsidRDefault="00E84D09" w:rsidP="00E84D09">
          <w:pPr>
            <w:pStyle w:val="ListBullet"/>
            <w:rPr>
              <w:rFonts w:cstheme="minorHAnsi"/>
              <w:sz w:val="22"/>
            </w:rPr>
          </w:pPr>
          <w:r w:rsidRPr="000816BB">
            <w:rPr>
              <w:rFonts w:cstheme="minorHAnsi"/>
              <w:sz w:val="22"/>
            </w:rPr>
            <w:t>Shows political awareness – displays an understanding of the essentials of how the government and the public sector work and ensures that written documentation and verbal presentations reflect relevant political sensitivities.</w:t>
          </w:r>
        </w:p>
        <w:p w14:paraId="1D8A5D55" w14:textId="77777777" w:rsidR="00E84D09" w:rsidRPr="000816BB" w:rsidRDefault="00E84D09" w:rsidP="00E84D09">
          <w:pPr>
            <w:pStyle w:val="ListBullet"/>
            <w:rPr>
              <w:rFonts w:cstheme="minorHAnsi"/>
              <w:sz w:val="22"/>
            </w:rPr>
          </w:pPr>
          <w:r w:rsidRPr="000816BB">
            <w:rPr>
              <w:rFonts w:cstheme="minorHAnsi"/>
              <w:sz w:val="22"/>
            </w:rPr>
            <w:t>Manages and delivers on work priorities – plans and organises self to deliver work commitments to required timeframes and quality standards.</w:t>
          </w:r>
        </w:p>
        <w:p w14:paraId="602B421F" w14:textId="77777777" w:rsidR="00E84D09" w:rsidRPr="000816BB" w:rsidRDefault="00E84D09" w:rsidP="00E84D09">
          <w:pPr>
            <w:pStyle w:val="ListBullet"/>
            <w:rPr>
              <w:rFonts w:cstheme="minorHAnsi"/>
              <w:sz w:val="22"/>
              <w:lang w:val="en-AU" w:eastAsia="ja-JP"/>
            </w:rPr>
          </w:pPr>
          <w:r w:rsidRPr="000816BB">
            <w:rPr>
              <w:rFonts w:cstheme="minorHAnsi"/>
              <w:sz w:val="22"/>
            </w:rPr>
            <w:t>Develops others – shares own experiences and learning and demonstrates and teaches specific technical skills.</w:t>
          </w:r>
        </w:p>
      </w:sdtContent>
    </w:sdt>
    <w:p w14:paraId="78F71E54" w14:textId="77777777" w:rsidR="00B26205" w:rsidRPr="000816BB" w:rsidRDefault="00B26205" w:rsidP="00B26205">
      <w:pPr>
        <w:pStyle w:val="Heading3"/>
        <w:rPr>
          <w:rFonts w:asciiTheme="minorHAnsi" w:hAnsiTheme="minorHAnsi" w:cstheme="minorHAnsi"/>
        </w:rPr>
      </w:pPr>
    </w:p>
    <w:p w14:paraId="76947A99" w14:textId="1E5333CE" w:rsidR="00E84D09" w:rsidRPr="000816BB" w:rsidRDefault="00E84D09" w:rsidP="00B26205">
      <w:pPr>
        <w:pStyle w:val="Heading3"/>
        <w:rPr>
          <w:rFonts w:asciiTheme="minorHAnsi" w:hAnsiTheme="minorHAnsi" w:cstheme="minorHAnsi"/>
        </w:rPr>
      </w:pPr>
      <w:r w:rsidRPr="000816BB">
        <w:rPr>
          <w:rFonts w:asciiTheme="minorHAnsi" w:hAnsiTheme="minorHAnsi" w:cstheme="minorHAnsi"/>
        </w:rPr>
        <w:t>Other requirements</w:t>
      </w:r>
    </w:p>
    <w:sdt>
      <w:sdtPr>
        <w:rPr>
          <w:rFonts w:cstheme="minorBidi"/>
          <w:sz w:val="22"/>
        </w:rPr>
        <w:id w:val="637695818"/>
        <w:placeholder>
          <w:docPart w:val="DFA935F345BD2D4EA7FD2206C9FAD89C"/>
        </w:placeholder>
      </w:sdtPr>
      <w:sdtEndPr/>
      <w:sdtContent>
        <w:sdt>
          <w:sdtPr>
            <w:rPr>
              <w:rFonts w:cstheme="minorBidi"/>
              <w:sz w:val="22"/>
            </w:rPr>
            <w:id w:val="-515389983"/>
            <w:placeholder>
              <w:docPart w:val="4FB379452D54D74D9ECC975A7677DF0E"/>
            </w:placeholder>
          </w:sdtPr>
          <w:sdtEndPr/>
          <w:sdtContent>
            <w:p w14:paraId="39302988" w14:textId="77777777" w:rsidR="00E84D09" w:rsidRPr="000816BB" w:rsidRDefault="00E84D09" w:rsidP="00E84D09">
              <w:pPr>
                <w:pStyle w:val="ListBullet"/>
                <w:rPr>
                  <w:rFonts w:cstheme="minorHAnsi"/>
                  <w:sz w:val="22"/>
                  <w:lang w:val="en-AU" w:eastAsia="ja-JP"/>
                </w:rPr>
              </w:pPr>
              <w:r w:rsidRPr="000816BB">
                <w:rPr>
                  <w:rFonts w:cstheme="minorHAnsi"/>
                  <w:sz w:val="22"/>
                </w:rPr>
                <w:t>Willing to take on responsibilities (within limits) outside the prescribed position description.</w:t>
              </w:r>
            </w:p>
          </w:sdtContent>
        </w:sdt>
      </w:sdtContent>
    </w:sdt>
    <w:p w14:paraId="751566DD" w14:textId="6DFC1696" w:rsidR="002868BF" w:rsidRDefault="002868BF" w:rsidP="002868BF">
      <w:pPr>
        <w:tabs>
          <w:tab w:val="left" w:pos="1294"/>
        </w:tabs>
        <w:rPr>
          <w:rFonts w:cstheme="minorHAnsi"/>
        </w:rPr>
      </w:pPr>
    </w:p>
    <w:p w14:paraId="5913B867" w14:textId="77777777" w:rsidR="00510FB0" w:rsidRDefault="00510FB0" w:rsidP="002868BF">
      <w:pPr>
        <w:tabs>
          <w:tab w:val="left" w:pos="1294"/>
        </w:tabs>
        <w:rPr>
          <w:rFonts w:cstheme="minorHAnsi"/>
        </w:rPr>
      </w:pPr>
    </w:p>
    <w:sectPr w:rsidR="00510FB0" w:rsidSect="00B26205">
      <w:headerReference w:type="even" r:id="rId23"/>
      <w:headerReference w:type="default" r:id="rId24"/>
      <w:headerReference w:type="first" r:id="rId25"/>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C7D5" w14:textId="77777777" w:rsidR="000F0487" w:rsidRDefault="000F0487" w:rsidP="00C974C9">
      <w:pPr>
        <w:spacing w:after="0" w:line="240" w:lineRule="auto"/>
      </w:pPr>
      <w:r>
        <w:separator/>
      </w:r>
    </w:p>
    <w:p w14:paraId="5DEC269F" w14:textId="77777777" w:rsidR="000F0487" w:rsidRDefault="000F0487"/>
  </w:endnote>
  <w:endnote w:type="continuationSeparator" w:id="0">
    <w:p w14:paraId="5A320DE4" w14:textId="77777777" w:rsidR="000F0487" w:rsidRDefault="000F0487" w:rsidP="00C974C9">
      <w:pPr>
        <w:spacing w:after="0" w:line="240" w:lineRule="auto"/>
      </w:pPr>
      <w:r>
        <w:continuationSeparator/>
      </w:r>
    </w:p>
    <w:p w14:paraId="4D4BCD1A" w14:textId="77777777" w:rsidR="000F0487" w:rsidRDefault="000F0487"/>
  </w:endnote>
  <w:endnote w:type="continuationNotice" w:id="1">
    <w:p w14:paraId="0791EC9E" w14:textId="77777777" w:rsidR="000F0487" w:rsidRDefault="000F0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72ED" w14:textId="77777777" w:rsidR="000F0487" w:rsidRPr="00F00D36" w:rsidRDefault="000F0487" w:rsidP="00C974C9">
      <w:pPr>
        <w:spacing w:after="0" w:line="240" w:lineRule="auto"/>
        <w:rPr>
          <w:color w:val="26567F" w:themeColor="accent1"/>
        </w:rPr>
      </w:pPr>
      <w:r w:rsidRPr="00F00D36">
        <w:rPr>
          <w:color w:val="26567F" w:themeColor="accent1"/>
        </w:rPr>
        <w:separator/>
      </w:r>
    </w:p>
    <w:p w14:paraId="583FD3C6" w14:textId="77777777" w:rsidR="000F0487" w:rsidRDefault="000F0487"/>
  </w:footnote>
  <w:footnote w:type="continuationSeparator" w:id="0">
    <w:p w14:paraId="220A130A" w14:textId="77777777" w:rsidR="000F0487" w:rsidRPr="00F00D36" w:rsidRDefault="000F0487" w:rsidP="00C974C9">
      <w:pPr>
        <w:spacing w:after="0" w:line="240" w:lineRule="auto"/>
        <w:rPr>
          <w:color w:val="26567F" w:themeColor="accent1"/>
        </w:rPr>
      </w:pPr>
      <w:r w:rsidRPr="00F00D36">
        <w:rPr>
          <w:color w:val="26567F" w:themeColor="accent1"/>
        </w:rPr>
        <w:continuationSeparator/>
      </w:r>
    </w:p>
    <w:p w14:paraId="77892352" w14:textId="77777777" w:rsidR="000F0487" w:rsidRDefault="000F0487"/>
  </w:footnote>
  <w:footnote w:type="continuationNotice" w:id="1">
    <w:p w14:paraId="6B79997B" w14:textId="77777777" w:rsidR="000F0487" w:rsidRDefault="000F0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58241"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285958053" name="Picture 12859580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58240"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33320715" name="Picture 6333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A25"/>
    <w:multiLevelType w:val="multilevel"/>
    <w:tmpl w:val="CF3E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A0777"/>
    <w:multiLevelType w:val="multilevel"/>
    <w:tmpl w:val="45CC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1F0AE"/>
    <w:multiLevelType w:val="hybridMultilevel"/>
    <w:tmpl w:val="7D769408"/>
    <w:lvl w:ilvl="0" w:tplc="70527C6A">
      <w:start w:val="1"/>
      <w:numFmt w:val="bullet"/>
      <w:lvlText w:val="»"/>
      <w:lvlJc w:val="left"/>
      <w:pPr>
        <w:ind w:left="720" w:hanging="360"/>
      </w:pPr>
      <w:rPr>
        <w:rFonts w:ascii="Times New Roman" w:hAnsi="Times New Roman" w:hint="default"/>
      </w:rPr>
    </w:lvl>
    <w:lvl w:ilvl="1" w:tplc="950C89D2">
      <w:start w:val="1"/>
      <w:numFmt w:val="bullet"/>
      <w:lvlText w:val="o"/>
      <w:lvlJc w:val="left"/>
      <w:pPr>
        <w:ind w:left="1440" w:hanging="360"/>
      </w:pPr>
      <w:rPr>
        <w:rFonts w:ascii="Courier New" w:hAnsi="Courier New" w:hint="default"/>
      </w:rPr>
    </w:lvl>
    <w:lvl w:ilvl="2" w:tplc="D602B61A">
      <w:start w:val="1"/>
      <w:numFmt w:val="bullet"/>
      <w:lvlText w:val=""/>
      <w:lvlJc w:val="left"/>
      <w:pPr>
        <w:ind w:left="2160" w:hanging="360"/>
      </w:pPr>
      <w:rPr>
        <w:rFonts w:ascii="Wingdings" w:hAnsi="Wingdings" w:hint="default"/>
      </w:rPr>
    </w:lvl>
    <w:lvl w:ilvl="3" w:tplc="852C61E6">
      <w:start w:val="1"/>
      <w:numFmt w:val="bullet"/>
      <w:lvlText w:val=""/>
      <w:lvlJc w:val="left"/>
      <w:pPr>
        <w:ind w:left="2880" w:hanging="360"/>
      </w:pPr>
      <w:rPr>
        <w:rFonts w:ascii="Symbol" w:hAnsi="Symbol" w:hint="default"/>
      </w:rPr>
    </w:lvl>
    <w:lvl w:ilvl="4" w:tplc="0F1C116C">
      <w:start w:val="1"/>
      <w:numFmt w:val="bullet"/>
      <w:lvlText w:val="o"/>
      <w:lvlJc w:val="left"/>
      <w:pPr>
        <w:ind w:left="3600" w:hanging="360"/>
      </w:pPr>
      <w:rPr>
        <w:rFonts w:ascii="Courier New" w:hAnsi="Courier New" w:hint="default"/>
      </w:rPr>
    </w:lvl>
    <w:lvl w:ilvl="5" w:tplc="C43E00B2">
      <w:start w:val="1"/>
      <w:numFmt w:val="bullet"/>
      <w:lvlText w:val=""/>
      <w:lvlJc w:val="left"/>
      <w:pPr>
        <w:ind w:left="4320" w:hanging="360"/>
      </w:pPr>
      <w:rPr>
        <w:rFonts w:ascii="Wingdings" w:hAnsi="Wingdings" w:hint="default"/>
      </w:rPr>
    </w:lvl>
    <w:lvl w:ilvl="6" w:tplc="1BCE0590">
      <w:start w:val="1"/>
      <w:numFmt w:val="bullet"/>
      <w:lvlText w:val=""/>
      <w:lvlJc w:val="left"/>
      <w:pPr>
        <w:ind w:left="5040" w:hanging="360"/>
      </w:pPr>
      <w:rPr>
        <w:rFonts w:ascii="Symbol" w:hAnsi="Symbol" w:hint="default"/>
      </w:rPr>
    </w:lvl>
    <w:lvl w:ilvl="7" w:tplc="CA9069BE">
      <w:start w:val="1"/>
      <w:numFmt w:val="bullet"/>
      <w:lvlText w:val="o"/>
      <w:lvlJc w:val="left"/>
      <w:pPr>
        <w:ind w:left="5760" w:hanging="360"/>
      </w:pPr>
      <w:rPr>
        <w:rFonts w:ascii="Courier New" w:hAnsi="Courier New" w:hint="default"/>
      </w:rPr>
    </w:lvl>
    <w:lvl w:ilvl="8" w:tplc="2B06DF06">
      <w:start w:val="1"/>
      <w:numFmt w:val="bullet"/>
      <w:lvlText w:val=""/>
      <w:lvlJc w:val="left"/>
      <w:pPr>
        <w:ind w:left="6480" w:hanging="360"/>
      </w:pPr>
      <w:rPr>
        <w:rFonts w:ascii="Wingdings" w:hAnsi="Wingdings" w:hint="default"/>
      </w:rPr>
    </w:lvl>
  </w:abstractNum>
  <w:abstractNum w:abstractNumId="3" w15:restartNumberingAfterBreak="0">
    <w:nsid w:val="04B6BE63"/>
    <w:multiLevelType w:val="hybridMultilevel"/>
    <w:tmpl w:val="EF1A3B78"/>
    <w:lvl w:ilvl="0" w:tplc="BF8E4BA6">
      <w:start w:val="1"/>
      <w:numFmt w:val="bullet"/>
      <w:lvlText w:val="»"/>
      <w:lvlJc w:val="left"/>
      <w:pPr>
        <w:ind w:left="720" w:hanging="360"/>
      </w:pPr>
      <w:rPr>
        <w:rFonts w:ascii="Times New Roman" w:hAnsi="Times New Roman" w:hint="default"/>
      </w:rPr>
    </w:lvl>
    <w:lvl w:ilvl="1" w:tplc="A40CFF50">
      <w:start w:val="1"/>
      <w:numFmt w:val="bullet"/>
      <w:lvlText w:val="o"/>
      <w:lvlJc w:val="left"/>
      <w:pPr>
        <w:ind w:left="1440" w:hanging="360"/>
      </w:pPr>
      <w:rPr>
        <w:rFonts w:ascii="Courier New" w:hAnsi="Courier New" w:hint="default"/>
      </w:rPr>
    </w:lvl>
    <w:lvl w:ilvl="2" w:tplc="539C10D6">
      <w:start w:val="1"/>
      <w:numFmt w:val="bullet"/>
      <w:lvlText w:val=""/>
      <w:lvlJc w:val="left"/>
      <w:pPr>
        <w:ind w:left="2160" w:hanging="360"/>
      </w:pPr>
      <w:rPr>
        <w:rFonts w:ascii="Wingdings" w:hAnsi="Wingdings" w:hint="default"/>
      </w:rPr>
    </w:lvl>
    <w:lvl w:ilvl="3" w:tplc="396E932E">
      <w:start w:val="1"/>
      <w:numFmt w:val="bullet"/>
      <w:lvlText w:val=""/>
      <w:lvlJc w:val="left"/>
      <w:pPr>
        <w:ind w:left="2880" w:hanging="360"/>
      </w:pPr>
      <w:rPr>
        <w:rFonts w:ascii="Symbol" w:hAnsi="Symbol" w:hint="default"/>
      </w:rPr>
    </w:lvl>
    <w:lvl w:ilvl="4" w:tplc="B6DC96BC">
      <w:start w:val="1"/>
      <w:numFmt w:val="bullet"/>
      <w:lvlText w:val="o"/>
      <w:lvlJc w:val="left"/>
      <w:pPr>
        <w:ind w:left="3600" w:hanging="360"/>
      </w:pPr>
      <w:rPr>
        <w:rFonts w:ascii="Courier New" w:hAnsi="Courier New" w:hint="default"/>
      </w:rPr>
    </w:lvl>
    <w:lvl w:ilvl="5" w:tplc="440CEA78">
      <w:start w:val="1"/>
      <w:numFmt w:val="bullet"/>
      <w:lvlText w:val=""/>
      <w:lvlJc w:val="left"/>
      <w:pPr>
        <w:ind w:left="4320" w:hanging="360"/>
      </w:pPr>
      <w:rPr>
        <w:rFonts w:ascii="Wingdings" w:hAnsi="Wingdings" w:hint="default"/>
      </w:rPr>
    </w:lvl>
    <w:lvl w:ilvl="6" w:tplc="803A9C22">
      <w:start w:val="1"/>
      <w:numFmt w:val="bullet"/>
      <w:lvlText w:val=""/>
      <w:lvlJc w:val="left"/>
      <w:pPr>
        <w:ind w:left="5040" w:hanging="360"/>
      </w:pPr>
      <w:rPr>
        <w:rFonts w:ascii="Symbol" w:hAnsi="Symbol" w:hint="default"/>
      </w:rPr>
    </w:lvl>
    <w:lvl w:ilvl="7" w:tplc="430CA2EA">
      <w:start w:val="1"/>
      <w:numFmt w:val="bullet"/>
      <w:lvlText w:val="o"/>
      <w:lvlJc w:val="left"/>
      <w:pPr>
        <w:ind w:left="5760" w:hanging="360"/>
      </w:pPr>
      <w:rPr>
        <w:rFonts w:ascii="Courier New" w:hAnsi="Courier New" w:hint="default"/>
      </w:rPr>
    </w:lvl>
    <w:lvl w:ilvl="8" w:tplc="7854B872">
      <w:start w:val="1"/>
      <w:numFmt w:val="bullet"/>
      <w:lvlText w:val=""/>
      <w:lvlJc w:val="left"/>
      <w:pPr>
        <w:ind w:left="6480" w:hanging="360"/>
      </w:pPr>
      <w:rPr>
        <w:rFonts w:ascii="Wingdings" w:hAnsi="Wingdings" w:hint="default"/>
      </w:rPr>
    </w:lvl>
  </w:abstractNum>
  <w:abstractNum w:abstractNumId="4" w15:restartNumberingAfterBreak="0">
    <w:nsid w:val="0C03677F"/>
    <w:multiLevelType w:val="hybridMultilevel"/>
    <w:tmpl w:val="A914026E"/>
    <w:lvl w:ilvl="0" w:tplc="891EAFD2">
      <w:start w:val="1"/>
      <w:numFmt w:val="bullet"/>
      <w:lvlText w:val="»"/>
      <w:lvlJc w:val="left"/>
      <w:pPr>
        <w:ind w:left="720" w:hanging="360"/>
      </w:pPr>
      <w:rPr>
        <w:rFonts w:ascii="Times New Roman" w:hAnsi="Times New Roman" w:hint="default"/>
      </w:rPr>
    </w:lvl>
    <w:lvl w:ilvl="1" w:tplc="91FAB6FA">
      <w:start w:val="1"/>
      <w:numFmt w:val="bullet"/>
      <w:lvlText w:val="o"/>
      <w:lvlJc w:val="left"/>
      <w:pPr>
        <w:ind w:left="1440" w:hanging="360"/>
      </w:pPr>
      <w:rPr>
        <w:rFonts w:ascii="Courier New" w:hAnsi="Courier New" w:hint="default"/>
      </w:rPr>
    </w:lvl>
    <w:lvl w:ilvl="2" w:tplc="217258B8">
      <w:start w:val="1"/>
      <w:numFmt w:val="bullet"/>
      <w:lvlText w:val=""/>
      <w:lvlJc w:val="left"/>
      <w:pPr>
        <w:ind w:left="2160" w:hanging="360"/>
      </w:pPr>
      <w:rPr>
        <w:rFonts w:ascii="Wingdings" w:hAnsi="Wingdings" w:hint="default"/>
      </w:rPr>
    </w:lvl>
    <w:lvl w:ilvl="3" w:tplc="022C8C66">
      <w:start w:val="1"/>
      <w:numFmt w:val="bullet"/>
      <w:lvlText w:val=""/>
      <w:lvlJc w:val="left"/>
      <w:pPr>
        <w:ind w:left="2880" w:hanging="360"/>
      </w:pPr>
      <w:rPr>
        <w:rFonts w:ascii="Symbol" w:hAnsi="Symbol" w:hint="default"/>
      </w:rPr>
    </w:lvl>
    <w:lvl w:ilvl="4" w:tplc="A290219E">
      <w:start w:val="1"/>
      <w:numFmt w:val="bullet"/>
      <w:lvlText w:val="o"/>
      <w:lvlJc w:val="left"/>
      <w:pPr>
        <w:ind w:left="3600" w:hanging="360"/>
      </w:pPr>
      <w:rPr>
        <w:rFonts w:ascii="Courier New" w:hAnsi="Courier New" w:hint="default"/>
      </w:rPr>
    </w:lvl>
    <w:lvl w:ilvl="5" w:tplc="199254A6">
      <w:start w:val="1"/>
      <w:numFmt w:val="bullet"/>
      <w:lvlText w:val=""/>
      <w:lvlJc w:val="left"/>
      <w:pPr>
        <w:ind w:left="4320" w:hanging="360"/>
      </w:pPr>
      <w:rPr>
        <w:rFonts w:ascii="Wingdings" w:hAnsi="Wingdings" w:hint="default"/>
      </w:rPr>
    </w:lvl>
    <w:lvl w:ilvl="6" w:tplc="E1CE42C8">
      <w:start w:val="1"/>
      <w:numFmt w:val="bullet"/>
      <w:lvlText w:val=""/>
      <w:lvlJc w:val="left"/>
      <w:pPr>
        <w:ind w:left="5040" w:hanging="360"/>
      </w:pPr>
      <w:rPr>
        <w:rFonts w:ascii="Symbol" w:hAnsi="Symbol" w:hint="default"/>
      </w:rPr>
    </w:lvl>
    <w:lvl w:ilvl="7" w:tplc="551C89A4">
      <w:start w:val="1"/>
      <w:numFmt w:val="bullet"/>
      <w:lvlText w:val="o"/>
      <w:lvlJc w:val="left"/>
      <w:pPr>
        <w:ind w:left="5760" w:hanging="360"/>
      </w:pPr>
      <w:rPr>
        <w:rFonts w:ascii="Courier New" w:hAnsi="Courier New" w:hint="default"/>
      </w:rPr>
    </w:lvl>
    <w:lvl w:ilvl="8" w:tplc="C3901A12">
      <w:start w:val="1"/>
      <w:numFmt w:val="bullet"/>
      <w:lvlText w:val=""/>
      <w:lvlJc w:val="left"/>
      <w:pPr>
        <w:ind w:left="6480" w:hanging="360"/>
      </w:pPr>
      <w:rPr>
        <w:rFonts w:ascii="Wingdings" w:hAnsi="Wingdings" w:hint="default"/>
      </w:rPr>
    </w:lvl>
  </w:abstractNum>
  <w:abstractNum w:abstractNumId="5" w15:restartNumberingAfterBreak="0">
    <w:nsid w:val="0D9B184E"/>
    <w:multiLevelType w:val="multilevel"/>
    <w:tmpl w:val="5714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E74D3"/>
    <w:multiLevelType w:val="hybridMultilevel"/>
    <w:tmpl w:val="67A0E198"/>
    <w:lvl w:ilvl="0" w:tplc="120A7754">
      <w:start w:val="1"/>
      <w:numFmt w:val="bullet"/>
      <w:lvlText w:val="»"/>
      <w:lvlJc w:val="left"/>
      <w:pPr>
        <w:ind w:left="720" w:hanging="360"/>
      </w:pPr>
      <w:rPr>
        <w:rFonts w:ascii="Times New Roman" w:hAnsi="Times New Roman" w:hint="default"/>
      </w:rPr>
    </w:lvl>
    <w:lvl w:ilvl="1" w:tplc="5ED81802">
      <w:start w:val="1"/>
      <w:numFmt w:val="bullet"/>
      <w:lvlText w:val="o"/>
      <w:lvlJc w:val="left"/>
      <w:pPr>
        <w:ind w:left="1440" w:hanging="360"/>
      </w:pPr>
      <w:rPr>
        <w:rFonts w:ascii="Courier New" w:hAnsi="Courier New" w:hint="default"/>
      </w:rPr>
    </w:lvl>
    <w:lvl w:ilvl="2" w:tplc="46326B62">
      <w:start w:val="1"/>
      <w:numFmt w:val="bullet"/>
      <w:lvlText w:val=""/>
      <w:lvlJc w:val="left"/>
      <w:pPr>
        <w:ind w:left="2160" w:hanging="360"/>
      </w:pPr>
      <w:rPr>
        <w:rFonts w:ascii="Wingdings" w:hAnsi="Wingdings" w:hint="default"/>
      </w:rPr>
    </w:lvl>
    <w:lvl w:ilvl="3" w:tplc="FFC03402">
      <w:start w:val="1"/>
      <w:numFmt w:val="bullet"/>
      <w:lvlText w:val=""/>
      <w:lvlJc w:val="left"/>
      <w:pPr>
        <w:ind w:left="2880" w:hanging="360"/>
      </w:pPr>
      <w:rPr>
        <w:rFonts w:ascii="Symbol" w:hAnsi="Symbol" w:hint="default"/>
      </w:rPr>
    </w:lvl>
    <w:lvl w:ilvl="4" w:tplc="B822796C">
      <w:start w:val="1"/>
      <w:numFmt w:val="bullet"/>
      <w:lvlText w:val="o"/>
      <w:lvlJc w:val="left"/>
      <w:pPr>
        <w:ind w:left="3600" w:hanging="360"/>
      </w:pPr>
      <w:rPr>
        <w:rFonts w:ascii="Courier New" w:hAnsi="Courier New" w:hint="default"/>
      </w:rPr>
    </w:lvl>
    <w:lvl w:ilvl="5" w:tplc="98B61538">
      <w:start w:val="1"/>
      <w:numFmt w:val="bullet"/>
      <w:lvlText w:val=""/>
      <w:lvlJc w:val="left"/>
      <w:pPr>
        <w:ind w:left="4320" w:hanging="360"/>
      </w:pPr>
      <w:rPr>
        <w:rFonts w:ascii="Wingdings" w:hAnsi="Wingdings" w:hint="default"/>
      </w:rPr>
    </w:lvl>
    <w:lvl w:ilvl="6" w:tplc="55145F80">
      <w:start w:val="1"/>
      <w:numFmt w:val="bullet"/>
      <w:lvlText w:val=""/>
      <w:lvlJc w:val="left"/>
      <w:pPr>
        <w:ind w:left="5040" w:hanging="360"/>
      </w:pPr>
      <w:rPr>
        <w:rFonts w:ascii="Symbol" w:hAnsi="Symbol" w:hint="default"/>
      </w:rPr>
    </w:lvl>
    <w:lvl w:ilvl="7" w:tplc="328ECEC6">
      <w:start w:val="1"/>
      <w:numFmt w:val="bullet"/>
      <w:lvlText w:val="o"/>
      <w:lvlJc w:val="left"/>
      <w:pPr>
        <w:ind w:left="5760" w:hanging="360"/>
      </w:pPr>
      <w:rPr>
        <w:rFonts w:ascii="Courier New" w:hAnsi="Courier New" w:hint="default"/>
      </w:rPr>
    </w:lvl>
    <w:lvl w:ilvl="8" w:tplc="1A92B870">
      <w:start w:val="1"/>
      <w:numFmt w:val="bullet"/>
      <w:lvlText w:val=""/>
      <w:lvlJc w:val="left"/>
      <w:pPr>
        <w:ind w:left="6480" w:hanging="360"/>
      </w:pPr>
      <w:rPr>
        <w:rFonts w:ascii="Wingdings" w:hAnsi="Wingdings" w:hint="default"/>
      </w:rPr>
    </w:lvl>
  </w:abstractNum>
  <w:abstractNum w:abstractNumId="7" w15:restartNumberingAfterBreak="0">
    <w:nsid w:val="1A881310"/>
    <w:multiLevelType w:val="multilevel"/>
    <w:tmpl w:val="FFA2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D0E89"/>
    <w:multiLevelType w:val="hybridMultilevel"/>
    <w:tmpl w:val="32822E20"/>
    <w:lvl w:ilvl="0" w:tplc="F52AD93A">
      <w:start w:val="1"/>
      <w:numFmt w:val="bullet"/>
      <w:lvlText w:val="»"/>
      <w:lvlJc w:val="left"/>
      <w:pPr>
        <w:ind w:left="720" w:hanging="360"/>
      </w:pPr>
      <w:rPr>
        <w:rFonts w:ascii="Times New Roman" w:hAnsi="Times New Roman" w:hint="default"/>
      </w:rPr>
    </w:lvl>
    <w:lvl w:ilvl="1" w:tplc="0D3AAF58">
      <w:start w:val="1"/>
      <w:numFmt w:val="bullet"/>
      <w:lvlText w:val="o"/>
      <w:lvlJc w:val="left"/>
      <w:pPr>
        <w:ind w:left="1440" w:hanging="360"/>
      </w:pPr>
      <w:rPr>
        <w:rFonts w:ascii="Courier New" w:hAnsi="Courier New" w:hint="default"/>
      </w:rPr>
    </w:lvl>
    <w:lvl w:ilvl="2" w:tplc="5E5C81AE">
      <w:start w:val="1"/>
      <w:numFmt w:val="bullet"/>
      <w:lvlText w:val=""/>
      <w:lvlJc w:val="left"/>
      <w:pPr>
        <w:ind w:left="2160" w:hanging="360"/>
      </w:pPr>
      <w:rPr>
        <w:rFonts w:ascii="Wingdings" w:hAnsi="Wingdings" w:hint="default"/>
      </w:rPr>
    </w:lvl>
    <w:lvl w:ilvl="3" w:tplc="909890EC">
      <w:start w:val="1"/>
      <w:numFmt w:val="bullet"/>
      <w:lvlText w:val=""/>
      <w:lvlJc w:val="left"/>
      <w:pPr>
        <w:ind w:left="2880" w:hanging="360"/>
      </w:pPr>
      <w:rPr>
        <w:rFonts w:ascii="Symbol" w:hAnsi="Symbol" w:hint="default"/>
      </w:rPr>
    </w:lvl>
    <w:lvl w:ilvl="4" w:tplc="1F6E1A40">
      <w:start w:val="1"/>
      <w:numFmt w:val="bullet"/>
      <w:lvlText w:val="o"/>
      <w:lvlJc w:val="left"/>
      <w:pPr>
        <w:ind w:left="3600" w:hanging="360"/>
      </w:pPr>
      <w:rPr>
        <w:rFonts w:ascii="Courier New" w:hAnsi="Courier New" w:hint="default"/>
      </w:rPr>
    </w:lvl>
    <w:lvl w:ilvl="5" w:tplc="7994843A">
      <w:start w:val="1"/>
      <w:numFmt w:val="bullet"/>
      <w:lvlText w:val=""/>
      <w:lvlJc w:val="left"/>
      <w:pPr>
        <w:ind w:left="4320" w:hanging="360"/>
      </w:pPr>
      <w:rPr>
        <w:rFonts w:ascii="Wingdings" w:hAnsi="Wingdings" w:hint="default"/>
      </w:rPr>
    </w:lvl>
    <w:lvl w:ilvl="6" w:tplc="480EA83E">
      <w:start w:val="1"/>
      <w:numFmt w:val="bullet"/>
      <w:lvlText w:val=""/>
      <w:lvlJc w:val="left"/>
      <w:pPr>
        <w:ind w:left="5040" w:hanging="360"/>
      </w:pPr>
      <w:rPr>
        <w:rFonts w:ascii="Symbol" w:hAnsi="Symbol" w:hint="default"/>
      </w:rPr>
    </w:lvl>
    <w:lvl w:ilvl="7" w:tplc="BD5E60C8">
      <w:start w:val="1"/>
      <w:numFmt w:val="bullet"/>
      <w:lvlText w:val="o"/>
      <w:lvlJc w:val="left"/>
      <w:pPr>
        <w:ind w:left="5760" w:hanging="360"/>
      </w:pPr>
      <w:rPr>
        <w:rFonts w:ascii="Courier New" w:hAnsi="Courier New" w:hint="default"/>
      </w:rPr>
    </w:lvl>
    <w:lvl w:ilvl="8" w:tplc="6504E608">
      <w:start w:val="1"/>
      <w:numFmt w:val="bullet"/>
      <w:lvlText w:val=""/>
      <w:lvlJc w:val="left"/>
      <w:pPr>
        <w:ind w:left="6480" w:hanging="360"/>
      </w:pPr>
      <w:rPr>
        <w:rFonts w:ascii="Wingdings" w:hAnsi="Wingdings" w:hint="default"/>
      </w:rPr>
    </w:lvl>
  </w:abstractNum>
  <w:abstractNum w:abstractNumId="9" w15:restartNumberingAfterBreak="0">
    <w:nsid w:val="1F506496"/>
    <w:multiLevelType w:val="multilevel"/>
    <w:tmpl w:val="47CC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257D3"/>
    <w:multiLevelType w:val="multilevel"/>
    <w:tmpl w:val="F58A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0389F0"/>
    <w:multiLevelType w:val="hybridMultilevel"/>
    <w:tmpl w:val="735C16A0"/>
    <w:lvl w:ilvl="0" w:tplc="4E4643FC">
      <w:start w:val="1"/>
      <w:numFmt w:val="bullet"/>
      <w:lvlText w:val="»"/>
      <w:lvlJc w:val="left"/>
      <w:pPr>
        <w:ind w:left="720" w:hanging="360"/>
      </w:pPr>
      <w:rPr>
        <w:rFonts w:ascii="Times New Roman" w:hAnsi="Times New Roman" w:hint="default"/>
      </w:rPr>
    </w:lvl>
    <w:lvl w:ilvl="1" w:tplc="6E927050">
      <w:start w:val="1"/>
      <w:numFmt w:val="bullet"/>
      <w:lvlText w:val="o"/>
      <w:lvlJc w:val="left"/>
      <w:pPr>
        <w:ind w:left="1440" w:hanging="360"/>
      </w:pPr>
      <w:rPr>
        <w:rFonts w:ascii="Courier New" w:hAnsi="Courier New" w:hint="default"/>
      </w:rPr>
    </w:lvl>
    <w:lvl w:ilvl="2" w:tplc="187819F6">
      <w:start w:val="1"/>
      <w:numFmt w:val="bullet"/>
      <w:lvlText w:val=""/>
      <w:lvlJc w:val="left"/>
      <w:pPr>
        <w:ind w:left="2160" w:hanging="360"/>
      </w:pPr>
      <w:rPr>
        <w:rFonts w:ascii="Wingdings" w:hAnsi="Wingdings" w:hint="default"/>
      </w:rPr>
    </w:lvl>
    <w:lvl w:ilvl="3" w:tplc="5D18E2FE">
      <w:start w:val="1"/>
      <w:numFmt w:val="bullet"/>
      <w:lvlText w:val=""/>
      <w:lvlJc w:val="left"/>
      <w:pPr>
        <w:ind w:left="2880" w:hanging="360"/>
      </w:pPr>
      <w:rPr>
        <w:rFonts w:ascii="Symbol" w:hAnsi="Symbol" w:hint="default"/>
      </w:rPr>
    </w:lvl>
    <w:lvl w:ilvl="4" w:tplc="AC80239A">
      <w:start w:val="1"/>
      <w:numFmt w:val="bullet"/>
      <w:lvlText w:val="o"/>
      <w:lvlJc w:val="left"/>
      <w:pPr>
        <w:ind w:left="3600" w:hanging="360"/>
      </w:pPr>
      <w:rPr>
        <w:rFonts w:ascii="Courier New" w:hAnsi="Courier New" w:hint="default"/>
      </w:rPr>
    </w:lvl>
    <w:lvl w:ilvl="5" w:tplc="57F489C8">
      <w:start w:val="1"/>
      <w:numFmt w:val="bullet"/>
      <w:lvlText w:val=""/>
      <w:lvlJc w:val="left"/>
      <w:pPr>
        <w:ind w:left="4320" w:hanging="360"/>
      </w:pPr>
      <w:rPr>
        <w:rFonts w:ascii="Wingdings" w:hAnsi="Wingdings" w:hint="default"/>
      </w:rPr>
    </w:lvl>
    <w:lvl w:ilvl="6" w:tplc="5C7C996A">
      <w:start w:val="1"/>
      <w:numFmt w:val="bullet"/>
      <w:lvlText w:val=""/>
      <w:lvlJc w:val="left"/>
      <w:pPr>
        <w:ind w:left="5040" w:hanging="360"/>
      </w:pPr>
      <w:rPr>
        <w:rFonts w:ascii="Symbol" w:hAnsi="Symbol" w:hint="default"/>
      </w:rPr>
    </w:lvl>
    <w:lvl w:ilvl="7" w:tplc="EBC0B2C0">
      <w:start w:val="1"/>
      <w:numFmt w:val="bullet"/>
      <w:lvlText w:val="o"/>
      <w:lvlJc w:val="left"/>
      <w:pPr>
        <w:ind w:left="5760" w:hanging="360"/>
      </w:pPr>
      <w:rPr>
        <w:rFonts w:ascii="Courier New" w:hAnsi="Courier New" w:hint="default"/>
      </w:rPr>
    </w:lvl>
    <w:lvl w:ilvl="8" w:tplc="016E3F5E">
      <w:start w:val="1"/>
      <w:numFmt w:val="bullet"/>
      <w:lvlText w:val=""/>
      <w:lvlJc w:val="left"/>
      <w:pPr>
        <w:ind w:left="6480" w:hanging="360"/>
      </w:pPr>
      <w:rPr>
        <w:rFonts w:ascii="Wingdings" w:hAnsi="Wingdings" w:hint="default"/>
      </w:rPr>
    </w:lvl>
  </w:abstractNum>
  <w:abstractNum w:abstractNumId="12" w15:restartNumberingAfterBreak="0">
    <w:nsid w:val="312C20B5"/>
    <w:multiLevelType w:val="multilevel"/>
    <w:tmpl w:val="D71C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4" w15:restartNumberingAfterBreak="0">
    <w:nsid w:val="3FBC5B10"/>
    <w:multiLevelType w:val="multilevel"/>
    <w:tmpl w:val="8624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47525"/>
    <w:multiLevelType w:val="multilevel"/>
    <w:tmpl w:val="B11C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3A1A7B"/>
    <w:multiLevelType w:val="hybridMultilevel"/>
    <w:tmpl w:val="4104A1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18" w15:restartNumberingAfterBreak="0">
    <w:nsid w:val="4EEF62FB"/>
    <w:multiLevelType w:val="multilevel"/>
    <w:tmpl w:val="184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0" w15:restartNumberingAfterBreak="0">
    <w:nsid w:val="554E6B85"/>
    <w:multiLevelType w:val="multilevel"/>
    <w:tmpl w:val="1B4E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8F0736"/>
    <w:multiLevelType w:val="multilevel"/>
    <w:tmpl w:val="C986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85FD2"/>
    <w:multiLevelType w:val="multilevel"/>
    <w:tmpl w:val="8FEA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035D1"/>
    <w:multiLevelType w:val="hybridMultilevel"/>
    <w:tmpl w:val="84D2E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DC78F9"/>
    <w:multiLevelType w:val="multilevel"/>
    <w:tmpl w:val="6F1E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357F6"/>
    <w:multiLevelType w:val="multilevel"/>
    <w:tmpl w:val="7460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1D256E"/>
    <w:multiLevelType w:val="multilevel"/>
    <w:tmpl w:val="3F60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6C93CD"/>
    <w:multiLevelType w:val="hybridMultilevel"/>
    <w:tmpl w:val="755E09C8"/>
    <w:lvl w:ilvl="0" w:tplc="8578F222">
      <w:start w:val="1"/>
      <w:numFmt w:val="bullet"/>
      <w:lvlText w:val="»"/>
      <w:lvlJc w:val="left"/>
      <w:pPr>
        <w:ind w:left="720" w:hanging="360"/>
      </w:pPr>
      <w:rPr>
        <w:rFonts w:ascii="Times New Roman" w:hAnsi="Times New Roman" w:hint="default"/>
      </w:rPr>
    </w:lvl>
    <w:lvl w:ilvl="1" w:tplc="90A468D6">
      <w:start w:val="1"/>
      <w:numFmt w:val="bullet"/>
      <w:lvlText w:val="o"/>
      <w:lvlJc w:val="left"/>
      <w:pPr>
        <w:ind w:left="1440" w:hanging="360"/>
      </w:pPr>
      <w:rPr>
        <w:rFonts w:ascii="Courier New" w:hAnsi="Courier New" w:hint="default"/>
      </w:rPr>
    </w:lvl>
    <w:lvl w:ilvl="2" w:tplc="304404C0">
      <w:start w:val="1"/>
      <w:numFmt w:val="bullet"/>
      <w:lvlText w:val=""/>
      <w:lvlJc w:val="left"/>
      <w:pPr>
        <w:ind w:left="2160" w:hanging="360"/>
      </w:pPr>
      <w:rPr>
        <w:rFonts w:ascii="Wingdings" w:hAnsi="Wingdings" w:hint="default"/>
      </w:rPr>
    </w:lvl>
    <w:lvl w:ilvl="3" w:tplc="AF0A8AEE">
      <w:start w:val="1"/>
      <w:numFmt w:val="bullet"/>
      <w:lvlText w:val=""/>
      <w:lvlJc w:val="left"/>
      <w:pPr>
        <w:ind w:left="2880" w:hanging="360"/>
      </w:pPr>
      <w:rPr>
        <w:rFonts w:ascii="Symbol" w:hAnsi="Symbol" w:hint="default"/>
      </w:rPr>
    </w:lvl>
    <w:lvl w:ilvl="4" w:tplc="5AAE1718">
      <w:start w:val="1"/>
      <w:numFmt w:val="bullet"/>
      <w:lvlText w:val="o"/>
      <w:lvlJc w:val="left"/>
      <w:pPr>
        <w:ind w:left="3600" w:hanging="360"/>
      </w:pPr>
      <w:rPr>
        <w:rFonts w:ascii="Courier New" w:hAnsi="Courier New" w:hint="default"/>
      </w:rPr>
    </w:lvl>
    <w:lvl w:ilvl="5" w:tplc="6256DF9C">
      <w:start w:val="1"/>
      <w:numFmt w:val="bullet"/>
      <w:lvlText w:val=""/>
      <w:lvlJc w:val="left"/>
      <w:pPr>
        <w:ind w:left="4320" w:hanging="360"/>
      </w:pPr>
      <w:rPr>
        <w:rFonts w:ascii="Wingdings" w:hAnsi="Wingdings" w:hint="default"/>
      </w:rPr>
    </w:lvl>
    <w:lvl w:ilvl="6" w:tplc="2152B286">
      <w:start w:val="1"/>
      <w:numFmt w:val="bullet"/>
      <w:lvlText w:val=""/>
      <w:lvlJc w:val="left"/>
      <w:pPr>
        <w:ind w:left="5040" w:hanging="360"/>
      </w:pPr>
      <w:rPr>
        <w:rFonts w:ascii="Symbol" w:hAnsi="Symbol" w:hint="default"/>
      </w:rPr>
    </w:lvl>
    <w:lvl w:ilvl="7" w:tplc="4C12CCDA">
      <w:start w:val="1"/>
      <w:numFmt w:val="bullet"/>
      <w:lvlText w:val="o"/>
      <w:lvlJc w:val="left"/>
      <w:pPr>
        <w:ind w:left="5760" w:hanging="360"/>
      </w:pPr>
      <w:rPr>
        <w:rFonts w:ascii="Courier New" w:hAnsi="Courier New" w:hint="default"/>
      </w:rPr>
    </w:lvl>
    <w:lvl w:ilvl="8" w:tplc="6262C9AA">
      <w:start w:val="1"/>
      <w:numFmt w:val="bullet"/>
      <w:lvlText w:val=""/>
      <w:lvlJc w:val="left"/>
      <w:pPr>
        <w:ind w:left="6480" w:hanging="360"/>
      </w:pPr>
      <w:rPr>
        <w:rFonts w:ascii="Wingdings" w:hAnsi="Wingdings" w:hint="default"/>
      </w:rPr>
    </w:lvl>
  </w:abstractNum>
  <w:abstractNum w:abstractNumId="28" w15:restartNumberingAfterBreak="0">
    <w:nsid w:val="73666DB2"/>
    <w:multiLevelType w:val="multilevel"/>
    <w:tmpl w:val="0D24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EDF8AC"/>
    <w:multiLevelType w:val="hybridMultilevel"/>
    <w:tmpl w:val="DC9616C2"/>
    <w:lvl w:ilvl="0" w:tplc="86E440F8">
      <w:start w:val="1"/>
      <w:numFmt w:val="bullet"/>
      <w:lvlText w:val="»"/>
      <w:lvlJc w:val="left"/>
      <w:pPr>
        <w:ind w:left="720" w:hanging="360"/>
      </w:pPr>
      <w:rPr>
        <w:rFonts w:ascii="Times New Roman" w:hAnsi="Times New Roman" w:hint="default"/>
      </w:rPr>
    </w:lvl>
    <w:lvl w:ilvl="1" w:tplc="F418DA6A">
      <w:start w:val="1"/>
      <w:numFmt w:val="bullet"/>
      <w:lvlText w:val="o"/>
      <w:lvlJc w:val="left"/>
      <w:pPr>
        <w:ind w:left="1440" w:hanging="360"/>
      </w:pPr>
      <w:rPr>
        <w:rFonts w:ascii="Courier New" w:hAnsi="Courier New" w:hint="default"/>
      </w:rPr>
    </w:lvl>
    <w:lvl w:ilvl="2" w:tplc="C2F26D72">
      <w:start w:val="1"/>
      <w:numFmt w:val="bullet"/>
      <w:lvlText w:val=""/>
      <w:lvlJc w:val="left"/>
      <w:pPr>
        <w:ind w:left="2160" w:hanging="360"/>
      </w:pPr>
      <w:rPr>
        <w:rFonts w:ascii="Wingdings" w:hAnsi="Wingdings" w:hint="default"/>
      </w:rPr>
    </w:lvl>
    <w:lvl w:ilvl="3" w:tplc="27B00A6C">
      <w:start w:val="1"/>
      <w:numFmt w:val="bullet"/>
      <w:lvlText w:val=""/>
      <w:lvlJc w:val="left"/>
      <w:pPr>
        <w:ind w:left="2880" w:hanging="360"/>
      </w:pPr>
      <w:rPr>
        <w:rFonts w:ascii="Symbol" w:hAnsi="Symbol" w:hint="default"/>
      </w:rPr>
    </w:lvl>
    <w:lvl w:ilvl="4" w:tplc="2C1C7856">
      <w:start w:val="1"/>
      <w:numFmt w:val="bullet"/>
      <w:lvlText w:val="o"/>
      <w:lvlJc w:val="left"/>
      <w:pPr>
        <w:ind w:left="3600" w:hanging="360"/>
      </w:pPr>
      <w:rPr>
        <w:rFonts w:ascii="Courier New" w:hAnsi="Courier New" w:hint="default"/>
      </w:rPr>
    </w:lvl>
    <w:lvl w:ilvl="5" w:tplc="1346C504">
      <w:start w:val="1"/>
      <w:numFmt w:val="bullet"/>
      <w:lvlText w:val=""/>
      <w:lvlJc w:val="left"/>
      <w:pPr>
        <w:ind w:left="4320" w:hanging="360"/>
      </w:pPr>
      <w:rPr>
        <w:rFonts w:ascii="Wingdings" w:hAnsi="Wingdings" w:hint="default"/>
      </w:rPr>
    </w:lvl>
    <w:lvl w:ilvl="6" w:tplc="CE5076F6">
      <w:start w:val="1"/>
      <w:numFmt w:val="bullet"/>
      <w:lvlText w:val=""/>
      <w:lvlJc w:val="left"/>
      <w:pPr>
        <w:ind w:left="5040" w:hanging="360"/>
      </w:pPr>
      <w:rPr>
        <w:rFonts w:ascii="Symbol" w:hAnsi="Symbol" w:hint="default"/>
      </w:rPr>
    </w:lvl>
    <w:lvl w:ilvl="7" w:tplc="1892FCC8">
      <w:start w:val="1"/>
      <w:numFmt w:val="bullet"/>
      <w:lvlText w:val="o"/>
      <w:lvlJc w:val="left"/>
      <w:pPr>
        <w:ind w:left="5760" w:hanging="360"/>
      </w:pPr>
      <w:rPr>
        <w:rFonts w:ascii="Courier New" w:hAnsi="Courier New" w:hint="default"/>
      </w:rPr>
    </w:lvl>
    <w:lvl w:ilvl="8" w:tplc="35DA3B8C">
      <w:start w:val="1"/>
      <w:numFmt w:val="bullet"/>
      <w:lvlText w:val=""/>
      <w:lvlJc w:val="left"/>
      <w:pPr>
        <w:ind w:left="6480" w:hanging="360"/>
      </w:pPr>
      <w:rPr>
        <w:rFonts w:ascii="Wingdings" w:hAnsi="Wingdings" w:hint="default"/>
      </w:rPr>
    </w:lvl>
  </w:abstractNum>
  <w:abstractNum w:abstractNumId="30" w15:restartNumberingAfterBreak="0">
    <w:nsid w:val="7A4212E8"/>
    <w:multiLevelType w:val="multilevel"/>
    <w:tmpl w:val="0888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1982684395">
    <w:abstractNumId w:val="6"/>
  </w:num>
  <w:num w:numId="2" w16cid:durableId="1449933238">
    <w:abstractNumId w:val="2"/>
  </w:num>
  <w:num w:numId="3" w16cid:durableId="1907491862">
    <w:abstractNumId w:val="27"/>
  </w:num>
  <w:num w:numId="4" w16cid:durableId="556937294">
    <w:abstractNumId w:val="3"/>
  </w:num>
  <w:num w:numId="5" w16cid:durableId="337201584">
    <w:abstractNumId w:val="11"/>
  </w:num>
  <w:num w:numId="6" w16cid:durableId="793065139">
    <w:abstractNumId w:val="4"/>
  </w:num>
  <w:num w:numId="7" w16cid:durableId="1821772344">
    <w:abstractNumId w:val="29"/>
  </w:num>
  <w:num w:numId="8" w16cid:durableId="557712125">
    <w:abstractNumId w:val="8"/>
  </w:num>
  <w:num w:numId="9" w16cid:durableId="112866808">
    <w:abstractNumId w:val="17"/>
  </w:num>
  <w:num w:numId="10" w16cid:durableId="611286779">
    <w:abstractNumId w:val="13"/>
  </w:num>
  <w:num w:numId="11" w16cid:durableId="98260613">
    <w:abstractNumId w:val="31"/>
  </w:num>
  <w:num w:numId="12" w16cid:durableId="280113674">
    <w:abstractNumId w:val="19"/>
  </w:num>
  <w:num w:numId="13" w16cid:durableId="1505978827">
    <w:abstractNumId w:val="13"/>
  </w:num>
  <w:num w:numId="14" w16cid:durableId="788085689">
    <w:abstractNumId w:val="13"/>
  </w:num>
  <w:num w:numId="15" w16cid:durableId="382217291">
    <w:abstractNumId w:val="13"/>
  </w:num>
  <w:num w:numId="16" w16cid:durableId="753552389">
    <w:abstractNumId w:val="25"/>
  </w:num>
  <w:num w:numId="17" w16cid:durableId="778720625">
    <w:abstractNumId w:val="12"/>
  </w:num>
  <w:num w:numId="18" w16cid:durableId="1270048854">
    <w:abstractNumId w:val="10"/>
  </w:num>
  <w:num w:numId="19" w16cid:durableId="1791119737">
    <w:abstractNumId w:val="13"/>
  </w:num>
  <w:num w:numId="20" w16cid:durableId="1907371546">
    <w:abstractNumId w:val="15"/>
  </w:num>
  <w:num w:numId="21" w16cid:durableId="1733507485">
    <w:abstractNumId w:val="26"/>
  </w:num>
  <w:num w:numId="22" w16cid:durableId="115297162">
    <w:abstractNumId w:val="13"/>
  </w:num>
  <w:num w:numId="23" w16cid:durableId="1302617778">
    <w:abstractNumId w:val="13"/>
  </w:num>
  <w:num w:numId="24" w16cid:durableId="1249579227">
    <w:abstractNumId w:val="23"/>
  </w:num>
  <w:num w:numId="25" w16cid:durableId="142626249">
    <w:abstractNumId w:val="13"/>
  </w:num>
  <w:num w:numId="26" w16cid:durableId="1531063999">
    <w:abstractNumId w:val="24"/>
  </w:num>
  <w:num w:numId="27" w16cid:durableId="43987014">
    <w:abstractNumId w:val="1"/>
  </w:num>
  <w:num w:numId="28" w16cid:durableId="630594802">
    <w:abstractNumId w:val="9"/>
  </w:num>
  <w:num w:numId="29" w16cid:durableId="1435829239">
    <w:abstractNumId w:val="7"/>
  </w:num>
  <w:num w:numId="30" w16cid:durableId="1246650229">
    <w:abstractNumId w:val="14"/>
  </w:num>
  <w:num w:numId="31" w16cid:durableId="67583695">
    <w:abstractNumId w:val="18"/>
  </w:num>
  <w:num w:numId="32" w16cid:durableId="104080638">
    <w:abstractNumId w:val="21"/>
  </w:num>
  <w:num w:numId="33" w16cid:durableId="48386280">
    <w:abstractNumId w:val="22"/>
  </w:num>
  <w:num w:numId="34" w16cid:durableId="2094274203">
    <w:abstractNumId w:val="28"/>
  </w:num>
  <w:num w:numId="35" w16cid:durableId="1011301464">
    <w:abstractNumId w:val="13"/>
  </w:num>
  <w:num w:numId="36" w16cid:durableId="1101757099">
    <w:abstractNumId w:val="5"/>
  </w:num>
  <w:num w:numId="37" w16cid:durableId="804085036">
    <w:abstractNumId w:val="30"/>
  </w:num>
  <w:num w:numId="38" w16cid:durableId="1963338469">
    <w:abstractNumId w:val="20"/>
  </w:num>
  <w:num w:numId="39" w16cid:durableId="1861043175">
    <w:abstractNumId w:val="0"/>
  </w:num>
  <w:num w:numId="40" w16cid:durableId="176471610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12D10"/>
    <w:rsid w:val="00015BF9"/>
    <w:rsid w:val="000165A8"/>
    <w:rsid w:val="000262F6"/>
    <w:rsid w:val="00026816"/>
    <w:rsid w:val="000309B8"/>
    <w:rsid w:val="0003582C"/>
    <w:rsid w:val="000412E1"/>
    <w:rsid w:val="000415EE"/>
    <w:rsid w:val="0004531D"/>
    <w:rsid w:val="0004639F"/>
    <w:rsid w:val="00060E8F"/>
    <w:rsid w:val="00063C39"/>
    <w:rsid w:val="00071B0D"/>
    <w:rsid w:val="00074352"/>
    <w:rsid w:val="00074D07"/>
    <w:rsid w:val="000816BB"/>
    <w:rsid w:val="00083FE2"/>
    <w:rsid w:val="0008675D"/>
    <w:rsid w:val="00086897"/>
    <w:rsid w:val="00086BF9"/>
    <w:rsid w:val="000878A4"/>
    <w:rsid w:val="000919E6"/>
    <w:rsid w:val="00093F34"/>
    <w:rsid w:val="0009595E"/>
    <w:rsid w:val="00095B96"/>
    <w:rsid w:val="0009750C"/>
    <w:rsid w:val="000A1DDA"/>
    <w:rsid w:val="000A2C92"/>
    <w:rsid w:val="000A5103"/>
    <w:rsid w:val="000A6328"/>
    <w:rsid w:val="000B10F2"/>
    <w:rsid w:val="000B196D"/>
    <w:rsid w:val="000B3EA0"/>
    <w:rsid w:val="000B696B"/>
    <w:rsid w:val="000B71D1"/>
    <w:rsid w:val="000C01AC"/>
    <w:rsid w:val="000C07BE"/>
    <w:rsid w:val="000C0EF5"/>
    <w:rsid w:val="000D16DC"/>
    <w:rsid w:val="000D2558"/>
    <w:rsid w:val="000D2B7C"/>
    <w:rsid w:val="000D40FD"/>
    <w:rsid w:val="000E64F2"/>
    <w:rsid w:val="000E7D0E"/>
    <w:rsid w:val="000F0487"/>
    <w:rsid w:val="000F0686"/>
    <w:rsid w:val="000F123C"/>
    <w:rsid w:val="00111F68"/>
    <w:rsid w:val="0011373E"/>
    <w:rsid w:val="001144E5"/>
    <w:rsid w:val="001148C9"/>
    <w:rsid w:val="001179A7"/>
    <w:rsid w:val="00117F74"/>
    <w:rsid w:val="00140562"/>
    <w:rsid w:val="001415BC"/>
    <w:rsid w:val="00145F5B"/>
    <w:rsid w:val="00147611"/>
    <w:rsid w:val="00147B60"/>
    <w:rsid w:val="001503D0"/>
    <w:rsid w:val="001515D0"/>
    <w:rsid w:val="00151CF1"/>
    <w:rsid w:val="00153CF4"/>
    <w:rsid w:val="00157B87"/>
    <w:rsid w:val="00161D0B"/>
    <w:rsid w:val="00163A0B"/>
    <w:rsid w:val="001670EA"/>
    <w:rsid w:val="001744A7"/>
    <w:rsid w:val="00176FB6"/>
    <w:rsid w:val="00181C50"/>
    <w:rsid w:val="001832ED"/>
    <w:rsid w:val="00183BBB"/>
    <w:rsid w:val="00186AD0"/>
    <w:rsid w:val="001871EA"/>
    <w:rsid w:val="001878CD"/>
    <w:rsid w:val="0019358C"/>
    <w:rsid w:val="00196152"/>
    <w:rsid w:val="001A37EB"/>
    <w:rsid w:val="001B0136"/>
    <w:rsid w:val="001B28B4"/>
    <w:rsid w:val="001B3C4F"/>
    <w:rsid w:val="001D29FD"/>
    <w:rsid w:val="001D7CB2"/>
    <w:rsid w:val="001E422D"/>
    <w:rsid w:val="001E4968"/>
    <w:rsid w:val="001E7913"/>
    <w:rsid w:val="002038E1"/>
    <w:rsid w:val="00213451"/>
    <w:rsid w:val="00215952"/>
    <w:rsid w:val="002165C6"/>
    <w:rsid w:val="00220613"/>
    <w:rsid w:val="002332AB"/>
    <w:rsid w:val="002336A1"/>
    <w:rsid w:val="00235738"/>
    <w:rsid w:val="00236362"/>
    <w:rsid w:val="0024351C"/>
    <w:rsid w:val="00245F4C"/>
    <w:rsid w:val="00255534"/>
    <w:rsid w:val="00263478"/>
    <w:rsid w:val="00266A74"/>
    <w:rsid w:val="00277B42"/>
    <w:rsid w:val="002812F3"/>
    <w:rsid w:val="002868BF"/>
    <w:rsid w:val="0028794B"/>
    <w:rsid w:val="00287A1C"/>
    <w:rsid w:val="0029040D"/>
    <w:rsid w:val="00291F0C"/>
    <w:rsid w:val="00294876"/>
    <w:rsid w:val="00295CB3"/>
    <w:rsid w:val="002A252F"/>
    <w:rsid w:val="002A57A3"/>
    <w:rsid w:val="002B000A"/>
    <w:rsid w:val="002B07DD"/>
    <w:rsid w:val="002B1CB7"/>
    <w:rsid w:val="002B45F5"/>
    <w:rsid w:val="002B50B2"/>
    <w:rsid w:val="002B6E75"/>
    <w:rsid w:val="002C1904"/>
    <w:rsid w:val="002C1F22"/>
    <w:rsid w:val="002D20EA"/>
    <w:rsid w:val="002D449D"/>
    <w:rsid w:val="002E2AD6"/>
    <w:rsid w:val="002E4626"/>
    <w:rsid w:val="002E685A"/>
    <w:rsid w:val="002F5944"/>
    <w:rsid w:val="0030284F"/>
    <w:rsid w:val="00302CBA"/>
    <w:rsid w:val="0030655E"/>
    <w:rsid w:val="0031127B"/>
    <w:rsid w:val="00314322"/>
    <w:rsid w:val="00316133"/>
    <w:rsid w:val="0032393A"/>
    <w:rsid w:val="003246EB"/>
    <w:rsid w:val="0032557D"/>
    <w:rsid w:val="00326617"/>
    <w:rsid w:val="00330A43"/>
    <w:rsid w:val="00332033"/>
    <w:rsid w:val="00334D96"/>
    <w:rsid w:val="0033536D"/>
    <w:rsid w:val="003442D6"/>
    <w:rsid w:val="00344898"/>
    <w:rsid w:val="00344913"/>
    <w:rsid w:val="00346129"/>
    <w:rsid w:val="00347D2F"/>
    <w:rsid w:val="00353050"/>
    <w:rsid w:val="00353117"/>
    <w:rsid w:val="00353A6C"/>
    <w:rsid w:val="003624BF"/>
    <w:rsid w:val="0036466D"/>
    <w:rsid w:val="0036799F"/>
    <w:rsid w:val="00370C3A"/>
    <w:rsid w:val="0037244A"/>
    <w:rsid w:val="0037699C"/>
    <w:rsid w:val="00376A2A"/>
    <w:rsid w:val="00396943"/>
    <w:rsid w:val="003A25FB"/>
    <w:rsid w:val="003A274E"/>
    <w:rsid w:val="003B21B4"/>
    <w:rsid w:val="003B2CEE"/>
    <w:rsid w:val="003B6BE2"/>
    <w:rsid w:val="003C3B61"/>
    <w:rsid w:val="003D1BBA"/>
    <w:rsid w:val="003D64B0"/>
    <w:rsid w:val="003E1D14"/>
    <w:rsid w:val="003E2CF1"/>
    <w:rsid w:val="003E526A"/>
    <w:rsid w:val="003E640A"/>
    <w:rsid w:val="0040375D"/>
    <w:rsid w:val="00414600"/>
    <w:rsid w:val="0041524D"/>
    <w:rsid w:val="00423323"/>
    <w:rsid w:val="00425FEB"/>
    <w:rsid w:val="00431AF0"/>
    <w:rsid w:val="00432FB9"/>
    <w:rsid w:val="00434201"/>
    <w:rsid w:val="004424F3"/>
    <w:rsid w:val="0044565F"/>
    <w:rsid w:val="004507AD"/>
    <w:rsid w:val="00450829"/>
    <w:rsid w:val="00452193"/>
    <w:rsid w:val="004624CB"/>
    <w:rsid w:val="0047276B"/>
    <w:rsid w:val="00473719"/>
    <w:rsid w:val="004779F0"/>
    <w:rsid w:val="00486622"/>
    <w:rsid w:val="00486B8E"/>
    <w:rsid w:val="00491FDC"/>
    <w:rsid w:val="004969DE"/>
    <w:rsid w:val="004A037E"/>
    <w:rsid w:val="004A0C7B"/>
    <w:rsid w:val="004A41DF"/>
    <w:rsid w:val="004B28A8"/>
    <w:rsid w:val="004C4482"/>
    <w:rsid w:val="004C4F9F"/>
    <w:rsid w:val="004C5397"/>
    <w:rsid w:val="004D0127"/>
    <w:rsid w:val="004D78EF"/>
    <w:rsid w:val="004E3E95"/>
    <w:rsid w:val="004E5E11"/>
    <w:rsid w:val="004F1BFE"/>
    <w:rsid w:val="004F35F5"/>
    <w:rsid w:val="004F35FB"/>
    <w:rsid w:val="004F3621"/>
    <w:rsid w:val="004F38FE"/>
    <w:rsid w:val="004F7FFE"/>
    <w:rsid w:val="0050233E"/>
    <w:rsid w:val="00502B9B"/>
    <w:rsid w:val="0050396B"/>
    <w:rsid w:val="00504D5A"/>
    <w:rsid w:val="005063D9"/>
    <w:rsid w:val="00507710"/>
    <w:rsid w:val="00510FB0"/>
    <w:rsid w:val="00512F83"/>
    <w:rsid w:val="00513F89"/>
    <w:rsid w:val="00523725"/>
    <w:rsid w:val="00525FBB"/>
    <w:rsid w:val="005267B2"/>
    <w:rsid w:val="005324D4"/>
    <w:rsid w:val="005337B2"/>
    <w:rsid w:val="00534A28"/>
    <w:rsid w:val="00534E90"/>
    <w:rsid w:val="00553039"/>
    <w:rsid w:val="005611E7"/>
    <w:rsid w:val="00562E7A"/>
    <w:rsid w:val="005673D4"/>
    <w:rsid w:val="00570981"/>
    <w:rsid w:val="005752C5"/>
    <w:rsid w:val="00575B8C"/>
    <w:rsid w:val="00592133"/>
    <w:rsid w:val="005976F7"/>
    <w:rsid w:val="005A1F22"/>
    <w:rsid w:val="005A2248"/>
    <w:rsid w:val="005A37FD"/>
    <w:rsid w:val="005A39DC"/>
    <w:rsid w:val="005A7B69"/>
    <w:rsid w:val="005B3B8D"/>
    <w:rsid w:val="005B3C7C"/>
    <w:rsid w:val="005B5294"/>
    <w:rsid w:val="005B5351"/>
    <w:rsid w:val="005B64E4"/>
    <w:rsid w:val="005C3598"/>
    <w:rsid w:val="005C50A8"/>
    <w:rsid w:val="005C6186"/>
    <w:rsid w:val="005D1BDE"/>
    <w:rsid w:val="005E2A17"/>
    <w:rsid w:val="005E7E1E"/>
    <w:rsid w:val="005F11B8"/>
    <w:rsid w:val="005F3447"/>
    <w:rsid w:val="00603136"/>
    <w:rsid w:val="00605984"/>
    <w:rsid w:val="0061322C"/>
    <w:rsid w:val="006132E2"/>
    <w:rsid w:val="00616FD8"/>
    <w:rsid w:val="00630CB0"/>
    <w:rsid w:val="0063146B"/>
    <w:rsid w:val="006358DF"/>
    <w:rsid w:val="00637607"/>
    <w:rsid w:val="006447B3"/>
    <w:rsid w:val="00651941"/>
    <w:rsid w:val="006533D8"/>
    <w:rsid w:val="00654E3A"/>
    <w:rsid w:val="006553E9"/>
    <w:rsid w:val="00657F57"/>
    <w:rsid w:val="0066116D"/>
    <w:rsid w:val="0066118B"/>
    <w:rsid w:val="00674D80"/>
    <w:rsid w:val="00693FA4"/>
    <w:rsid w:val="0069422A"/>
    <w:rsid w:val="006A1F6A"/>
    <w:rsid w:val="006A4ADF"/>
    <w:rsid w:val="006A64D5"/>
    <w:rsid w:val="006B67AD"/>
    <w:rsid w:val="006C1865"/>
    <w:rsid w:val="006C5AFD"/>
    <w:rsid w:val="006C7070"/>
    <w:rsid w:val="006D0F64"/>
    <w:rsid w:val="006D4D50"/>
    <w:rsid w:val="006D5302"/>
    <w:rsid w:val="006D57B7"/>
    <w:rsid w:val="006E0032"/>
    <w:rsid w:val="006E0CEA"/>
    <w:rsid w:val="006E1BFC"/>
    <w:rsid w:val="006E4C6E"/>
    <w:rsid w:val="006F0AB9"/>
    <w:rsid w:val="006F0D61"/>
    <w:rsid w:val="006F40B5"/>
    <w:rsid w:val="006F5B5B"/>
    <w:rsid w:val="00700105"/>
    <w:rsid w:val="00700CF2"/>
    <w:rsid w:val="00701A12"/>
    <w:rsid w:val="00703DDE"/>
    <w:rsid w:val="007130CE"/>
    <w:rsid w:val="00715E2E"/>
    <w:rsid w:val="007215A4"/>
    <w:rsid w:val="00734BEB"/>
    <w:rsid w:val="007410DD"/>
    <w:rsid w:val="00744023"/>
    <w:rsid w:val="0074523D"/>
    <w:rsid w:val="00751839"/>
    <w:rsid w:val="00753E48"/>
    <w:rsid w:val="00755160"/>
    <w:rsid w:val="00757008"/>
    <w:rsid w:val="00757306"/>
    <w:rsid w:val="00763871"/>
    <w:rsid w:val="00781BD8"/>
    <w:rsid w:val="00784232"/>
    <w:rsid w:val="0078519A"/>
    <w:rsid w:val="00786C1C"/>
    <w:rsid w:val="00795079"/>
    <w:rsid w:val="007972E6"/>
    <w:rsid w:val="00797D5C"/>
    <w:rsid w:val="007A32BF"/>
    <w:rsid w:val="007A5BFA"/>
    <w:rsid w:val="007B0438"/>
    <w:rsid w:val="007B2BBA"/>
    <w:rsid w:val="007C2D07"/>
    <w:rsid w:val="007C4F5A"/>
    <w:rsid w:val="007C62F4"/>
    <w:rsid w:val="007C7819"/>
    <w:rsid w:val="007D0C46"/>
    <w:rsid w:val="007D41D3"/>
    <w:rsid w:val="007E15D1"/>
    <w:rsid w:val="007E2990"/>
    <w:rsid w:val="007E2F92"/>
    <w:rsid w:val="007E39BE"/>
    <w:rsid w:val="007E6DCF"/>
    <w:rsid w:val="007E7D94"/>
    <w:rsid w:val="007F6F4F"/>
    <w:rsid w:val="00801625"/>
    <w:rsid w:val="00803DC8"/>
    <w:rsid w:val="00804447"/>
    <w:rsid w:val="008136EF"/>
    <w:rsid w:val="008224BA"/>
    <w:rsid w:val="0082353E"/>
    <w:rsid w:val="00823F75"/>
    <w:rsid w:val="008378E4"/>
    <w:rsid w:val="00850C85"/>
    <w:rsid w:val="0086470B"/>
    <w:rsid w:val="00867315"/>
    <w:rsid w:val="00874A62"/>
    <w:rsid w:val="00875101"/>
    <w:rsid w:val="008827CE"/>
    <w:rsid w:val="00885713"/>
    <w:rsid w:val="008872F7"/>
    <w:rsid w:val="00887562"/>
    <w:rsid w:val="00894AA0"/>
    <w:rsid w:val="008966F3"/>
    <w:rsid w:val="008A0109"/>
    <w:rsid w:val="008A4421"/>
    <w:rsid w:val="008A7F10"/>
    <w:rsid w:val="008B0158"/>
    <w:rsid w:val="008B1C5D"/>
    <w:rsid w:val="008B38A6"/>
    <w:rsid w:val="008B42E3"/>
    <w:rsid w:val="008B5FD0"/>
    <w:rsid w:val="008C0ED8"/>
    <w:rsid w:val="008C2872"/>
    <w:rsid w:val="008C5462"/>
    <w:rsid w:val="008D20BF"/>
    <w:rsid w:val="008D46A9"/>
    <w:rsid w:val="008D69F8"/>
    <w:rsid w:val="008E655F"/>
    <w:rsid w:val="008F26E3"/>
    <w:rsid w:val="008F2F03"/>
    <w:rsid w:val="008F3217"/>
    <w:rsid w:val="008F3E54"/>
    <w:rsid w:val="008F79BF"/>
    <w:rsid w:val="008F7DCE"/>
    <w:rsid w:val="00903C3A"/>
    <w:rsid w:val="00903E57"/>
    <w:rsid w:val="009114EE"/>
    <w:rsid w:val="0091675B"/>
    <w:rsid w:val="00916936"/>
    <w:rsid w:val="00917F16"/>
    <w:rsid w:val="009205B2"/>
    <w:rsid w:val="009354D4"/>
    <w:rsid w:val="00936922"/>
    <w:rsid w:val="00941981"/>
    <w:rsid w:val="00944941"/>
    <w:rsid w:val="00944997"/>
    <w:rsid w:val="00944AB4"/>
    <w:rsid w:val="00947328"/>
    <w:rsid w:val="00950A5C"/>
    <w:rsid w:val="00951780"/>
    <w:rsid w:val="009576C4"/>
    <w:rsid w:val="00960F33"/>
    <w:rsid w:val="009631CA"/>
    <w:rsid w:val="00963F65"/>
    <w:rsid w:val="00965B39"/>
    <w:rsid w:val="009739A7"/>
    <w:rsid w:val="00975FB5"/>
    <w:rsid w:val="009811BF"/>
    <w:rsid w:val="00983FCA"/>
    <w:rsid w:val="009921A5"/>
    <w:rsid w:val="00994881"/>
    <w:rsid w:val="00996CC3"/>
    <w:rsid w:val="009974F6"/>
    <w:rsid w:val="009A0462"/>
    <w:rsid w:val="009A116F"/>
    <w:rsid w:val="009A2FC0"/>
    <w:rsid w:val="009A58D2"/>
    <w:rsid w:val="009B1D32"/>
    <w:rsid w:val="009C5E27"/>
    <w:rsid w:val="009C657A"/>
    <w:rsid w:val="009C7850"/>
    <w:rsid w:val="009E670A"/>
    <w:rsid w:val="009E6BBC"/>
    <w:rsid w:val="009F0311"/>
    <w:rsid w:val="009F4333"/>
    <w:rsid w:val="009F6987"/>
    <w:rsid w:val="00A0102F"/>
    <w:rsid w:val="00A02B2E"/>
    <w:rsid w:val="00A04434"/>
    <w:rsid w:val="00A04AB1"/>
    <w:rsid w:val="00A10C75"/>
    <w:rsid w:val="00A23B07"/>
    <w:rsid w:val="00A32043"/>
    <w:rsid w:val="00A3231D"/>
    <w:rsid w:val="00A42F6D"/>
    <w:rsid w:val="00A435F4"/>
    <w:rsid w:val="00A51F6D"/>
    <w:rsid w:val="00A60A61"/>
    <w:rsid w:val="00A6406D"/>
    <w:rsid w:val="00A72310"/>
    <w:rsid w:val="00A73B2A"/>
    <w:rsid w:val="00A81EEE"/>
    <w:rsid w:val="00A85274"/>
    <w:rsid w:val="00A908F6"/>
    <w:rsid w:val="00A9094D"/>
    <w:rsid w:val="00A92CC3"/>
    <w:rsid w:val="00A94D9A"/>
    <w:rsid w:val="00A97747"/>
    <w:rsid w:val="00AA1D58"/>
    <w:rsid w:val="00AA5C76"/>
    <w:rsid w:val="00AB5880"/>
    <w:rsid w:val="00AC3A0D"/>
    <w:rsid w:val="00AC4DB5"/>
    <w:rsid w:val="00AC7C85"/>
    <w:rsid w:val="00AD4D1C"/>
    <w:rsid w:val="00AE000B"/>
    <w:rsid w:val="00AE0520"/>
    <w:rsid w:val="00AE0EED"/>
    <w:rsid w:val="00AE1606"/>
    <w:rsid w:val="00AF7471"/>
    <w:rsid w:val="00B04F8F"/>
    <w:rsid w:val="00B052B4"/>
    <w:rsid w:val="00B055E2"/>
    <w:rsid w:val="00B0632D"/>
    <w:rsid w:val="00B076EA"/>
    <w:rsid w:val="00B07E79"/>
    <w:rsid w:val="00B24CCB"/>
    <w:rsid w:val="00B26205"/>
    <w:rsid w:val="00B34440"/>
    <w:rsid w:val="00B357D9"/>
    <w:rsid w:val="00B365D9"/>
    <w:rsid w:val="00B377EA"/>
    <w:rsid w:val="00B406DE"/>
    <w:rsid w:val="00B412B9"/>
    <w:rsid w:val="00B5081A"/>
    <w:rsid w:val="00B52161"/>
    <w:rsid w:val="00B52D2E"/>
    <w:rsid w:val="00B55AC1"/>
    <w:rsid w:val="00B64A59"/>
    <w:rsid w:val="00B64C1B"/>
    <w:rsid w:val="00B655A4"/>
    <w:rsid w:val="00B737F9"/>
    <w:rsid w:val="00B80110"/>
    <w:rsid w:val="00B80841"/>
    <w:rsid w:val="00B82E28"/>
    <w:rsid w:val="00B85FD9"/>
    <w:rsid w:val="00B864B0"/>
    <w:rsid w:val="00B9518D"/>
    <w:rsid w:val="00B972F1"/>
    <w:rsid w:val="00B9785E"/>
    <w:rsid w:val="00BA014B"/>
    <w:rsid w:val="00BA153C"/>
    <w:rsid w:val="00BA1647"/>
    <w:rsid w:val="00BB29DA"/>
    <w:rsid w:val="00BB341E"/>
    <w:rsid w:val="00BB6DAD"/>
    <w:rsid w:val="00BB7B9A"/>
    <w:rsid w:val="00BC30CB"/>
    <w:rsid w:val="00BC38E5"/>
    <w:rsid w:val="00BC621C"/>
    <w:rsid w:val="00BD7F9E"/>
    <w:rsid w:val="00BE1ABB"/>
    <w:rsid w:val="00BE5A34"/>
    <w:rsid w:val="00BE6ABE"/>
    <w:rsid w:val="00BF57E3"/>
    <w:rsid w:val="00BF6EEA"/>
    <w:rsid w:val="00C1258D"/>
    <w:rsid w:val="00C14BA6"/>
    <w:rsid w:val="00C159A8"/>
    <w:rsid w:val="00C17344"/>
    <w:rsid w:val="00C25D9A"/>
    <w:rsid w:val="00C31522"/>
    <w:rsid w:val="00C32063"/>
    <w:rsid w:val="00C32B03"/>
    <w:rsid w:val="00C331AB"/>
    <w:rsid w:val="00C43F23"/>
    <w:rsid w:val="00C479F9"/>
    <w:rsid w:val="00C52D6C"/>
    <w:rsid w:val="00C5514F"/>
    <w:rsid w:val="00C56441"/>
    <w:rsid w:val="00C56C6F"/>
    <w:rsid w:val="00C6299F"/>
    <w:rsid w:val="00C62C9C"/>
    <w:rsid w:val="00C7288C"/>
    <w:rsid w:val="00C746E4"/>
    <w:rsid w:val="00C77B79"/>
    <w:rsid w:val="00C83132"/>
    <w:rsid w:val="00C87EAC"/>
    <w:rsid w:val="00C91A31"/>
    <w:rsid w:val="00C9451F"/>
    <w:rsid w:val="00C94892"/>
    <w:rsid w:val="00C94B63"/>
    <w:rsid w:val="00C95CEB"/>
    <w:rsid w:val="00C974C9"/>
    <w:rsid w:val="00CA32BD"/>
    <w:rsid w:val="00CA5AEE"/>
    <w:rsid w:val="00CA6D31"/>
    <w:rsid w:val="00CB741F"/>
    <w:rsid w:val="00CC392A"/>
    <w:rsid w:val="00CC4211"/>
    <w:rsid w:val="00CD4D98"/>
    <w:rsid w:val="00CD591B"/>
    <w:rsid w:val="00CE02EA"/>
    <w:rsid w:val="00CE4291"/>
    <w:rsid w:val="00D0025D"/>
    <w:rsid w:val="00D007D5"/>
    <w:rsid w:val="00D05B9D"/>
    <w:rsid w:val="00D11961"/>
    <w:rsid w:val="00D13034"/>
    <w:rsid w:val="00D13EF4"/>
    <w:rsid w:val="00D143C3"/>
    <w:rsid w:val="00D14921"/>
    <w:rsid w:val="00D15813"/>
    <w:rsid w:val="00D25F75"/>
    <w:rsid w:val="00D27EA6"/>
    <w:rsid w:val="00D31389"/>
    <w:rsid w:val="00D32934"/>
    <w:rsid w:val="00D32F43"/>
    <w:rsid w:val="00D33853"/>
    <w:rsid w:val="00D41976"/>
    <w:rsid w:val="00D52D05"/>
    <w:rsid w:val="00D547EF"/>
    <w:rsid w:val="00D54A6F"/>
    <w:rsid w:val="00D575BE"/>
    <w:rsid w:val="00D6524F"/>
    <w:rsid w:val="00D6541E"/>
    <w:rsid w:val="00D66FD0"/>
    <w:rsid w:val="00D67BA0"/>
    <w:rsid w:val="00D72FF1"/>
    <w:rsid w:val="00D738C6"/>
    <w:rsid w:val="00D8083A"/>
    <w:rsid w:val="00D84165"/>
    <w:rsid w:val="00DA416D"/>
    <w:rsid w:val="00DA4F78"/>
    <w:rsid w:val="00DA5B79"/>
    <w:rsid w:val="00DA7AE1"/>
    <w:rsid w:val="00DB41E7"/>
    <w:rsid w:val="00DC6B81"/>
    <w:rsid w:val="00DD4EE0"/>
    <w:rsid w:val="00DD7497"/>
    <w:rsid w:val="00DE0666"/>
    <w:rsid w:val="00DF1213"/>
    <w:rsid w:val="00DF4E18"/>
    <w:rsid w:val="00E014DA"/>
    <w:rsid w:val="00E03E3A"/>
    <w:rsid w:val="00E20D0D"/>
    <w:rsid w:val="00E246DE"/>
    <w:rsid w:val="00E30EFB"/>
    <w:rsid w:val="00E33966"/>
    <w:rsid w:val="00E34DBD"/>
    <w:rsid w:val="00E35F4F"/>
    <w:rsid w:val="00E362CF"/>
    <w:rsid w:val="00E40C4D"/>
    <w:rsid w:val="00E41974"/>
    <w:rsid w:val="00E41F8B"/>
    <w:rsid w:val="00E51F11"/>
    <w:rsid w:val="00E528EB"/>
    <w:rsid w:val="00E604B0"/>
    <w:rsid w:val="00E61D61"/>
    <w:rsid w:val="00E6739E"/>
    <w:rsid w:val="00E774D1"/>
    <w:rsid w:val="00E816D0"/>
    <w:rsid w:val="00E832F8"/>
    <w:rsid w:val="00E84D09"/>
    <w:rsid w:val="00E913C3"/>
    <w:rsid w:val="00E91889"/>
    <w:rsid w:val="00E96D01"/>
    <w:rsid w:val="00E97DAD"/>
    <w:rsid w:val="00EA10D9"/>
    <w:rsid w:val="00EA188A"/>
    <w:rsid w:val="00EA5E92"/>
    <w:rsid w:val="00EB4E52"/>
    <w:rsid w:val="00EC1A4C"/>
    <w:rsid w:val="00EC366B"/>
    <w:rsid w:val="00EC4D1C"/>
    <w:rsid w:val="00ED0CA6"/>
    <w:rsid w:val="00EE0394"/>
    <w:rsid w:val="00EE1206"/>
    <w:rsid w:val="00EF495E"/>
    <w:rsid w:val="00EF6492"/>
    <w:rsid w:val="00EF6BE1"/>
    <w:rsid w:val="00EF74F7"/>
    <w:rsid w:val="00F00D36"/>
    <w:rsid w:val="00F031FD"/>
    <w:rsid w:val="00F04BC0"/>
    <w:rsid w:val="00F067FF"/>
    <w:rsid w:val="00F2251D"/>
    <w:rsid w:val="00F24B7E"/>
    <w:rsid w:val="00F25780"/>
    <w:rsid w:val="00F25E8D"/>
    <w:rsid w:val="00F44A54"/>
    <w:rsid w:val="00F46ABD"/>
    <w:rsid w:val="00F5126D"/>
    <w:rsid w:val="00F53D03"/>
    <w:rsid w:val="00F61248"/>
    <w:rsid w:val="00F7193B"/>
    <w:rsid w:val="00F73AA0"/>
    <w:rsid w:val="00F75075"/>
    <w:rsid w:val="00F76FD5"/>
    <w:rsid w:val="00F82692"/>
    <w:rsid w:val="00F827A8"/>
    <w:rsid w:val="00F8285E"/>
    <w:rsid w:val="00F905FE"/>
    <w:rsid w:val="00F95B07"/>
    <w:rsid w:val="00F95F04"/>
    <w:rsid w:val="00FA19F6"/>
    <w:rsid w:val="00FB42ED"/>
    <w:rsid w:val="00FB45E9"/>
    <w:rsid w:val="00FC4BD8"/>
    <w:rsid w:val="00FC7D38"/>
    <w:rsid w:val="00FD06B9"/>
    <w:rsid w:val="00FD143E"/>
    <w:rsid w:val="00FD26F3"/>
    <w:rsid w:val="00FE52BA"/>
    <w:rsid w:val="00FF0E27"/>
    <w:rsid w:val="00FF2A5F"/>
    <w:rsid w:val="00FF68C6"/>
    <w:rsid w:val="021E788F"/>
    <w:rsid w:val="026E757B"/>
    <w:rsid w:val="049B5DBC"/>
    <w:rsid w:val="0517B18D"/>
    <w:rsid w:val="053BB2F8"/>
    <w:rsid w:val="05C8B7B9"/>
    <w:rsid w:val="08EE2FE0"/>
    <w:rsid w:val="09828E00"/>
    <w:rsid w:val="099A6EE3"/>
    <w:rsid w:val="09B10CD2"/>
    <w:rsid w:val="0AE457DA"/>
    <w:rsid w:val="14D82302"/>
    <w:rsid w:val="152FD08B"/>
    <w:rsid w:val="158C6DC7"/>
    <w:rsid w:val="175806B3"/>
    <w:rsid w:val="18B35393"/>
    <w:rsid w:val="1E30B268"/>
    <w:rsid w:val="1EC0B870"/>
    <w:rsid w:val="1F6FC98B"/>
    <w:rsid w:val="27438E03"/>
    <w:rsid w:val="2850EB6D"/>
    <w:rsid w:val="295411CB"/>
    <w:rsid w:val="2B1A2660"/>
    <w:rsid w:val="2E515D62"/>
    <w:rsid w:val="2F4C837E"/>
    <w:rsid w:val="352A7AD6"/>
    <w:rsid w:val="358AE32A"/>
    <w:rsid w:val="40B7FA50"/>
    <w:rsid w:val="418E163D"/>
    <w:rsid w:val="42C869D5"/>
    <w:rsid w:val="47E7AB24"/>
    <w:rsid w:val="487DCDBF"/>
    <w:rsid w:val="497D6346"/>
    <w:rsid w:val="49F3C255"/>
    <w:rsid w:val="4B2F5866"/>
    <w:rsid w:val="4BA1E793"/>
    <w:rsid w:val="4C0BA2E4"/>
    <w:rsid w:val="4CC6389F"/>
    <w:rsid w:val="4CEF026B"/>
    <w:rsid w:val="4D7B46D9"/>
    <w:rsid w:val="524F7337"/>
    <w:rsid w:val="53C4E09A"/>
    <w:rsid w:val="54923E59"/>
    <w:rsid w:val="54A76FE3"/>
    <w:rsid w:val="56FD5F4B"/>
    <w:rsid w:val="57E9348E"/>
    <w:rsid w:val="5C006428"/>
    <w:rsid w:val="5C28EEF6"/>
    <w:rsid w:val="5C983805"/>
    <w:rsid w:val="5D03D719"/>
    <w:rsid w:val="5D1FF073"/>
    <w:rsid w:val="5DFA28D7"/>
    <w:rsid w:val="5E76E594"/>
    <w:rsid w:val="5F5E42CE"/>
    <w:rsid w:val="60684ED7"/>
    <w:rsid w:val="61232280"/>
    <w:rsid w:val="61D24C08"/>
    <w:rsid w:val="626DD1DD"/>
    <w:rsid w:val="634FCB12"/>
    <w:rsid w:val="64B65D07"/>
    <w:rsid w:val="65EC4FA3"/>
    <w:rsid w:val="6BEA0671"/>
    <w:rsid w:val="6C220BED"/>
    <w:rsid w:val="6ED7F9E4"/>
    <w:rsid w:val="727A04F7"/>
    <w:rsid w:val="739F6B48"/>
    <w:rsid w:val="73DE438C"/>
    <w:rsid w:val="741691F5"/>
    <w:rsid w:val="7482E13A"/>
    <w:rsid w:val="7CDD74DB"/>
    <w:rsid w:val="7DBA2739"/>
    <w:rsid w:val="7F4B42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94" w:unhideWhenUsed="1" w:qFormat="1"/>
    <w:lsdException w:name="index heading" w:semiHidden="1" w:unhideWhenUsed="1"/>
    <w:lsdException w:name="caption" w:semiHidden="1" w:uiPriority="5" w:unhideWhenUsed="1" w:qFormat="1"/>
    <w:lsdException w:name="table of figures" w:semiHidden="1" w:uiPriority="5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4" w:unhideWhenUsed="1"/>
    <w:lsdException w:name="endnote reference" w:semiHidden="1" w:unhideWhenUsed="1"/>
    <w:lsdException w:name="endnote text" w:semiHidden="1" w:unhideWhenUsed="1"/>
    <w:lsdException w:name="table of authorities" w:semiHidden="1" w:uiPriority="59"/>
    <w:lsdException w:name="macro" w:semiHidden="1" w:unhideWhenUsed="1"/>
    <w:lsdException w:name="toa heading" w:semiHidden="1" w:unhideWhenUsed="1"/>
    <w:lsdException w:name="List" w:semiHidden="1"/>
    <w:lsdException w:name="List Bullet"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nhideWhenUsed="1"/>
    <w:lsdException w:name="Signature" w:semiHidden="1" w:uiPriority="24"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0"/>
    <w:lsdException w:name="Salutation" w:semiHidden="1" w:uiPriority="24" w:unhideWhenUsed="1"/>
    <w:lsdException w:name="Date" w:semiHidden="1" w:uiPriority="6"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22"/>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9"/>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99"/>
    <w:qFormat/>
    <w:rsid w:val="0069422A"/>
    <w:pPr>
      <w:numPr>
        <w:numId w:val="10"/>
      </w:numPr>
      <w:spacing w:before="28" w:after="85"/>
    </w:pPr>
    <w:rPr>
      <w:szCs w:val="22"/>
      <w:lang w:eastAsia="en-NZ"/>
    </w:rPr>
  </w:style>
  <w:style w:type="paragraph" w:styleId="ListBullet2">
    <w:name w:val="List Bullet 2"/>
    <w:basedOn w:val="ListBullet"/>
    <w:uiPriority w:val="4"/>
    <w:qFormat/>
    <w:rsid w:val="00074352"/>
    <w:pPr>
      <w:numPr>
        <w:ilvl w:val="1"/>
        <w:numId w:val="11"/>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semiHidden/>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semiHidden/>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semiHidden/>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customStyle="1" w:styleId="paragraph">
    <w:name w:val="paragraph"/>
    <w:basedOn w:val="Normal"/>
    <w:rsid w:val="005A1F22"/>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5A1F22"/>
  </w:style>
  <w:style w:type="paragraph" w:customStyle="1" w:styleId="Bullet1">
    <w:name w:val="Bullet1"/>
    <w:basedOn w:val="Normal"/>
    <w:qFormat/>
    <w:rsid w:val="000D2558"/>
    <w:pPr>
      <w:numPr>
        <w:numId w:val="12"/>
      </w:numPr>
      <w:tabs>
        <w:tab w:val="left" w:pos="454"/>
      </w:tabs>
      <w:suppressAutoHyphens/>
      <w:autoSpaceDE w:val="0"/>
      <w:autoSpaceDN w:val="0"/>
      <w:adjustRightInd w:val="0"/>
      <w:spacing w:after="120" w:line="288" w:lineRule="auto"/>
      <w:textAlignment w:val="center"/>
    </w:pPr>
    <w:rPr>
      <w:rFonts w:ascii="Verdana" w:eastAsia="Times New Roman" w:hAnsi="Verdana" w:cs="Arial"/>
      <w:kern w:val="28"/>
      <w:sz w:val="20"/>
      <w:szCs w:val="20"/>
      <w:lang w:val="en-US" w:eastAsia="en-US"/>
    </w:rPr>
  </w:style>
  <w:style w:type="character" w:customStyle="1" w:styleId="contentcontrolboundarysink">
    <w:name w:val="contentcontrolboundarysink"/>
    <w:basedOn w:val="DefaultParagraphFont"/>
    <w:rsid w:val="00797D5C"/>
  </w:style>
  <w:style w:type="character" w:customStyle="1" w:styleId="eop">
    <w:name w:val="eop"/>
    <w:basedOn w:val="DefaultParagraphFont"/>
    <w:rsid w:val="00797D5C"/>
  </w:style>
  <w:style w:type="character" w:customStyle="1" w:styleId="findhit">
    <w:name w:val="findhit"/>
    <w:basedOn w:val="DefaultParagraphFont"/>
    <w:rsid w:val="00157B87"/>
  </w:style>
  <w:style w:type="paragraph" w:customStyle="1" w:styleId="whitespace-normal">
    <w:name w:val="whitespace-normal"/>
    <w:basedOn w:val="Normal"/>
    <w:rsid w:val="00BB29DA"/>
    <w:pPr>
      <w:spacing w:before="100" w:beforeAutospacing="1" w:after="100" w:afterAutospacing="1" w:line="240" w:lineRule="auto"/>
    </w:pPr>
    <w:rPr>
      <w:rFonts w:ascii="Times New Roman" w:eastAsia="Times New Roman" w:hAnsi="Times New Roman"/>
      <w:lang w:eastAsia="en-NZ"/>
    </w:rPr>
  </w:style>
  <w:style w:type="character" w:customStyle="1" w:styleId="hovertext-text-300">
    <w:name w:val="hover:text-text-300"/>
    <w:basedOn w:val="DefaultParagraphFont"/>
    <w:rsid w:val="00510FB0"/>
  </w:style>
  <w:style w:type="paragraph" w:customStyle="1" w:styleId="is-empty">
    <w:name w:val="is-empty"/>
    <w:basedOn w:val="Normal"/>
    <w:rsid w:val="0024351C"/>
    <w:pPr>
      <w:spacing w:before="100" w:beforeAutospacing="1" w:after="100" w:afterAutospacing="1" w:line="240" w:lineRule="auto"/>
    </w:pPr>
    <w:rPr>
      <w:rFonts w:ascii="Times New Roman" w:eastAsia="Times New Roman" w:hAnsi="Times New Roman"/>
      <w:lang w:eastAsia="en-NZ"/>
    </w:rPr>
  </w:style>
  <w:style w:type="table" w:styleId="GridTable1Light">
    <w:name w:val="Grid Table 1 Light"/>
    <w:basedOn w:val="TableNormal"/>
    <w:uiPriority w:val="46"/>
    <w:rsid w:val="00D54A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520">
      <w:bodyDiv w:val="1"/>
      <w:marLeft w:val="0"/>
      <w:marRight w:val="0"/>
      <w:marTop w:val="0"/>
      <w:marBottom w:val="0"/>
      <w:divBdr>
        <w:top w:val="none" w:sz="0" w:space="0" w:color="auto"/>
        <w:left w:val="none" w:sz="0" w:space="0" w:color="auto"/>
        <w:bottom w:val="none" w:sz="0" w:space="0" w:color="auto"/>
        <w:right w:val="none" w:sz="0" w:space="0" w:color="auto"/>
      </w:divBdr>
    </w:div>
    <w:div w:id="49697946">
      <w:bodyDiv w:val="1"/>
      <w:marLeft w:val="0"/>
      <w:marRight w:val="0"/>
      <w:marTop w:val="0"/>
      <w:marBottom w:val="0"/>
      <w:divBdr>
        <w:top w:val="none" w:sz="0" w:space="0" w:color="auto"/>
        <w:left w:val="none" w:sz="0" w:space="0" w:color="auto"/>
        <w:bottom w:val="none" w:sz="0" w:space="0" w:color="auto"/>
        <w:right w:val="none" w:sz="0" w:space="0" w:color="auto"/>
      </w:divBdr>
    </w:div>
    <w:div w:id="80182135">
      <w:bodyDiv w:val="1"/>
      <w:marLeft w:val="0"/>
      <w:marRight w:val="0"/>
      <w:marTop w:val="0"/>
      <w:marBottom w:val="0"/>
      <w:divBdr>
        <w:top w:val="none" w:sz="0" w:space="0" w:color="auto"/>
        <w:left w:val="none" w:sz="0" w:space="0" w:color="auto"/>
        <w:bottom w:val="none" w:sz="0" w:space="0" w:color="auto"/>
        <w:right w:val="none" w:sz="0" w:space="0" w:color="auto"/>
      </w:divBdr>
    </w:div>
    <w:div w:id="84159210">
      <w:bodyDiv w:val="1"/>
      <w:marLeft w:val="0"/>
      <w:marRight w:val="0"/>
      <w:marTop w:val="0"/>
      <w:marBottom w:val="0"/>
      <w:divBdr>
        <w:top w:val="none" w:sz="0" w:space="0" w:color="auto"/>
        <w:left w:val="none" w:sz="0" w:space="0" w:color="auto"/>
        <w:bottom w:val="none" w:sz="0" w:space="0" w:color="auto"/>
        <w:right w:val="none" w:sz="0" w:space="0" w:color="auto"/>
      </w:divBdr>
    </w:div>
    <w:div w:id="131603905">
      <w:bodyDiv w:val="1"/>
      <w:marLeft w:val="0"/>
      <w:marRight w:val="0"/>
      <w:marTop w:val="0"/>
      <w:marBottom w:val="0"/>
      <w:divBdr>
        <w:top w:val="none" w:sz="0" w:space="0" w:color="auto"/>
        <w:left w:val="none" w:sz="0" w:space="0" w:color="auto"/>
        <w:bottom w:val="none" w:sz="0" w:space="0" w:color="auto"/>
        <w:right w:val="none" w:sz="0" w:space="0" w:color="auto"/>
      </w:divBdr>
      <w:divsChild>
        <w:div w:id="212620684">
          <w:marLeft w:val="0"/>
          <w:marRight w:val="0"/>
          <w:marTop w:val="0"/>
          <w:marBottom w:val="0"/>
          <w:divBdr>
            <w:top w:val="none" w:sz="0" w:space="0" w:color="auto"/>
            <w:left w:val="none" w:sz="0" w:space="0" w:color="auto"/>
            <w:bottom w:val="none" w:sz="0" w:space="0" w:color="auto"/>
            <w:right w:val="none" w:sz="0" w:space="0" w:color="auto"/>
          </w:divBdr>
          <w:divsChild>
            <w:div w:id="263735726">
              <w:marLeft w:val="0"/>
              <w:marRight w:val="0"/>
              <w:marTop w:val="0"/>
              <w:marBottom w:val="0"/>
              <w:divBdr>
                <w:top w:val="none" w:sz="0" w:space="0" w:color="auto"/>
                <w:left w:val="none" w:sz="0" w:space="0" w:color="auto"/>
                <w:bottom w:val="none" w:sz="0" w:space="0" w:color="auto"/>
                <w:right w:val="none" w:sz="0" w:space="0" w:color="auto"/>
              </w:divBdr>
              <w:divsChild>
                <w:div w:id="1846556593">
                  <w:marLeft w:val="0"/>
                  <w:marRight w:val="0"/>
                  <w:marTop w:val="0"/>
                  <w:marBottom w:val="0"/>
                  <w:divBdr>
                    <w:top w:val="none" w:sz="0" w:space="0" w:color="auto"/>
                    <w:left w:val="none" w:sz="0" w:space="0" w:color="auto"/>
                    <w:bottom w:val="none" w:sz="0" w:space="0" w:color="auto"/>
                    <w:right w:val="none" w:sz="0" w:space="0" w:color="auto"/>
                  </w:divBdr>
                  <w:divsChild>
                    <w:div w:id="691688150">
                      <w:marLeft w:val="0"/>
                      <w:marRight w:val="0"/>
                      <w:marTop w:val="0"/>
                      <w:marBottom w:val="0"/>
                      <w:divBdr>
                        <w:top w:val="none" w:sz="0" w:space="0" w:color="auto"/>
                        <w:left w:val="none" w:sz="0" w:space="0" w:color="auto"/>
                        <w:bottom w:val="none" w:sz="0" w:space="0" w:color="auto"/>
                        <w:right w:val="none" w:sz="0" w:space="0" w:color="auto"/>
                      </w:divBdr>
                      <w:divsChild>
                        <w:div w:id="983697002">
                          <w:marLeft w:val="0"/>
                          <w:marRight w:val="0"/>
                          <w:marTop w:val="0"/>
                          <w:marBottom w:val="0"/>
                          <w:divBdr>
                            <w:top w:val="none" w:sz="0" w:space="0" w:color="auto"/>
                            <w:left w:val="none" w:sz="0" w:space="0" w:color="auto"/>
                            <w:bottom w:val="none" w:sz="0" w:space="0" w:color="auto"/>
                            <w:right w:val="none" w:sz="0" w:space="0" w:color="auto"/>
                          </w:divBdr>
                          <w:divsChild>
                            <w:div w:id="1551114130">
                              <w:marLeft w:val="0"/>
                              <w:marRight w:val="0"/>
                              <w:marTop w:val="0"/>
                              <w:marBottom w:val="0"/>
                              <w:divBdr>
                                <w:top w:val="none" w:sz="0" w:space="0" w:color="auto"/>
                                <w:left w:val="none" w:sz="0" w:space="0" w:color="auto"/>
                                <w:bottom w:val="none" w:sz="0" w:space="0" w:color="auto"/>
                                <w:right w:val="none" w:sz="0" w:space="0" w:color="auto"/>
                              </w:divBdr>
                              <w:divsChild>
                                <w:div w:id="14459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41128">
                          <w:marLeft w:val="0"/>
                          <w:marRight w:val="0"/>
                          <w:marTop w:val="0"/>
                          <w:marBottom w:val="0"/>
                          <w:divBdr>
                            <w:top w:val="none" w:sz="0" w:space="0" w:color="auto"/>
                            <w:left w:val="none" w:sz="0" w:space="0" w:color="auto"/>
                            <w:bottom w:val="none" w:sz="0" w:space="0" w:color="auto"/>
                            <w:right w:val="none" w:sz="0" w:space="0" w:color="auto"/>
                          </w:divBdr>
                          <w:divsChild>
                            <w:div w:id="346760476">
                              <w:marLeft w:val="0"/>
                              <w:marRight w:val="0"/>
                              <w:marTop w:val="0"/>
                              <w:marBottom w:val="0"/>
                              <w:divBdr>
                                <w:top w:val="none" w:sz="0" w:space="0" w:color="auto"/>
                                <w:left w:val="none" w:sz="0" w:space="0" w:color="auto"/>
                                <w:bottom w:val="none" w:sz="0" w:space="0" w:color="auto"/>
                                <w:right w:val="none" w:sz="0" w:space="0" w:color="auto"/>
                              </w:divBdr>
                              <w:divsChild>
                                <w:div w:id="699937165">
                                  <w:marLeft w:val="0"/>
                                  <w:marRight w:val="0"/>
                                  <w:marTop w:val="0"/>
                                  <w:marBottom w:val="0"/>
                                  <w:divBdr>
                                    <w:top w:val="none" w:sz="0" w:space="0" w:color="auto"/>
                                    <w:left w:val="none" w:sz="0" w:space="0" w:color="auto"/>
                                    <w:bottom w:val="none" w:sz="0" w:space="0" w:color="auto"/>
                                    <w:right w:val="none" w:sz="0" w:space="0" w:color="auto"/>
                                  </w:divBdr>
                                  <w:divsChild>
                                    <w:div w:id="7408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290295">
              <w:marLeft w:val="0"/>
              <w:marRight w:val="0"/>
              <w:marTop w:val="0"/>
              <w:marBottom w:val="0"/>
              <w:divBdr>
                <w:top w:val="none" w:sz="0" w:space="0" w:color="auto"/>
                <w:left w:val="none" w:sz="0" w:space="0" w:color="auto"/>
                <w:bottom w:val="none" w:sz="0" w:space="0" w:color="auto"/>
                <w:right w:val="none" w:sz="0" w:space="0" w:color="auto"/>
              </w:divBdr>
              <w:divsChild>
                <w:div w:id="845173754">
                  <w:marLeft w:val="0"/>
                  <w:marRight w:val="0"/>
                  <w:marTop w:val="0"/>
                  <w:marBottom w:val="0"/>
                  <w:divBdr>
                    <w:top w:val="none" w:sz="0" w:space="0" w:color="auto"/>
                    <w:left w:val="none" w:sz="0" w:space="0" w:color="auto"/>
                    <w:bottom w:val="none" w:sz="0" w:space="0" w:color="auto"/>
                    <w:right w:val="none" w:sz="0" w:space="0" w:color="auto"/>
                  </w:divBdr>
                  <w:divsChild>
                    <w:div w:id="6327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9003">
      <w:bodyDiv w:val="1"/>
      <w:marLeft w:val="0"/>
      <w:marRight w:val="0"/>
      <w:marTop w:val="0"/>
      <w:marBottom w:val="0"/>
      <w:divBdr>
        <w:top w:val="none" w:sz="0" w:space="0" w:color="auto"/>
        <w:left w:val="none" w:sz="0" w:space="0" w:color="auto"/>
        <w:bottom w:val="none" w:sz="0" w:space="0" w:color="auto"/>
        <w:right w:val="none" w:sz="0" w:space="0" w:color="auto"/>
      </w:divBdr>
    </w:div>
    <w:div w:id="152451185">
      <w:bodyDiv w:val="1"/>
      <w:marLeft w:val="0"/>
      <w:marRight w:val="0"/>
      <w:marTop w:val="0"/>
      <w:marBottom w:val="0"/>
      <w:divBdr>
        <w:top w:val="none" w:sz="0" w:space="0" w:color="auto"/>
        <w:left w:val="none" w:sz="0" w:space="0" w:color="auto"/>
        <w:bottom w:val="none" w:sz="0" w:space="0" w:color="auto"/>
        <w:right w:val="none" w:sz="0" w:space="0" w:color="auto"/>
      </w:divBdr>
    </w:div>
    <w:div w:id="195703107">
      <w:bodyDiv w:val="1"/>
      <w:marLeft w:val="0"/>
      <w:marRight w:val="0"/>
      <w:marTop w:val="0"/>
      <w:marBottom w:val="0"/>
      <w:divBdr>
        <w:top w:val="none" w:sz="0" w:space="0" w:color="auto"/>
        <w:left w:val="none" w:sz="0" w:space="0" w:color="auto"/>
        <w:bottom w:val="none" w:sz="0" w:space="0" w:color="auto"/>
        <w:right w:val="none" w:sz="0" w:space="0" w:color="auto"/>
      </w:divBdr>
    </w:div>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303583696">
      <w:bodyDiv w:val="1"/>
      <w:marLeft w:val="0"/>
      <w:marRight w:val="0"/>
      <w:marTop w:val="0"/>
      <w:marBottom w:val="0"/>
      <w:divBdr>
        <w:top w:val="none" w:sz="0" w:space="0" w:color="auto"/>
        <w:left w:val="none" w:sz="0" w:space="0" w:color="auto"/>
        <w:bottom w:val="none" w:sz="0" w:space="0" w:color="auto"/>
        <w:right w:val="none" w:sz="0" w:space="0" w:color="auto"/>
      </w:divBdr>
    </w:div>
    <w:div w:id="308487832">
      <w:bodyDiv w:val="1"/>
      <w:marLeft w:val="0"/>
      <w:marRight w:val="0"/>
      <w:marTop w:val="0"/>
      <w:marBottom w:val="0"/>
      <w:divBdr>
        <w:top w:val="none" w:sz="0" w:space="0" w:color="auto"/>
        <w:left w:val="none" w:sz="0" w:space="0" w:color="auto"/>
        <w:bottom w:val="none" w:sz="0" w:space="0" w:color="auto"/>
        <w:right w:val="none" w:sz="0" w:space="0" w:color="auto"/>
      </w:divBdr>
      <w:divsChild>
        <w:div w:id="1965497980">
          <w:marLeft w:val="0"/>
          <w:marRight w:val="0"/>
          <w:marTop w:val="0"/>
          <w:marBottom w:val="0"/>
          <w:divBdr>
            <w:top w:val="none" w:sz="0" w:space="0" w:color="auto"/>
            <w:left w:val="none" w:sz="0" w:space="0" w:color="auto"/>
            <w:bottom w:val="none" w:sz="0" w:space="0" w:color="auto"/>
            <w:right w:val="none" w:sz="0" w:space="0" w:color="auto"/>
          </w:divBdr>
          <w:divsChild>
            <w:div w:id="18360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86364">
      <w:bodyDiv w:val="1"/>
      <w:marLeft w:val="0"/>
      <w:marRight w:val="0"/>
      <w:marTop w:val="0"/>
      <w:marBottom w:val="0"/>
      <w:divBdr>
        <w:top w:val="none" w:sz="0" w:space="0" w:color="auto"/>
        <w:left w:val="none" w:sz="0" w:space="0" w:color="auto"/>
        <w:bottom w:val="none" w:sz="0" w:space="0" w:color="auto"/>
        <w:right w:val="none" w:sz="0" w:space="0" w:color="auto"/>
      </w:divBdr>
      <w:divsChild>
        <w:div w:id="1572546096">
          <w:marLeft w:val="0"/>
          <w:marRight w:val="0"/>
          <w:marTop w:val="0"/>
          <w:marBottom w:val="0"/>
          <w:divBdr>
            <w:top w:val="none" w:sz="0" w:space="0" w:color="auto"/>
            <w:left w:val="none" w:sz="0" w:space="0" w:color="auto"/>
            <w:bottom w:val="none" w:sz="0" w:space="0" w:color="auto"/>
            <w:right w:val="none" w:sz="0" w:space="0" w:color="auto"/>
          </w:divBdr>
          <w:divsChild>
            <w:div w:id="2131044722">
              <w:marLeft w:val="0"/>
              <w:marRight w:val="0"/>
              <w:marTop w:val="0"/>
              <w:marBottom w:val="0"/>
              <w:divBdr>
                <w:top w:val="none" w:sz="0" w:space="0" w:color="auto"/>
                <w:left w:val="none" w:sz="0" w:space="0" w:color="auto"/>
                <w:bottom w:val="none" w:sz="0" w:space="0" w:color="auto"/>
                <w:right w:val="none" w:sz="0" w:space="0" w:color="auto"/>
              </w:divBdr>
              <w:divsChild>
                <w:div w:id="280650662">
                  <w:marLeft w:val="0"/>
                  <w:marRight w:val="0"/>
                  <w:marTop w:val="0"/>
                  <w:marBottom w:val="0"/>
                  <w:divBdr>
                    <w:top w:val="none" w:sz="0" w:space="0" w:color="auto"/>
                    <w:left w:val="none" w:sz="0" w:space="0" w:color="auto"/>
                    <w:bottom w:val="none" w:sz="0" w:space="0" w:color="auto"/>
                    <w:right w:val="none" w:sz="0" w:space="0" w:color="auto"/>
                  </w:divBdr>
                  <w:divsChild>
                    <w:div w:id="1481965692">
                      <w:marLeft w:val="0"/>
                      <w:marRight w:val="0"/>
                      <w:marTop w:val="0"/>
                      <w:marBottom w:val="0"/>
                      <w:divBdr>
                        <w:top w:val="none" w:sz="0" w:space="0" w:color="auto"/>
                        <w:left w:val="none" w:sz="0" w:space="0" w:color="auto"/>
                        <w:bottom w:val="none" w:sz="0" w:space="0" w:color="auto"/>
                        <w:right w:val="none" w:sz="0" w:space="0" w:color="auto"/>
                      </w:divBdr>
                      <w:divsChild>
                        <w:div w:id="1785928274">
                          <w:marLeft w:val="0"/>
                          <w:marRight w:val="0"/>
                          <w:marTop w:val="0"/>
                          <w:marBottom w:val="0"/>
                          <w:divBdr>
                            <w:top w:val="none" w:sz="0" w:space="0" w:color="auto"/>
                            <w:left w:val="none" w:sz="0" w:space="0" w:color="auto"/>
                            <w:bottom w:val="none" w:sz="0" w:space="0" w:color="auto"/>
                            <w:right w:val="none" w:sz="0" w:space="0" w:color="auto"/>
                          </w:divBdr>
                          <w:divsChild>
                            <w:div w:id="458954433">
                              <w:marLeft w:val="0"/>
                              <w:marRight w:val="0"/>
                              <w:marTop w:val="0"/>
                              <w:marBottom w:val="0"/>
                              <w:divBdr>
                                <w:top w:val="none" w:sz="0" w:space="0" w:color="auto"/>
                                <w:left w:val="none" w:sz="0" w:space="0" w:color="auto"/>
                                <w:bottom w:val="none" w:sz="0" w:space="0" w:color="auto"/>
                                <w:right w:val="none" w:sz="0" w:space="0" w:color="auto"/>
                              </w:divBdr>
                              <w:divsChild>
                                <w:div w:id="15633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3484">
                          <w:marLeft w:val="0"/>
                          <w:marRight w:val="0"/>
                          <w:marTop w:val="0"/>
                          <w:marBottom w:val="0"/>
                          <w:divBdr>
                            <w:top w:val="none" w:sz="0" w:space="0" w:color="auto"/>
                            <w:left w:val="none" w:sz="0" w:space="0" w:color="auto"/>
                            <w:bottom w:val="none" w:sz="0" w:space="0" w:color="auto"/>
                            <w:right w:val="none" w:sz="0" w:space="0" w:color="auto"/>
                          </w:divBdr>
                          <w:divsChild>
                            <w:div w:id="658386617">
                              <w:marLeft w:val="0"/>
                              <w:marRight w:val="0"/>
                              <w:marTop w:val="0"/>
                              <w:marBottom w:val="0"/>
                              <w:divBdr>
                                <w:top w:val="none" w:sz="0" w:space="0" w:color="auto"/>
                                <w:left w:val="none" w:sz="0" w:space="0" w:color="auto"/>
                                <w:bottom w:val="none" w:sz="0" w:space="0" w:color="auto"/>
                                <w:right w:val="none" w:sz="0" w:space="0" w:color="auto"/>
                              </w:divBdr>
                              <w:divsChild>
                                <w:div w:id="1517381737">
                                  <w:marLeft w:val="0"/>
                                  <w:marRight w:val="0"/>
                                  <w:marTop w:val="0"/>
                                  <w:marBottom w:val="0"/>
                                  <w:divBdr>
                                    <w:top w:val="none" w:sz="0" w:space="0" w:color="auto"/>
                                    <w:left w:val="none" w:sz="0" w:space="0" w:color="auto"/>
                                    <w:bottom w:val="none" w:sz="0" w:space="0" w:color="auto"/>
                                    <w:right w:val="none" w:sz="0" w:space="0" w:color="auto"/>
                                  </w:divBdr>
                                  <w:divsChild>
                                    <w:div w:id="9731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52596">
              <w:marLeft w:val="0"/>
              <w:marRight w:val="0"/>
              <w:marTop w:val="0"/>
              <w:marBottom w:val="0"/>
              <w:divBdr>
                <w:top w:val="none" w:sz="0" w:space="0" w:color="auto"/>
                <w:left w:val="none" w:sz="0" w:space="0" w:color="auto"/>
                <w:bottom w:val="none" w:sz="0" w:space="0" w:color="auto"/>
                <w:right w:val="none" w:sz="0" w:space="0" w:color="auto"/>
              </w:divBdr>
              <w:divsChild>
                <w:div w:id="928931158">
                  <w:marLeft w:val="0"/>
                  <w:marRight w:val="0"/>
                  <w:marTop w:val="0"/>
                  <w:marBottom w:val="0"/>
                  <w:divBdr>
                    <w:top w:val="none" w:sz="0" w:space="0" w:color="auto"/>
                    <w:left w:val="none" w:sz="0" w:space="0" w:color="auto"/>
                    <w:bottom w:val="none" w:sz="0" w:space="0" w:color="auto"/>
                    <w:right w:val="none" w:sz="0" w:space="0" w:color="auto"/>
                  </w:divBdr>
                  <w:divsChild>
                    <w:div w:id="21296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49430">
          <w:marLeft w:val="0"/>
          <w:marRight w:val="0"/>
          <w:marTop w:val="0"/>
          <w:marBottom w:val="0"/>
          <w:divBdr>
            <w:top w:val="none" w:sz="0" w:space="0" w:color="auto"/>
            <w:left w:val="none" w:sz="0" w:space="0" w:color="auto"/>
            <w:bottom w:val="none" w:sz="0" w:space="0" w:color="auto"/>
            <w:right w:val="none" w:sz="0" w:space="0" w:color="auto"/>
          </w:divBdr>
          <w:divsChild>
            <w:div w:id="1378234896">
              <w:marLeft w:val="0"/>
              <w:marRight w:val="0"/>
              <w:marTop w:val="0"/>
              <w:marBottom w:val="0"/>
              <w:divBdr>
                <w:top w:val="none" w:sz="0" w:space="0" w:color="auto"/>
                <w:left w:val="none" w:sz="0" w:space="0" w:color="auto"/>
                <w:bottom w:val="none" w:sz="0" w:space="0" w:color="auto"/>
                <w:right w:val="none" w:sz="0" w:space="0" w:color="auto"/>
              </w:divBdr>
              <w:divsChild>
                <w:div w:id="28843773">
                  <w:marLeft w:val="0"/>
                  <w:marRight w:val="0"/>
                  <w:marTop w:val="0"/>
                  <w:marBottom w:val="0"/>
                  <w:divBdr>
                    <w:top w:val="none" w:sz="0" w:space="0" w:color="auto"/>
                    <w:left w:val="none" w:sz="0" w:space="0" w:color="auto"/>
                    <w:bottom w:val="none" w:sz="0" w:space="0" w:color="auto"/>
                    <w:right w:val="none" w:sz="0" w:space="0" w:color="auto"/>
                  </w:divBdr>
                  <w:divsChild>
                    <w:div w:id="1343126601">
                      <w:marLeft w:val="0"/>
                      <w:marRight w:val="0"/>
                      <w:marTop w:val="0"/>
                      <w:marBottom w:val="0"/>
                      <w:divBdr>
                        <w:top w:val="none" w:sz="0" w:space="0" w:color="auto"/>
                        <w:left w:val="none" w:sz="0" w:space="0" w:color="auto"/>
                        <w:bottom w:val="none" w:sz="0" w:space="0" w:color="auto"/>
                        <w:right w:val="none" w:sz="0" w:space="0" w:color="auto"/>
                      </w:divBdr>
                      <w:divsChild>
                        <w:div w:id="1786730321">
                          <w:marLeft w:val="0"/>
                          <w:marRight w:val="0"/>
                          <w:marTop w:val="0"/>
                          <w:marBottom w:val="0"/>
                          <w:divBdr>
                            <w:top w:val="none" w:sz="0" w:space="0" w:color="auto"/>
                            <w:left w:val="none" w:sz="0" w:space="0" w:color="auto"/>
                            <w:bottom w:val="none" w:sz="0" w:space="0" w:color="auto"/>
                            <w:right w:val="none" w:sz="0" w:space="0" w:color="auto"/>
                          </w:divBdr>
                          <w:divsChild>
                            <w:div w:id="3210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7696">
                      <w:marLeft w:val="0"/>
                      <w:marRight w:val="0"/>
                      <w:marTop w:val="0"/>
                      <w:marBottom w:val="0"/>
                      <w:divBdr>
                        <w:top w:val="none" w:sz="0" w:space="0" w:color="auto"/>
                        <w:left w:val="none" w:sz="0" w:space="0" w:color="auto"/>
                        <w:bottom w:val="none" w:sz="0" w:space="0" w:color="auto"/>
                        <w:right w:val="none" w:sz="0" w:space="0" w:color="auto"/>
                      </w:divBdr>
                      <w:divsChild>
                        <w:div w:id="780538118">
                          <w:marLeft w:val="0"/>
                          <w:marRight w:val="0"/>
                          <w:marTop w:val="0"/>
                          <w:marBottom w:val="0"/>
                          <w:divBdr>
                            <w:top w:val="none" w:sz="0" w:space="0" w:color="auto"/>
                            <w:left w:val="none" w:sz="0" w:space="0" w:color="auto"/>
                            <w:bottom w:val="none" w:sz="0" w:space="0" w:color="auto"/>
                            <w:right w:val="none" w:sz="0" w:space="0" w:color="auto"/>
                          </w:divBdr>
                          <w:divsChild>
                            <w:div w:id="741607863">
                              <w:marLeft w:val="0"/>
                              <w:marRight w:val="0"/>
                              <w:marTop w:val="0"/>
                              <w:marBottom w:val="0"/>
                              <w:divBdr>
                                <w:top w:val="none" w:sz="0" w:space="0" w:color="auto"/>
                                <w:left w:val="none" w:sz="0" w:space="0" w:color="auto"/>
                                <w:bottom w:val="none" w:sz="0" w:space="0" w:color="auto"/>
                                <w:right w:val="none" w:sz="0" w:space="0" w:color="auto"/>
                              </w:divBdr>
                              <w:divsChild>
                                <w:div w:id="1964076214">
                                  <w:marLeft w:val="0"/>
                                  <w:marRight w:val="0"/>
                                  <w:marTop w:val="0"/>
                                  <w:marBottom w:val="0"/>
                                  <w:divBdr>
                                    <w:top w:val="none" w:sz="0" w:space="0" w:color="auto"/>
                                    <w:left w:val="none" w:sz="0" w:space="0" w:color="auto"/>
                                    <w:bottom w:val="none" w:sz="0" w:space="0" w:color="auto"/>
                                    <w:right w:val="none" w:sz="0" w:space="0" w:color="auto"/>
                                  </w:divBdr>
                                  <w:divsChild>
                                    <w:div w:id="6768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682486">
      <w:bodyDiv w:val="1"/>
      <w:marLeft w:val="0"/>
      <w:marRight w:val="0"/>
      <w:marTop w:val="0"/>
      <w:marBottom w:val="0"/>
      <w:divBdr>
        <w:top w:val="none" w:sz="0" w:space="0" w:color="auto"/>
        <w:left w:val="none" w:sz="0" w:space="0" w:color="auto"/>
        <w:bottom w:val="none" w:sz="0" w:space="0" w:color="auto"/>
        <w:right w:val="none" w:sz="0" w:space="0" w:color="auto"/>
      </w:divBdr>
    </w:div>
    <w:div w:id="470483274">
      <w:bodyDiv w:val="1"/>
      <w:marLeft w:val="0"/>
      <w:marRight w:val="0"/>
      <w:marTop w:val="0"/>
      <w:marBottom w:val="0"/>
      <w:divBdr>
        <w:top w:val="none" w:sz="0" w:space="0" w:color="auto"/>
        <w:left w:val="none" w:sz="0" w:space="0" w:color="auto"/>
        <w:bottom w:val="none" w:sz="0" w:space="0" w:color="auto"/>
        <w:right w:val="none" w:sz="0" w:space="0" w:color="auto"/>
      </w:divBdr>
    </w:div>
    <w:div w:id="477965034">
      <w:bodyDiv w:val="1"/>
      <w:marLeft w:val="0"/>
      <w:marRight w:val="0"/>
      <w:marTop w:val="0"/>
      <w:marBottom w:val="0"/>
      <w:divBdr>
        <w:top w:val="none" w:sz="0" w:space="0" w:color="auto"/>
        <w:left w:val="none" w:sz="0" w:space="0" w:color="auto"/>
        <w:bottom w:val="none" w:sz="0" w:space="0" w:color="auto"/>
        <w:right w:val="none" w:sz="0" w:space="0" w:color="auto"/>
      </w:divBdr>
    </w:div>
    <w:div w:id="528645901">
      <w:bodyDiv w:val="1"/>
      <w:marLeft w:val="0"/>
      <w:marRight w:val="0"/>
      <w:marTop w:val="0"/>
      <w:marBottom w:val="0"/>
      <w:divBdr>
        <w:top w:val="none" w:sz="0" w:space="0" w:color="auto"/>
        <w:left w:val="none" w:sz="0" w:space="0" w:color="auto"/>
        <w:bottom w:val="none" w:sz="0" w:space="0" w:color="auto"/>
        <w:right w:val="none" w:sz="0" w:space="0" w:color="auto"/>
      </w:divBdr>
      <w:divsChild>
        <w:div w:id="1370030341">
          <w:marLeft w:val="0"/>
          <w:marRight w:val="0"/>
          <w:marTop w:val="0"/>
          <w:marBottom w:val="0"/>
          <w:divBdr>
            <w:top w:val="none" w:sz="0" w:space="0" w:color="auto"/>
            <w:left w:val="none" w:sz="0" w:space="0" w:color="auto"/>
            <w:bottom w:val="none" w:sz="0" w:space="0" w:color="auto"/>
            <w:right w:val="none" w:sz="0" w:space="0" w:color="auto"/>
          </w:divBdr>
          <w:divsChild>
            <w:div w:id="610820138">
              <w:marLeft w:val="0"/>
              <w:marRight w:val="0"/>
              <w:marTop w:val="0"/>
              <w:marBottom w:val="0"/>
              <w:divBdr>
                <w:top w:val="none" w:sz="0" w:space="0" w:color="auto"/>
                <w:left w:val="none" w:sz="0" w:space="0" w:color="auto"/>
                <w:bottom w:val="none" w:sz="0" w:space="0" w:color="auto"/>
                <w:right w:val="none" w:sz="0" w:space="0" w:color="auto"/>
              </w:divBdr>
              <w:divsChild>
                <w:div w:id="62023358">
                  <w:marLeft w:val="0"/>
                  <w:marRight w:val="0"/>
                  <w:marTop w:val="0"/>
                  <w:marBottom w:val="0"/>
                  <w:divBdr>
                    <w:top w:val="none" w:sz="0" w:space="0" w:color="auto"/>
                    <w:left w:val="none" w:sz="0" w:space="0" w:color="auto"/>
                    <w:bottom w:val="none" w:sz="0" w:space="0" w:color="auto"/>
                    <w:right w:val="none" w:sz="0" w:space="0" w:color="auto"/>
                  </w:divBdr>
                  <w:divsChild>
                    <w:div w:id="1474903998">
                      <w:marLeft w:val="0"/>
                      <w:marRight w:val="0"/>
                      <w:marTop w:val="0"/>
                      <w:marBottom w:val="0"/>
                      <w:divBdr>
                        <w:top w:val="none" w:sz="0" w:space="0" w:color="auto"/>
                        <w:left w:val="none" w:sz="0" w:space="0" w:color="auto"/>
                        <w:bottom w:val="none" w:sz="0" w:space="0" w:color="auto"/>
                        <w:right w:val="none" w:sz="0" w:space="0" w:color="auto"/>
                      </w:divBdr>
                      <w:divsChild>
                        <w:div w:id="1528367439">
                          <w:marLeft w:val="0"/>
                          <w:marRight w:val="0"/>
                          <w:marTop w:val="0"/>
                          <w:marBottom w:val="0"/>
                          <w:divBdr>
                            <w:top w:val="none" w:sz="0" w:space="0" w:color="auto"/>
                            <w:left w:val="none" w:sz="0" w:space="0" w:color="auto"/>
                            <w:bottom w:val="none" w:sz="0" w:space="0" w:color="auto"/>
                            <w:right w:val="none" w:sz="0" w:space="0" w:color="auto"/>
                          </w:divBdr>
                          <w:divsChild>
                            <w:div w:id="2134323639">
                              <w:marLeft w:val="0"/>
                              <w:marRight w:val="0"/>
                              <w:marTop w:val="0"/>
                              <w:marBottom w:val="0"/>
                              <w:divBdr>
                                <w:top w:val="none" w:sz="0" w:space="0" w:color="auto"/>
                                <w:left w:val="none" w:sz="0" w:space="0" w:color="auto"/>
                                <w:bottom w:val="none" w:sz="0" w:space="0" w:color="auto"/>
                                <w:right w:val="none" w:sz="0" w:space="0" w:color="auto"/>
                              </w:divBdr>
                              <w:divsChild>
                                <w:div w:id="10161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59098">
                          <w:marLeft w:val="0"/>
                          <w:marRight w:val="0"/>
                          <w:marTop w:val="0"/>
                          <w:marBottom w:val="0"/>
                          <w:divBdr>
                            <w:top w:val="none" w:sz="0" w:space="0" w:color="auto"/>
                            <w:left w:val="none" w:sz="0" w:space="0" w:color="auto"/>
                            <w:bottom w:val="none" w:sz="0" w:space="0" w:color="auto"/>
                            <w:right w:val="none" w:sz="0" w:space="0" w:color="auto"/>
                          </w:divBdr>
                          <w:divsChild>
                            <w:div w:id="128860803">
                              <w:marLeft w:val="0"/>
                              <w:marRight w:val="0"/>
                              <w:marTop w:val="0"/>
                              <w:marBottom w:val="0"/>
                              <w:divBdr>
                                <w:top w:val="none" w:sz="0" w:space="0" w:color="auto"/>
                                <w:left w:val="none" w:sz="0" w:space="0" w:color="auto"/>
                                <w:bottom w:val="none" w:sz="0" w:space="0" w:color="auto"/>
                                <w:right w:val="none" w:sz="0" w:space="0" w:color="auto"/>
                              </w:divBdr>
                              <w:divsChild>
                                <w:div w:id="711348710">
                                  <w:marLeft w:val="0"/>
                                  <w:marRight w:val="0"/>
                                  <w:marTop w:val="0"/>
                                  <w:marBottom w:val="0"/>
                                  <w:divBdr>
                                    <w:top w:val="none" w:sz="0" w:space="0" w:color="auto"/>
                                    <w:left w:val="none" w:sz="0" w:space="0" w:color="auto"/>
                                    <w:bottom w:val="none" w:sz="0" w:space="0" w:color="auto"/>
                                    <w:right w:val="none" w:sz="0" w:space="0" w:color="auto"/>
                                  </w:divBdr>
                                  <w:divsChild>
                                    <w:div w:id="7686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162741">
              <w:marLeft w:val="0"/>
              <w:marRight w:val="0"/>
              <w:marTop w:val="0"/>
              <w:marBottom w:val="0"/>
              <w:divBdr>
                <w:top w:val="none" w:sz="0" w:space="0" w:color="auto"/>
                <w:left w:val="none" w:sz="0" w:space="0" w:color="auto"/>
                <w:bottom w:val="none" w:sz="0" w:space="0" w:color="auto"/>
                <w:right w:val="none" w:sz="0" w:space="0" w:color="auto"/>
              </w:divBdr>
              <w:divsChild>
                <w:div w:id="892545854">
                  <w:marLeft w:val="0"/>
                  <w:marRight w:val="0"/>
                  <w:marTop w:val="0"/>
                  <w:marBottom w:val="0"/>
                  <w:divBdr>
                    <w:top w:val="none" w:sz="0" w:space="0" w:color="auto"/>
                    <w:left w:val="none" w:sz="0" w:space="0" w:color="auto"/>
                    <w:bottom w:val="none" w:sz="0" w:space="0" w:color="auto"/>
                    <w:right w:val="none" w:sz="0" w:space="0" w:color="auto"/>
                  </w:divBdr>
                  <w:divsChild>
                    <w:div w:id="13172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6303">
      <w:bodyDiv w:val="1"/>
      <w:marLeft w:val="0"/>
      <w:marRight w:val="0"/>
      <w:marTop w:val="0"/>
      <w:marBottom w:val="0"/>
      <w:divBdr>
        <w:top w:val="none" w:sz="0" w:space="0" w:color="auto"/>
        <w:left w:val="none" w:sz="0" w:space="0" w:color="auto"/>
        <w:bottom w:val="none" w:sz="0" w:space="0" w:color="auto"/>
        <w:right w:val="none" w:sz="0" w:space="0" w:color="auto"/>
      </w:divBdr>
    </w:div>
    <w:div w:id="594095920">
      <w:bodyDiv w:val="1"/>
      <w:marLeft w:val="0"/>
      <w:marRight w:val="0"/>
      <w:marTop w:val="0"/>
      <w:marBottom w:val="0"/>
      <w:divBdr>
        <w:top w:val="none" w:sz="0" w:space="0" w:color="auto"/>
        <w:left w:val="none" w:sz="0" w:space="0" w:color="auto"/>
        <w:bottom w:val="none" w:sz="0" w:space="0" w:color="auto"/>
        <w:right w:val="none" w:sz="0" w:space="0" w:color="auto"/>
      </w:divBdr>
    </w:div>
    <w:div w:id="603683984">
      <w:bodyDiv w:val="1"/>
      <w:marLeft w:val="0"/>
      <w:marRight w:val="0"/>
      <w:marTop w:val="0"/>
      <w:marBottom w:val="0"/>
      <w:divBdr>
        <w:top w:val="none" w:sz="0" w:space="0" w:color="auto"/>
        <w:left w:val="none" w:sz="0" w:space="0" w:color="auto"/>
        <w:bottom w:val="none" w:sz="0" w:space="0" w:color="auto"/>
        <w:right w:val="none" w:sz="0" w:space="0" w:color="auto"/>
      </w:divBdr>
    </w:div>
    <w:div w:id="664823641">
      <w:bodyDiv w:val="1"/>
      <w:marLeft w:val="0"/>
      <w:marRight w:val="0"/>
      <w:marTop w:val="0"/>
      <w:marBottom w:val="0"/>
      <w:divBdr>
        <w:top w:val="none" w:sz="0" w:space="0" w:color="auto"/>
        <w:left w:val="none" w:sz="0" w:space="0" w:color="auto"/>
        <w:bottom w:val="none" w:sz="0" w:space="0" w:color="auto"/>
        <w:right w:val="none" w:sz="0" w:space="0" w:color="auto"/>
      </w:divBdr>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853031174">
      <w:bodyDiv w:val="1"/>
      <w:marLeft w:val="0"/>
      <w:marRight w:val="0"/>
      <w:marTop w:val="0"/>
      <w:marBottom w:val="0"/>
      <w:divBdr>
        <w:top w:val="none" w:sz="0" w:space="0" w:color="auto"/>
        <w:left w:val="none" w:sz="0" w:space="0" w:color="auto"/>
        <w:bottom w:val="none" w:sz="0" w:space="0" w:color="auto"/>
        <w:right w:val="none" w:sz="0" w:space="0" w:color="auto"/>
      </w:divBdr>
    </w:div>
    <w:div w:id="945356814">
      <w:bodyDiv w:val="1"/>
      <w:marLeft w:val="0"/>
      <w:marRight w:val="0"/>
      <w:marTop w:val="0"/>
      <w:marBottom w:val="0"/>
      <w:divBdr>
        <w:top w:val="none" w:sz="0" w:space="0" w:color="auto"/>
        <w:left w:val="none" w:sz="0" w:space="0" w:color="auto"/>
        <w:bottom w:val="none" w:sz="0" w:space="0" w:color="auto"/>
        <w:right w:val="none" w:sz="0" w:space="0" w:color="auto"/>
      </w:divBdr>
      <w:divsChild>
        <w:div w:id="734930796">
          <w:marLeft w:val="0"/>
          <w:marRight w:val="0"/>
          <w:marTop w:val="0"/>
          <w:marBottom w:val="0"/>
          <w:divBdr>
            <w:top w:val="none" w:sz="0" w:space="0" w:color="auto"/>
            <w:left w:val="none" w:sz="0" w:space="0" w:color="auto"/>
            <w:bottom w:val="none" w:sz="0" w:space="0" w:color="auto"/>
            <w:right w:val="none" w:sz="0" w:space="0" w:color="auto"/>
          </w:divBdr>
        </w:div>
        <w:div w:id="1655258634">
          <w:marLeft w:val="0"/>
          <w:marRight w:val="0"/>
          <w:marTop w:val="0"/>
          <w:marBottom w:val="0"/>
          <w:divBdr>
            <w:top w:val="none" w:sz="0" w:space="0" w:color="auto"/>
            <w:left w:val="none" w:sz="0" w:space="0" w:color="auto"/>
            <w:bottom w:val="none" w:sz="0" w:space="0" w:color="auto"/>
            <w:right w:val="none" w:sz="0" w:space="0" w:color="auto"/>
          </w:divBdr>
        </w:div>
        <w:div w:id="707487696">
          <w:marLeft w:val="0"/>
          <w:marRight w:val="0"/>
          <w:marTop w:val="0"/>
          <w:marBottom w:val="0"/>
          <w:divBdr>
            <w:top w:val="none" w:sz="0" w:space="0" w:color="auto"/>
            <w:left w:val="none" w:sz="0" w:space="0" w:color="auto"/>
            <w:bottom w:val="none" w:sz="0" w:space="0" w:color="auto"/>
            <w:right w:val="none" w:sz="0" w:space="0" w:color="auto"/>
          </w:divBdr>
        </w:div>
        <w:div w:id="842088838">
          <w:marLeft w:val="0"/>
          <w:marRight w:val="0"/>
          <w:marTop w:val="0"/>
          <w:marBottom w:val="0"/>
          <w:divBdr>
            <w:top w:val="none" w:sz="0" w:space="0" w:color="auto"/>
            <w:left w:val="none" w:sz="0" w:space="0" w:color="auto"/>
            <w:bottom w:val="none" w:sz="0" w:space="0" w:color="auto"/>
            <w:right w:val="none" w:sz="0" w:space="0" w:color="auto"/>
          </w:divBdr>
        </w:div>
        <w:div w:id="975574452">
          <w:marLeft w:val="0"/>
          <w:marRight w:val="0"/>
          <w:marTop w:val="0"/>
          <w:marBottom w:val="0"/>
          <w:divBdr>
            <w:top w:val="none" w:sz="0" w:space="0" w:color="auto"/>
            <w:left w:val="none" w:sz="0" w:space="0" w:color="auto"/>
            <w:bottom w:val="none" w:sz="0" w:space="0" w:color="auto"/>
            <w:right w:val="none" w:sz="0" w:space="0" w:color="auto"/>
          </w:divBdr>
        </w:div>
        <w:div w:id="545803155">
          <w:marLeft w:val="0"/>
          <w:marRight w:val="0"/>
          <w:marTop w:val="0"/>
          <w:marBottom w:val="0"/>
          <w:divBdr>
            <w:top w:val="none" w:sz="0" w:space="0" w:color="auto"/>
            <w:left w:val="none" w:sz="0" w:space="0" w:color="auto"/>
            <w:bottom w:val="none" w:sz="0" w:space="0" w:color="auto"/>
            <w:right w:val="none" w:sz="0" w:space="0" w:color="auto"/>
          </w:divBdr>
        </w:div>
        <w:div w:id="1793208127">
          <w:marLeft w:val="0"/>
          <w:marRight w:val="0"/>
          <w:marTop w:val="0"/>
          <w:marBottom w:val="0"/>
          <w:divBdr>
            <w:top w:val="none" w:sz="0" w:space="0" w:color="auto"/>
            <w:left w:val="none" w:sz="0" w:space="0" w:color="auto"/>
            <w:bottom w:val="none" w:sz="0" w:space="0" w:color="auto"/>
            <w:right w:val="none" w:sz="0" w:space="0" w:color="auto"/>
          </w:divBdr>
        </w:div>
        <w:div w:id="497425957">
          <w:marLeft w:val="0"/>
          <w:marRight w:val="0"/>
          <w:marTop w:val="0"/>
          <w:marBottom w:val="0"/>
          <w:divBdr>
            <w:top w:val="none" w:sz="0" w:space="0" w:color="auto"/>
            <w:left w:val="none" w:sz="0" w:space="0" w:color="auto"/>
            <w:bottom w:val="none" w:sz="0" w:space="0" w:color="auto"/>
            <w:right w:val="none" w:sz="0" w:space="0" w:color="auto"/>
          </w:divBdr>
        </w:div>
        <w:div w:id="229577699">
          <w:marLeft w:val="0"/>
          <w:marRight w:val="0"/>
          <w:marTop w:val="0"/>
          <w:marBottom w:val="0"/>
          <w:divBdr>
            <w:top w:val="none" w:sz="0" w:space="0" w:color="auto"/>
            <w:left w:val="none" w:sz="0" w:space="0" w:color="auto"/>
            <w:bottom w:val="none" w:sz="0" w:space="0" w:color="auto"/>
            <w:right w:val="none" w:sz="0" w:space="0" w:color="auto"/>
          </w:divBdr>
        </w:div>
        <w:div w:id="2033148116">
          <w:marLeft w:val="0"/>
          <w:marRight w:val="0"/>
          <w:marTop w:val="0"/>
          <w:marBottom w:val="0"/>
          <w:divBdr>
            <w:top w:val="none" w:sz="0" w:space="0" w:color="auto"/>
            <w:left w:val="none" w:sz="0" w:space="0" w:color="auto"/>
            <w:bottom w:val="none" w:sz="0" w:space="0" w:color="auto"/>
            <w:right w:val="none" w:sz="0" w:space="0" w:color="auto"/>
          </w:divBdr>
        </w:div>
      </w:divsChild>
    </w:div>
    <w:div w:id="958099833">
      <w:bodyDiv w:val="1"/>
      <w:marLeft w:val="0"/>
      <w:marRight w:val="0"/>
      <w:marTop w:val="0"/>
      <w:marBottom w:val="0"/>
      <w:divBdr>
        <w:top w:val="none" w:sz="0" w:space="0" w:color="auto"/>
        <w:left w:val="none" w:sz="0" w:space="0" w:color="auto"/>
        <w:bottom w:val="none" w:sz="0" w:space="0" w:color="auto"/>
        <w:right w:val="none" w:sz="0" w:space="0" w:color="auto"/>
      </w:divBdr>
      <w:divsChild>
        <w:div w:id="1672097159">
          <w:marLeft w:val="0"/>
          <w:marRight w:val="0"/>
          <w:marTop w:val="0"/>
          <w:marBottom w:val="0"/>
          <w:divBdr>
            <w:top w:val="none" w:sz="0" w:space="0" w:color="auto"/>
            <w:left w:val="none" w:sz="0" w:space="0" w:color="auto"/>
            <w:bottom w:val="none" w:sz="0" w:space="0" w:color="auto"/>
            <w:right w:val="none" w:sz="0" w:space="0" w:color="auto"/>
          </w:divBdr>
        </w:div>
        <w:div w:id="788085869">
          <w:marLeft w:val="0"/>
          <w:marRight w:val="0"/>
          <w:marTop w:val="0"/>
          <w:marBottom w:val="0"/>
          <w:divBdr>
            <w:top w:val="none" w:sz="0" w:space="0" w:color="auto"/>
            <w:left w:val="none" w:sz="0" w:space="0" w:color="auto"/>
            <w:bottom w:val="none" w:sz="0" w:space="0" w:color="auto"/>
            <w:right w:val="none" w:sz="0" w:space="0" w:color="auto"/>
          </w:divBdr>
        </w:div>
      </w:divsChild>
    </w:div>
    <w:div w:id="971060110">
      <w:bodyDiv w:val="1"/>
      <w:marLeft w:val="0"/>
      <w:marRight w:val="0"/>
      <w:marTop w:val="0"/>
      <w:marBottom w:val="0"/>
      <w:divBdr>
        <w:top w:val="none" w:sz="0" w:space="0" w:color="auto"/>
        <w:left w:val="none" w:sz="0" w:space="0" w:color="auto"/>
        <w:bottom w:val="none" w:sz="0" w:space="0" w:color="auto"/>
        <w:right w:val="none" w:sz="0" w:space="0" w:color="auto"/>
      </w:divBdr>
    </w:div>
    <w:div w:id="1012532412">
      <w:bodyDiv w:val="1"/>
      <w:marLeft w:val="0"/>
      <w:marRight w:val="0"/>
      <w:marTop w:val="0"/>
      <w:marBottom w:val="0"/>
      <w:divBdr>
        <w:top w:val="none" w:sz="0" w:space="0" w:color="auto"/>
        <w:left w:val="none" w:sz="0" w:space="0" w:color="auto"/>
        <w:bottom w:val="none" w:sz="0" w:space="0" w:color="auto"/>
        <w:right w:val="none" w:sz="0" w:space="0" w:color="auto"/>
      </w:divBdr>
    </w:div>
    <w:div w:id="1156342149">
      <w:bodyDiv w:val="1"/>
      <w:marLeft w:val="0"/>
      <w:marRight w:val="0"/>
      <w:marTop w:val="0"/>
      <w:marBottom w:val="0"/>
      <w:divBdr>
        <w:top w:val="none" w:sz="0" w:space="0" w:color="auto"/>
        <w:left w:val="none" w:sz="0" w:space="0" w:color="auto"/>
        <w:bottom w:val="none" w:sz="0" w:space="0" w:color="auto"/>
        <w:right w:val="none" w:sz="0" w:space="0" w:color="auto"/>
      </w:divBdr>
    </w:div>
    <w:div w:id="1163818543">
      <w:bodyDiv w:val="1"/>
      <w:marLeft w:val="0"/>
      <w:marRight w:val="0"/>
      <w:marTop w:val="0"/>
      <w:marBottom w:val="0"/>
      <w:divBdr>
        <w:top w:val="none" w:sz="0" w:space="0" w:color="auto"/>
        <w:left w:val="none" w:sz="0" w:space="0" w:color="auto"/>
        <w:bottom w:val="none" w:sz="0" w:space="0" w:color="auto"/>
        <w:right w:val="none" w:sz="0" w:space="0" w:color="auto"/>
      </w:divBdr>
    </w:div>
    <w:div w:id="1218130147">
      <w:bodyDiv w:val="1"/>
      <w:marLeft w:val="0"/>
      <w:marRight w:val="0"/>
      <w:marTop w:val="0"/>
      <w:marBottom w:val="0"/>
      <w:divBdr>
        <w:top w:val="none" w:sz="0" w:space="0" w:color="auto"/>
        <w:left w:val="none" w:sz="0" w:space="0" w:color="auto"/>
        <w:bottom w:val="none" w:sz="0" w:space="0" w:color="auto"/>
        <w:right w:val="none" w:sz="0" w:space="0" w:color="auto"/>
      </w:divBdr>
    </w:div>
    <w:div w:id="1348483656">
      <w:bodyDiv w:val="1"/>
      <w:marLeft w:val="0"/>
      <w:marRight w:val="0"/>
      <w:marTop w:val="0"/>
      <w:marBottom w:val="0"/>
      <w:divBdr>
        <w:top w:val="none" w:sz="0" w:space="0" w:color="auto"/>
        <w:left w:val="none" w:sz="0" w:space="0" w:color="auto"/>
        <w:bottom w:val="none" w:sz="0" w:space="0" w:color="auto"/>
        <w:right w:val="none" w:sz="0" w:space="0" w:color="auto"/>
      </w:divBdr>
      <w:divsChild>
        <w:div w:id="1746294163">
          <w:marLeft w:val="0"/>
          <w:marRight w:val="0"/>
          <w:marTop w:val="0"/>
          <w:marBottom w:val="0"/>
          <w:divBdr>
            <w:top w:val="none" w:sz="0" w:space="0" w:color="auto"/>
            <w:left w:val="none" w:sz="0" w:space="0" w:color="auto"/>
            <w:bottom w:val="none" w:sz="0" w:space="0" w:color="auto"/>
            <w:right w:val="none" w:sz="0" w:space="0" w:color="auto"/>
          </w:divBdr>
        </w:div>
        <w:div w:id="368914918">
          <w:marLeft w:val="0"/>
          <w:marRight w:val="0"/>
          <w:marTop w:val="0"/>
          <w:marBottom w:val="0"/>
          <w:divBdr>
            <w:top w:val="none" w:sz="0" w:space="0" w:color="auto"/>
            <w:left w:val="none" w:sz="0" w:space="0" w:color="auto"/>
            <w:bottom w:val="none" w:sz="0" w:space="0" w:color="auto"/>
            <w:right w:val="none" w:sz="0" w:space="0" w:color="auto"/>
          </w:divBdr>
        </w:div>
      </w:divsChild>
    </w:div>
    <w:div w:id="1372413755">
      <w:bodyDiv w:val="1"/>
      <w:marLeft w:val="0"/>
      <w:marRight w:val="0"/>
      <w:marTop w:val="0"/>
      <w:marBottom w:val="0"/>
      <w:divBdr>
        <w:top w:val="none" w:sz="0" w:space="0" w:color="auto"/>
        <w:left w:val="none" w:sz="0" w:space="0" w:color="auto"/>
        <w:bottom w:val="none" w:sz="0" w:space="0" w:color="auto"/>
        <w:right w:val="none" w:sz="0" w:space="0" w:color="auto"/>
      </w:divBdr>
      <w:divsChild>
        <w:div w:id="144251278">
          <w:marLeft w:val="0"/>
          <w:marRight w:val="0"/>
          <w:marTop w:val="0"/>
          <w:marBottom w:val="0"/>
          <w:divBdr>
            <w:top w:val="none" w:sz="0" w:space="0" w:color="auto"/>
            <w:left w:val="none" w:sz="0" w:space="0" w:color="auto"/>
            <w:bottom w:val="none" w:sz="0" w:space="0" w:color="auto"/>
            <w:right w:val="none" w:sz="0" w:space="0" w:color="auto"/>
          </w:divBdr>
          <w:divsChild>
            <w:div w:id="470483851">
              <w:marLeft w:val="0"/>
              <w:marRight w:val="0"/>
              <w:marTop w:val="0"/>
              <w:marBottom w:val="0"/>
              <w:divBdr>
                <w:top w:val="none" w:sz="0" w:space="0" w:color="auto"/>
                <w:left w:val="none" w:sz="0" w:space="0" w:color="auto"/>
                <w:bottom w:val="none" w:sz="0" w:space="0" w:color="auto"/>
                <w:right w:val="none" w:sz="0" w:space="0" w:color="auto"/>
              </w:divBdr>
              <w:divsChild>
                <w:div w:id="138810033">
                  <w:marLeft w:val="0"/>
                  <w:marRight w:val="0"/>
                  <w:marTop w:val="0"/>
                  <w:marBottom w:val="0"/>
                  <w:divBdr>
                    <w:top w:val="none" w:sz="0" w:space="0" w:color="auto"/>
                    <w:left w:val="none" w:sz="0" w:space="0" w:color="auto"/>
                    <w:bottom w:val="none" w:sz="0" w:space="0" w:color="auto"/>
                    <w:right w:val="none" w:sz="0" w:space="0" w:color="auto"/>
                  </w:divBdr>
                  <w:divsChild>
                    <w:div w:id="1807044510">
                      <w:marLeft w:val="0"/>
                      <w:marRight w:val="0"/>
                      <w:marTop w:val="0"/>
                      <w:marBottom w:val="0"/>
                      <w:divBdr>
                        <w:top w:val="none" w:sz="0" w:space="0" w:color="auto"/>
                        <w:left w:val="none" w:sz="0" w:space="0" w:color="auto"/>
                        <w:bottom w:val="none" w:sz="0" w:space="0" w:color="auto"/>
                        <w:right w:val="none" w:sz="0" w:space="0" w:color="auto"/>
                      </w:divBdr>
                      <w:divsChild>
                        <w:div w:id="605235314">
                          <w:marLeft w:val="0"/>
                          <w:marRight w:val="0"/>
                          <w:marTop w:val="0"/>
                          <w:marBottom w:val="0"/>
                          <w:divBdr>
                            <w:top w:val="none" w:sz="0" w:space="0" w:color="auto"/>
                            <w:left w:val="none" w:sz="0" w:space="0" w:color="auto"/>
                            <w:bottom w:val="none" w:sz="0" w:space="0" w:color="auto"/>
                            <w:right w:val="none" w:sz="0" w:space="0" w:color="auto"/>
                          </w:divBdr>
                          <w:divsChild>
                            <w:div w:id="293872456">
                              <w:marLeft w:val="0"/>
                              <w:marRight w:val="0"/>
                              <w:marTop w:val="0"/>
                              <w:marBottom w:val="0"/>
                              <w:divBdr>
                                <w:top w:val="none" w:sz="0" w:space="0" w:color="auto"/>
                                <w:left w:val="none" w:sz="0" w:space="0" w:color="auto"/>
                                <w:bottom w:val="none" w:sz="0" w:space="0" w:color="auto"/>
                                <w:right w:val="none" w:sz="0" w:space="0" w:color="auto"/>
                              </w:divBdr>
                              <w:divsChild>
                                <w:div w:id="9078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1975">
                          <w:marLeft w:val="0"/>
                          <w:marRight w:val="0"/>
                          <w:marTop w:val="0"/>
                          <w:marBottom w:val="0"/>
                          <w:divBdr>
                            <w:top w:val="none" w:sz="0" w:space="0" w:color="auto"/>
                            <w:left w:val="none" w:sz="0" w:space="0" w:color="auto"/>
                            <w:bottom w:val="none" w:sz="0" w:space="0" w:color="auto"/>
                            <w:right w:val="none" w:sz="0" w:space="0" w:color="auto"/>
                          </w:divBdr>
                          <w:divsChild>
                            <w:div w:id="179707436">
                              <w:marLeft w:val="0"/>
                              <w:marRight w:val="0"/>
                              <w:marTop w:val="0"/>
                              <w:marBottom w:val="0"/>
                              <w:divBdr>
                                <w:top w:val="none" w:sz="0" w:space="0" w:color="auto"/>
                                <w:left w:val="none" w:sz="0" w:space="0" w:color="auto"/>
                                <w:bottom w:val="none" w:sz="0" w:space="0" w:color="auto"/>
                                <w:right w:val="none" w:sz="0" w:space="0" w:color="auto"/>
                              </w:divBdr>
                              <w:divsChild>
                                <w:div w:id="1176268611">
                                  <w:marLeft w:val="0"/>
                                  <w:marRight w:val="0"/>
                                  <w:marTop w:val="0"/>
                                  <w:marBottom w:val="0"/>
                                  <w:divBdr>
                                    <w:top w:val="none" w:sz="0" w:space="0" w:color="auto"/>
                                    <w:left w:val="none" w:sz="0" w:space="0" w:color="auto"/>
                                    <w:bottom w:val="none" w:sz="0" w:space="0" w:color="auto"/>
                                    <w:right w:val="none" w:sz="0" w:space="0" w:color="auto"/>
                                  </w:divBdr>
                                  <w:divsChild>
                                    <w:div w:id="6232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16079">
              <w:marLeft w:val="0"/>
              <w:marRight w:val="0"/>
              <w:marTop w:val="0"/>
              <w:marBottom w:val="0"/>
              <w:divBdr>
                <w:top w:val="none" w:sz="0" w:space="0" w:color="auto"/>
                <w:left w:val="none" w:sz="0" w:space="0" w:color="auto"/>
                <w:bottom w:val="none" w:sz="0" w:space="0" w:color="auto"/>
                <w:right w:val="none" w:sz="0" w:space="0" w:color="auto"/>
              </w:divBdr>
              <w:divsChild>
                <w:div w:id="2062437216">
                  <w:marLeft w:val="0"/>
                  <w:marRight w:val="0"/>
                  <w:marTop w:val="0"/>
                  <w:marBottom w:val="0"/>
                  <w:divBdr>
                    <w:top w:val="none" w:sz="0" w:space="0" w:color="auto"/>
                    <w:left w:val="none" w:sz="0" w:space="0" w:color="auto"/>
                    <w:bottom w:val="none" w:sz="0" w:space="0" w:color="auto"/>
                    <w:right w:val="none" w:sz="0" w:space="0" w:color="auto"/>
                  </w:divBdr>
                  <w:divsChild>
                    <w:div w:id="21133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7175">
          <w:marLeft w:val="0"/>
          <w:marRight w:val="0"/>
          <w:marTop w:val="0"/>
          <w:marBottom w:val="0"/>
          <w:divBdr>
            <w:top w:val="none" w:sz="0" w:space="0" w:color="auto"/>
            <w:left w:val="none" w:sz="0" w:space="0" w:color="auto"/>
            <w:bottom w:val="none" w:sz="0" w:space="0" w:color="auto"/>
            <w:right w:val="none" w:sz="0" w:space="0" w:color="auto"/>
          </w:divBdr>
          <w:divsChild>
            <w:div w:id="1195970277">
              <w:marLeft w:val="0"/>
              <w:marRight w:val="0"/>
              <w:marTop w:val="0"/>
              <w:marBottom w:val="0"/>
              <w:divBdr>
                <w:top w:val="none" w:sz="0" w:space="0" w:color="auto"/>
                <w:left w:val="none" w:sz="0" w:space="0" w:color="auto"/>
                <w:bottom w:val="none" w:sz="0" w:space="0" w:color="auto"/>
                <w:right w:val="none" w:sz="0" w:space="0" w:color="auto"/>
              </w:divBdr>
              <w:divsChild>
                <w:div w:id="1880193595">
                  <w:marLeft w:val="0"/>
                  <w:marRight w:val="0"/>
                  <w:marTop w:val="0"/>
                  <w:marBottom w:val="0"/>
                  <w:divBdr>
                    <w:top w:val="none" w:sz="0" w:space="0" w:color="auto"/>
                    <w:left w:val="none" w:sz="0" w:space="0" w:color="auto"/>
                    <w:bottom w:val="none" w:sz="0" w:space="0" w:color="auto"/>
                    <w:right w:val="none" w:sz="0" w:space="0" w:color="auto"/>
                  </w:divBdr>
                  <w:divsChild>
                    <w:div w:id="825433974">
                      <w:marLeft w:val="0"/>
                      <w:marRight w:val="0"/>
                      <w:marTop w:val="0"/>
                      <w:marBottom w:val="0"/>
                      <w:divBdr>
                        <w:top w:val="none" w:sz="0" w:space="0" w:color="auto"/>
                        <w:left w:val="none" w:sz="0" w:space="0" w:color="auto"/>
                        <w:bottom w:val="none" w:sz="0" w:space="0" w:color="auto"/>
                        <w:right w:val="none" w:sz="0" w:space="0" w:color="auto"/>
                      </w:divBdr>
                      <w:divsChild>
                        <w:div w:id="1917325127">
                          <w:marLeft w:val="0"/>
                          <w:marRight w:val="0"/>
                          <w:marTop w:val="0"/>
                          <w:marBottom w:val="0"/>
                          <w:divBdr>
                            <w:top w:val="none" w:sz="0" w:space="0" w:color="auto"/>
                            <w:left w:val="none" w:sz="0" w:space="0" w:color="auto"/>
                            <w:bottom w:val="none" w:sz="0" w:space="0" w:color="auto"/>
                            <w:right w:val="none" w:sz="0" w:space="0" w:color="auto"/>
                          </w:divBdr>
                          <w:divsChild>
                            <w:div w:id="18229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6533">
                      <w:marLeft w:val="0"/>
                      <w:marRight w:val="0"/>
                      <w:marTop w:val="0"/>
                      <w:marBottom w:val="0"/>
                      <w:divBdr>
                        <w:top w:val="none" w:sz="0" w:space="0" w:color="auto"/>
                        <w:left w:val="none" w:sz="0" w:space="0" w:color="auto"/>
                        <w:bottom w:val="none" w:sz="0" w:space="0" w:color="auto"/>
                        <w:right w:val="none" w:sz="0" w:space="0" w:color="auto"/>
                      </w:divBdr>
                      <w:divsChild>
                        <w:div w:id="201214854">
                          <w:marLeft w:val="0"/>
                          <w:marRight w:val="0"/>
                          <w:marTop w:val="0"/>
                          <w:marBottom w:val="0"/>
                          <w:divBdr>
                            <w:top w:val="none" w:sz="0" w:space="0" w:color="auto"/>
                            <w:left w:val="none" w:sz="0" w:space="0" w:color="auto"/>
                            <w:bottom w:val="none" w:sz="0" w:space="0" w:color="auto"/>
                            <w:right w:val="none" w:sz="0" w:space="0" w:color="auto"/>
                          </w:divBdr>
                          <w:divsChild>
                            <w:div w:id="1512837752">
                              <w:marLeft w:val="0"/>
                              <w:marRight w:val="0"/>
                              <w:marTop w:val="0"/>
                              <w:marBottom w:val="0"/>
                              <w:divBdr>
                                <w:top w:val="none" w:sz="0" w:space="0" w:color="auto"/>
                                <w:left w:val="none" w:sz="0" w:space="0" w:color="auto"/>
                                <w:bottom w:val="none" w:sz="0" w:space="0" w:color="auto"/>
                                <w:right w:val="none" w:sz="0" w:space="0" w:color="auto"/>
                              </w:divBdr>
                              <w:divsChild>
                                <w:div w:id="61608506">
                                  <w:marLeft w:val="0"/>
                                  <w:marRight w:val="0"/>
                                  <w:marTop w:val="0"/>
                                  <w:marBottom w:val="0"/>
                                  <w:divBdr>
                                    <w:top w:val="none" w:sz="0" w:space="0" w:color="auto"/>
                                    <w:left w:val="none" w:sz="0" w:space="0" w:color="auto"/>
                                    <w:bottom w:val="none" w:sz="0" w:space="0" w:color="auto"/>
                                    <w:right w:val="none" w:sz="0" w:space="0" w:color="auto"/>
                                  </w:divBdr>
                                  <w:divsChild>
                                    <w:div w:id="2505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845427">
      <w:bodyDiv w:val="1"/>
      <w:marLeft w:val="0"/>
      <w:marRight w:val="0"/>
      <w:marTop w:val="0"/>
      <w:marBottom w:val="0"/>
      <w:divBdr>
        <w:top w:val="none" w:sz="0" w:space="0" w:color="auto"/>
        <w:left w:val="none" w:sz="0" w:space="0" w:color="auto"/>
        <w:bottom w:val="none" w:sz="0" w:space="0" w:color="auto"/>
        <w:right w:val="none" w:sz="0" w:space="0" w:color="auto"/>
      </w:divBdr>
      <w:divsChild>
        <w:div w:id="1542277732">
          <w:marLeft w:val="0"/>
          <w:marRight w:val="0"/>
          <w:marTop w:val="0"/>
          <w:marBottom w:val="0"/>
          <w:divBdr>
            <w:top w:val="none" w:sz="0" w:space="0" w:color="auto"/>
            <w:left w:val="none" w:sz="0" w:space="0" w:color="auto"/>
            <w:bottom w:val="none" w:sz="0" w:space="0" w:color="auto"/>
            <w:right w:val="none" w:sz="0" w:space="0" w:color="auto"/>
          </w:divBdr>
        </w:div>
        <w:div w:id="5332802">
          <w:marLeft w:val="0"/>
          <w:marRight w:val="0"/>
          <w:marTop w:val="0"/>
          <w:marBottom w:val="0"/>
          <w:divBdr>
            <w:top w:val="none" w:sz="0" w:space="0" w:color="auto"/>
            <w:left w:val="none" w:sz="0" w:space="0" w:color="auto"/>
            <w:bottom w:val="none" w:sz="0" w:space="0" w:color="auto"/>
            <w:right w:val="none" w:sz="0" w:space="0" w:color="auto"/>
          </w:divBdr>
        </w:div>
        <w:div w:id="2114086648">
          <w:marLeft w:val="0"/>
          <w:marRight w:val="0"/>
          <w:marTop w:val="0"/>
          <w:marBottom w:val="0"/>
          <w:divBdr>
            <w:top w:val="none" w:sz="0" w:space="0" w:color="auto"/>
            <w:left w:val="none" w:sz="0" w:space="0" w:color="auto"/>
            <w:bottom w:val="none" w:sz="0" w:space="0" w:color="auto"/>
            <w:right w:val="none" w:sz="0" w:space="0" w:color="auto"/>
          </w:divBdr>
        </w:div>
      </w:divsChild>
    </w:div>
    <w:div w:id="1469274954">
      <w:bodyDiv w:val="1"/>
      <w:marLeft w:val="0"/>
      <w:marRight w:val="0"/>
      <w:marTop w:val="0"/>
      <w:marBottom w:val="0"/>
      <w:divBdr>
        <w:top w:val="none" w:sz="0" w:space="0" w:color="auto"/>
        <w:left w:val="none" w:sz="0" w:space="0" w:color="auto"/>
        <w:bottom w:val="none" w:sz="0" w:space="0" w:color="auto"/>
        <w:right w:val="none" w:sz="0" w:space="0" w:color="auto"/>
      </w:divBdr>
      <w:divsChild>
        <w:div w:id="902063757">
          <w:marLeft w:val="0"/>
          <w:marRight w:val="0"/>
          <w:marTop w:val="0"/>
          <w:marBottom w:val="0"/>
          <w:divBdr>
            <w:top w:val="none" w:sz="0" w:space="0" w:color="auto"/>
            <w:left w:val="none" w:sz="0" w:space="0" w:color="auto"/>
            <w:bottom w:val="none" w:sz="0" w:space="0" w:color="auto"/>
            <w:right w:val="none" w:sz="0" w:space="0" w:color="auto"/>
          </w:divBdr>
        </w:div>
        <w:div w:id="1186821921">
          <w:marLeft w:val="0"/>
          <w:marRight w:val="0"/>
          <w:marTop w:val="0"/>
          <w:marBottom w:val="0"/>
          <w:divBdr>
            <w:top w:val="none" w:sz="0" w:space="0" w:color="auto"/>
            <w:left w:val="none" w:sz="0" w:space="0" w:color="auto"/>
            <w:bottom w:val="none" w:sz="0" w:space="0" w:color="auto"/>
            <w:right w:val="none" w:sz="0" w:space="0" w:color="auto"/>
          </w:divBdr>
        </w:div>
      </w:divsChild>
    </w:div>
    <w:div w:id="1477987455">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8060">
      <w:bodyDiv w:val="1"/>
      <w:marLeft w:val="0"/>
      <w:marRight w:val="0"/>
      <w:marTop w:val="0"/>
      <w:marBottom w:val="0"/>
      <w:divBdr>
        <w:top w:val="none" w:sz="0" w:space="0" w:color="auto"/>
        <w:left w:val="none" w:sz="0" w:space="0" w:color="auto"/>
        <w:bottom w:val="none" w:sz="0" w:space="0" w:color="auto"/>
        <w:right w:val="none" w:sz="0" w:space="0" w:color="auto"/>
      </w:divBdr>
    </w:div>
    <w:div w:id="1657607075">
      <w:bodyDiv w:val="1"/>
      <w:marLeft w:val="0"/>
      <w:marRight w:val="0"/>
      <w:marTop w:val="0"/>
      <w:marBottom w:val="0"/>
      <w:divBdr>
        <w:top w:val="none" w:sz="0" w:space="0" w:color="auto"/>
        <w:left w:val="none" w:sz="0" w:space="0" w:color="auto"/>
        <w:bottom w:val="none" w:sz="0" w:space="0" w:color="auto"/>
        <w:right w:val="none" w:sz="0" w:space="0" w:color="auto"/>
      </w:divBdr>
    </w:div>
    <w:div w:id="1658876411">
      <w:bodyDiv w:val="1"/>
      <w:marLeft w:val="0"/>
      <w:marRight w:val="0"/>
      <w:marTop w:val="0"/>
      <w:marBottom w:val="0"/>
      <w:divBdr>
        <w:top w:val="none" w:sz="0" w:space="0" w:color="auto"/>
        <w:left w:val="none" w:sz="0" w:space="0" w:color="auto"/>
        <w:bottom w:val="none" w:sz="0" w:space="0" w:color="auto"/>
        <w:right w:val="none" w:sz="0" w:space="0" w:color="auto"/>
      </w:divBdr>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791849">
      <w:bodyDiv w:val="1"/>
      <w:marLeft w:val="0"/>
      <w:marRight w:val="0"/>
      <w:marTop w:val="0"/>
      <w:marBottom w:val="0"/>
      <w:divBdr>
        <w:top w:val="none" w:sz="0" w:space="0" w:color="auto"/>
        <w:left w:val="none" w:sz="0" w:space="0" w:color="auto"/>
        <w:bottom w:val="none" w:sz="0" w:space="0" w:color="auto"/>
        <w:right w:val="none" w:sz="0" w:space="0" w:color="auto"/>
      </w:divBdr>
      <w:divsChild>
        <w:div w:id="1196650500">
          <w:marLeft w:val="0"/>
          <w:marRight w:val="0"/>
          <w:marTop w:val="0"/>
          <w:marBottom w:val="0"/>
          <w:divBdr>
            <w:top w:val="none" w:sz="0" w:space="0" w:color="auto"/>
            <w:left w:val="none" w:sz="0" w:space="0" w:color="auto"/>
            <w:bottom w:val="none" w:sz="0" w:space="0" w:color="auto"/>
            <w:right w:val="none" w:sz="0" w:space="0" w:color="auto"/>
          </w:divBdr>
        </w:div>
        <w:div w:id="1767577734">
          <w:marLeft w:val="0"/>
          <w:marRight w:val="0"/>
          <w:marTop w:val="0"/>
          <w:marBottom w:val="0"/>
          <w:divBdr>
            <w:top w:val="none" w:sz="0" w:space="0" w:color="auto"/>
            <w:left w:val="none" w:sz="0" w:space="0" w:color="auto"/>
            <w:bottom w:val="none" w:sz="0" w:space="0" w:color="auto"/>
            <w:right w:val="none" w:sz="0" w:space="0" w:color="auto"/>
          </w:divBdr>
        </w:div>
        <w:div w:id="1755588852">
          <w:marLeft w:val="0"/>
          <w:marRight w:val="0"/>
          <w:marTop w:val="0"/>
          <w:marBottom w:val="0"/>
          <w:divBdr>
            <w:top w:val="none" w:sz="0" w:space="0" w:color="auto"/>
            <w:left w:val="none" w:sz="0" w:space="0" w:color="auto"/>
            <w:bottom w:val="none" w:sz="0" w:space="0" w:color="auto"/>
            <w:right w:val="none" w:sz="0" w:space="0" w:color="auto"/>
          </w:divBdr>
        </w:div>
        <w:div w:id="749349618">
          <w:marLeft w:val="0"/>
          <w:marRight w:val="0"/>
          <w:marTop w:val="0"/>
          <w:marBottom w:val="0"/>
          <w:divBdr>
            <w:top w:val="none" w:sz="0" w:space="0" w:color="auto"/>
            <w:left w:val="none" w:sz="0" w:space="0" w:color="auto"/>
            <w:bottom w:val="none" w:sz="0" w:space="0" w:color="auto"/>
            <w:right w:val="none" w:sz="0" w:space="0" w:color="auto"/>
          </w:divBdr>
        </w:div>
        <w:div w:id="474223157">
          <w:marLeft w:val="0"/>
          <w:marRight w:val="0"/>
          <w:marTop w:val="0"/>
          <w:marBottom w:val="0"/>
          <w:divBdr>
            <w:top w:val="none" w:sz="0" w:space="0" w:color="auto"/>
            <w:left w:val="none" w:sz="0" w:space="0" w:color="auto"/>
            <w:bottom w:val="none" w:sz="0" w:space="0" w:color="auto"/>
            <w:right w:val="none" w:sz="0" w:space="0" w:color="auto"/>
          </w:divBdr>
        </w:div>
        <w:div w:id="322780086">
          <w:marLeft w:val="0"/>
          <w:marRight w:val="0"/>
          <w:marTop w:val="0"/>
          <w:marBottom w:val="0"/>
          <w:divBdr>
            <w:top w:val="none" w:sz="0" w:space="0" w:color="auto"/>
            <w:left w:val="none" w:sz="0" w:space="0" w:color="auto"/>
            <w:bottom w:val="none" w:sz="0" w:space="0" w:color="auto"/>
            <w:right w:val="none" w:sz="0" w:space="0" w:color="auto"/>
          </w:divBdr>
        </w:div>
        <w:div w:id="1619677048">
          <w:marLeft w:val="0"/>
          <w:marRight w:val="0"/>
          <w:marTop w:val="0"/>
          <w:marBottom w:val="0"/>
          <w:divBdr>
            <w:top w:val="none" w:sz="0" w:space="0" w:color="auto"/>
            <w:left w:val="none" w:sz="0" w:space="0" w:color="auto"/>
            <w:bottom w:val="none" w:sz="0" w:space="0" w:color="auto"/>
            <w:right w:val="none" w:sz="0" w:space="0" w:color="auto"/>
          </w:divBdr>
        </w:div>
        <w:div w:id="1151215357">
          <w:marLeft w:val="0"/>
          <w:marRight w:val="0"/>
          <w:marTop w:val="0"/>
          <w:marBottom w:val="0"/>
          <w:divBdr>
            <w:top w:val="none" w:sz="0" w:space="0" w:color="auto"/>
            <w:left w:val="none" w:sz="0" w:space="0" w:color="auto"/>
            <w:bottom w:val="none" w:sz="0" w:space="0" w:color="auto"/>
            <w:right w:val="none" w:sz="0" w:space="0" w:color="auto"/>
          </w:divBdr>
        </w:div>
        <w:div w:id="1024983917">
          <w:marLeft w:val="0"/>
          <w:marRight w:val="0"/>
          <w:marTop w:val="0"/>
          <w:marBottom w:val="0"/>
          <w:divBdr>
            <w:top w:val="none" w:sz="0" w:space="0" w:color="auto"/>
            <w:left w:val="none" w:sz="0" w:space="0" w:color="auto"/>
            <w:bottom w:val="none" w:sz="0" w:space="0" w:color="auto"/>
            <w:right w:val="none" w:sz="0" w:space="0" w:color="auto"/>
          </w:divBdr>
        </w:div>
      </w:divsChild>
    </w:div>
    <w:div w:id="1790470502">
      <w:bodyDiv w:val="1"/>
      <w:marLeft w:val="0"/>
      <w:marRight w:val="0"/>
      <w:marTop w:val="0"/>
      <w:marBottom w:val="0"/>
      <w:divBdr>
        <w:top w:val="none" w:sz="0" w:space="0" w:color="auto"/>
        <w:left w:val="none" w:sz="0" w:space="0" w:color="auto"/>
        <w:bottom w:val="none" w:sz="0" w:space="0" w:color="auto"/>
        <w:right w:val="none" w:sz="0" w:space="0" w:color="auto"/>
      </w:divBdr>
    </w:div>
    <w:div w:id="1890189979">
      <w:bodyDiv w:val="1"/>
      <w:marLeft w:val="0"/>
      <w:marRight w:val="0"/>
      <w:marTop w:val="0"/>
      <w:marBottom w:val="0"/>
      <w:divBdr>
        <w:top w:val="none" w:sz="0" w:space="0" w:color="auto"/>
        <w:left w:val="none" w:sz="0" w:space="0" w:color="auto"/>
        <w:bottom w:val="none" w:sz="0" w:space="0" w:color="auto"/>
        <w:right w:val="none" w:sz="0" w:space="0" w:color="auto"/>
      </w:divBdr>
      <w:divsChild>
        <w:div w:id="318383245">
          <w:marLeft w:val="0"/>
          <w:marRight w:val="0"/>
          <w:marTop w:val="0"/>
          <w:marBottom w:val="0"/>
          <w:divBdr>
            <w:top w:val="none" w:sz="0" w:space="0" w:color="auto"/>
            <w:left w:val="none" w:sz="0" w:space="0" w:color="auto"/>
            <w:bottom w:val="none" w:sz="0" w:space="0" w:color="auto"/>
            <w:right w:val="none" w:sz="0" w:space="0" w:color="auto"/>
          </w:divBdr>
        </w:div>
        <w:div w:id="1113790742">
          <w:marLeft w:val="0"/>
          <w:marRight w:val="0"/>
          <w:marTop w:val="0"/>
          <w:marBottom w:val="0"/>
          <w:divBdr>
            <w:top w:val="none" w:sz="0" w:space="0" w:color="auto"/>
            <w:left w:val="none" w:sz="0" w:space="0" w:color="auto"/>
            <w:bottom w:val="none" w:sz="0" w:space="0" w:color="auto"/>
            <w:right w:val="none" w:sz="0" w:space="0" w:color="auto"/>
          </w:divBdr>
        </w:div>
      </w:divsChild>
    </w:div>
    <w:div w:id="1901598311">
      <w:bodyDiv w:val="1"/>
      <w:marLeft w:val="0"/>
      <w:marRight w:val="0"/>
      <w:marTop w:val="0"/>
      <w:marBottom w:val="0"/>
      <w:divBdr>
        <w:top w:val="none" w:sz="0" w:space="0" w:color="auto"/>
        <w:left w:val="none" w:sz="0" w:space="0" w:color="auto"/>
        <w:bottom w:val="none" w:sz="0" w:space="0" w:color="auto"/>
        <w:right w:val="none" w:sz="0" w:space="0" w:color="auto"/>
      </w:divBdr>
    </w:div>
    <w:div w:id="1941645071">
      <w:bodyDiv w:val="1"/>
      <w:marLeft w:val="0"/>
      <w:marRight w:val="0"/>
      <w:marTop w:val="0"/>
      <w:marBottom w:val="0"/>
      <w:divBdr>
        <w:top w:val="none" w:sz="0" w:space="0" w:color="auto"/>
        <w:left w:val="none" w:sz="0" w:space="0" w:color="auto"/>
        <w:bottom w:val="none" w:sz="0" w:space="0" w:color="auto"/>
        <w:right w:val="none" w:sz="0" w:space="0" w:color="auto"/>
      </w:divBdr>
      <w:divsChild>
        <w:div w:id="1520240261">
          <w:marLeft w:val="0"/>
          <w:marRight w:val="0"/>
          <w:marTop w:val="0"/>
          <w:marBottom w:val="0"/>
          <w:divBdr>
            <w:top w:val="none" w:sz="0" w:space="0" w:color="auto"/>
            <w:left w:val="none" w:sz="0" w:space="0" w:color="auto"/>
            <w:bottom w:val="none" w:sz="0" w:space="0" w:color="auto"/>
            <w:right w:val="none" w:sz="0" w:space="0" w:color="auto"/>
          </w:divBdr>
        </w:div>
        <w:div w:id="18095184">
          <w:marLeft w:val="0"/>
          <w:marRight w:val="0"/>
          <w:marTop w:val="0"/>
          <w:marBottom w:val="0"/>
          <w:divBdr>
            <w:top w:val="none" w:sz="0" w:space="0" w:color="auto"/>
            <w:left w:val="none" w:sz="0" w:space="0" w:color="auto"/>
            <w:bottom w:val="none" w:sz="0" w:space="0" w:color="auto"/>
            <w:right w:val="none" w:sz="0" w:space="0" w:color="auto"/>
          </w:divBdr>
        </w:div>
        <w:div w:id="2061437519">
          <w:marLeft w:val="0"/>
          <w:marRight w:val="0"/>
          <w:marTop w:val="0"/>
          <w:marBottom w:val="0"/>
          <w:divBdr>
            <w:top w:val="none" w:sz="0" w:space="0" w:color="auto"/>
            <w:left w:val="none" w:sz="0" w:space="0" w:color="auto"/>
            <w:bottom w:val="none" w:sz="0" w:space="0" w:color="auto"/>
            <w:right w:val="none" w:sz="0" w:space="0" w:color="auto"/>
          </w:divBdr>
        </w:div>
        <w:div w:id="1917741150">
          <w:marLeft w:val="0"/>
          <w:marRight w:val="0"/>
          <w:marTop w:val="0"/>
          <w:marBottom w:val="0"/>
          <w:divBdr>
            <w:top w:val="none" w:sz="0" w:space="0" w:color="auto"/>
            <w:left w:val="none" w:sz="0" w:space="0" w:color="auto"/>
            <w:bottom w:val="none" w:sz="0" w:space="0" w:color="auto"/>
            <w:right w:val="none" w:sz="0" w:space="0" w:color="auto"/>
          </w:divBdr>
        </w:div>
      </w:divsChild>
    </w:div>
    <w:div w:id="2123452769">
      <w:bodyDiv w:val="1"/>
      <w:marLeft w:val="0"/>
      <w:marRight w:val="0"/>
      <w:marTop w:val="0"/>
      <w:marBottom w:val="0"/>
      <w:divBdr>
        <w:top w:val="none" w:sz="0" w:space="0" w:color="auto"/>
        <w:left w:val="none" w:sz="0" w:space="0" w:color="auto"/>
        <w:bottom w:val="none" w:sz="0" w:space="0" w:color="auto"/>
        <w:right w:val="none" w:sz="0" w:space="0" w:color="auto"/>
      </w:divBdr>
    </w:div>
    <w:div w:id="213551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C6C089221707C44AB6BEDF11E95EC412"/>
        <w:category>
          <w:name w:val="General"/>
          <w:gallery w:val="placeholder"/>
        </w:category>
        <w:types>
          <w:type w:val="bbPlcHdr"/>
        </w:types>
        <w:behaviors>
          <w:behavior w:val="content"/>
        </w:behaviors>
        <w:guid w:val="{1D551AD1-B738-4F4F-A163-3CF24C660626}"/>
      </w:docPartPr>
      <w:docPartBody>
        <w:p w:rsidR="009B70B4" w:rsidRDefault="00012D10">
          <w:pPr>
            <w:pStyle w:val="C6C089221707C44AB6BEDF11E95EC412"/>
          </w:pPr>
          <w:r w:rsidRPr="00371F0B">
            <w:rPr>
              <w:rStyle w:val="PlaceholderText"/>
              <w:color w:val="70AD47" w:themeColor="accent6"/>
            </w:rPr>
            <w:t>[Insert name]</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067444CA5CE74294904FA2D14E790C7F"/>
        <w:category>
          <w:name w:val="General"/>
          <w:gallery w:val="placeholder"/>
        </w:category>
        <w:types>
          <w:type w:val="bbPlcHdr"/>
        </w:types>
        <w:behaviors>
          <w:behavior w:val="content"/>
        </w:behaviors>
        <w:guid w:val="{3571349A-8B28-4F79-ABB1-FDD88BA79758}"/>
      </w:docPartPr>
      <w:docPartBody>
        <w:p w:rsidR="00D73FEC" w:rsidRDefault="00744023" w:rsidP="00744023">
          <w:pPr>
            <w:pStyle w:val="067444CA5CE74294904FA2D14E790C7F"/>
          </w:pPr>
          <w:r>
            <w:rPr>
              <w:rStyle w:val="PlaceholderText"/>
            </w:rPr>
            <w:t>[Insert text]</w:t>
          </w:r>
        </w:p>
      </w:docPartBody>
    </w:docPart>
    <w:docPart>
      <w:docPartPr>
        <w:name w:val="61DAD942252E40928885956DF7A37CDF"/>
        <w:category>
          <w:name w:val="General"/>
          <w:gallery w:val="placeholder"/>
        </w:category>
        <w:types>
          <w:type w:val="bbPlcHdr"/>
        </w:types>
        <w:behaviors>
          <w:behavior w:val="content"/>
        </w:behaviors>
        <w:guid w:val="{BB75FA4E-A1AA-4145-ADA9-F2A00BFC3417}"/>
      </w:docPartPr>
      <w:docPartBody>
        <w:p w:rsidR="00D73FEC" w:rsidRDefault="00744023" w:rsidP="00744023">
          <w:pPr>
            <w:pStyle w:val="61DAD942252E40928885956DF7A37CDF"/>
          </w:pPr>
          <w:r w:rsidRPr="00BF2D8C">
            <w:rPr>
              <w:rStyle w:val="PlaceholderText"/>
              <w:rFonts w:asciiTheme="majorHAnsi" w:hAnsiTheme="majorHAnsi"/>
              <w:color w:val="4472C4" w:themeColor="accent1"/>
            </w:rPr>
            <w:t>[Insert role]</w:t>
          </w:r>
        </w:p>
      </w:docPartBody>
    </w:docPart>
    <w:docPart>
      <w:docPartPr>
        <w:name w:val="02A964F608E145FF848B14D8A98A251C"/>
        <w:category>
          <w:name w:val="General"/>
          <w:gallery w:val="placeholder"/>
        </w:category>
        <w:types>
          <w:type w:val="bbPlcHdr"/>
        </w:types>
        <w:behaviors>
          <w:behavior w:val="content"/>
        </w:behaviors>
        <w:guid w:val="{73096FF3-38D8-44B8-AF09-E98835E5E5E0}"/>
      </w:docPartPr>
      <w:docPartBody>
        <w:p w:rsidR="00D73FEC" w:rsidRDefault="00744023" w:rsidP="00744023">
          <w:pPr>
            <w:pStyle w:val="02A964F608E145FF848B14D8A98A251C"/>
          </w:pPr>
          <w:r>
            <w:rPr>
              <w:rStyle w:val="PlaceholderText"/>
              <w:b/>
            </w:rPr>
            <w:t>[Insert text]</w:t>
          </w:r>
        </w:p>
      </w:docPartBody>
    </w:docPart>
    <w:docPart>
      <w:docPartPr>
        <w:name w:val="9C096ECA2565480D89B3AD8D710E39D1"/>
        <w:category>
          <w:name w:val="General"/>
          <w:gallery w:val="placeholder"/>
        </w:category>
        <w:types>
          <w:type w:val="bbPlcHdr"/>
        </w:types>
        <w:behaviors>
          <w:behavior w:val="content"/>
        </w:behaviors>
        <w:guid w:val="{D0FD2A88-3DB0-439C-AC85-8F1CDA6A4D89}"/>
      </w:docPartPr>
      <w:docPartBody>
        <w:p w:rsidR="00D73FEC" w:rsidRDefault="00744023" w:rsidP="00744023">
          <w:pPr>
            <w:pStyle w:val="9C096ECA2565480D89B3AD8D710E39D1"/>
          </w:pPr>
          <w:r w:rsidRPr="00BF2D8C">
            <w:rPr>
              <w:rStyle w:val="PlaceholderText"/>
              <w:rFonts w:asciiTheme="majorHAnsi" w:hAnsiTheme="majorHAnsi"/>
              <w:color w:val="4472C4" w:themeColor="accent1"/>
            </w:rPr>
            <w:t>[Insert role]</w:t>
          </w:r>
        </w:p>
      </w:docPartBody>
    </w:docPart>
    <w:docPart>
      <w:docPartPr>
        <w:name w:val="0F26C467FAE243CDB8905CCD0511D8FB"/>
        <w:category>
          <w:name w:val="General"/>
          <w:gallery w:val="placeholder"/>
        </w:category>
        <w:types>
          <w:type w:val="bbPlcHdr"/>
        </w:types>
        <w:behaviors>
          <w:behavior w:val="content"/>
        </w:behaviors>
        <w:guid w:val="{AF6CB80C-656E-4E52-ABD9-E8BE897F5F7D}"/>
      </w:docPartPr>
      <w:docPartBody>
        <w:p w:rsidR="00D73FEC" w:rsidRDefault="00744023" w:rsidP="00744023">
          <w:pPr>
            <w:pStyle w:val="0F26C467FAE243CDB8905CCD0511D8FB"/>
          </w:pPr>
          <w:r>
            <w:rPr>
              <w:rStyle w:val="PlaceholderText"/>
              <w:b/>
            </w:rPr>
            <w:t>[Insert text]</w:t>
          </w:r>
        </w:p>
      </w:docPartBody>
    </w:docPart>
    <w:docPart>
      <w:docPartPr>
        <w:name w:val="AAB5DDB9DF0E40EB9B9F1A3B3202CC74"/>
        <w:category>
          <w:name w:val="General"/>
          <w:gallery w:val="placeholder"/>
        </w:category>
        <w:types>
          <w:type w:val="bbPlcHdr"/>
        </w:types>
        <w:behaviors>
          <w:behavior w:val="content"/>
        </w:behaviors>
        <w:guid w:val="{6E95419E-BDDE-4DA8-BE4D-743260EA2BF5}"/>
      </w:docPartPr>
      <w:docPartBody>
        <w:p w:rsidR="001766EC" w:rsidRDefault="00A02B2E" w:rsidP="00A02B2E">
          <w:pPr>
            <w:pStyle w:val="AAB5DDB9DF0E40EB9B9F1A3B3202CC74"/>
          </w:pPr>
          <w:r>
            <w:rPr>
              <w:rStyle w:val="PlaceholderText"/>
            </w:rPr>
            <w:t>[Insert text]</w:t>
          </w:r>
        </w:p>
      </w:docPartBody>
    </w:docPart>
    <w:docPart>
      <w:docPartPr>
        <w:name w:val="13B0A2353FBD439982EB5401620EB004"/>
        <w:category>
          <w:name w:val="General"/>
          <w:gallery w:val="placeholder"/>
        </w:category>
        <w:types>
          <w:type w:val="bbPlcHdr"/>
        </w:types>
        <w:behaviors>
          <w:behavior w:val="content"/>
        </w:behaviors>
        <w:guid w:val="{138E7217-6A17-4092-ADB3-70E0FA9F4A31}"/>
      </w:docPartPr>
      <w:docPartBody>
        <w:p w:rsidR="003371B3" w:rsidRDefault="00012D10">
          <w:pPr>
            <w:pStyle w:val="13B0A2353FBD439982EB5401620EB004"/>
          </w:pPr>
          <w:r w:rsidRPr="00371F0B">
            <w:rPr>
              <w:rStyle w:val="PlaceholderText"/>
              <w:color w:val="70AD47" w:themeColor="accent6"/>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0E2EE4"/>
    <w:rsid w:val="0017261A"/>
    <w:rsid w:val="001766EC"/>
    <w:rsid w:val="001E710E"/>
    <w:rsid w:val="002F25BD"/>
    <w:rsid w:val="003371B3"/>
    <w:rsid w:val="003908C9"/>
    <w:rsid w:val="00406382"/>
    <w:rsid w:val="004A2FA1"/>
    <w:rsid w:val="00534A28"/>
    <w:rsid w:val="005C590D"/>
    <w:rsid w:val="006273BA"/>
    <w:rsid w:val="006C5AFD"/>
    <w:rsid w:val="007349E5"/>
    <w:rsid w:val="00744023"/>
    <w:rsid w:val="007C7802"/>
    <w:rsid w:val="007E0A90"/>
    <w:rsid w:val="008563A3"/>
    <w:rsid w:val="008568E3"/>
    <w:rsid w:val="008D05F4"/>
    <w:rsid w:val="008F5150"/>
    <w:rsid w:val="00966E97"/>
    <w:rsid w:val="009B70B4"/>
    <w:rsid w:val="00A02B2E"/>
    <w:rsid w:val="00A72310"/>
    <w:rsid w:val="00B3669D"/>
    <w:rsid w:val="00C9118E"/>
    <w:rsid w:val="00D15813"/>
    <w:rsid w:val="00D73FEC"/>
    <w:rsid w:val="00DE3203"/>
    <w:rsid w:val="00E32A6A"/>
    <w:rsid w:val="00E36B2D"/>
    <w:rsid w:val="00E725F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B2E"/>
    <w:rPr>
      <w:color w:val="808080"/>
    </w:rPr>
  </w:style>
  <w:style w:type="paragraph" w:customStyle="1" w:styleId="A5F0872461A85F4EA469C5DE39AE9421">
    <w:name w:val="A5F0872461A85F4EA469C5DE39AE9421"/>
  </w:style>
  <w:style w:type="paragraph" w:customStyle="1" w:styleId="C6C089221707C44AB6BEDF11E95EC412">
    <w:name w:val="C6C089221707C44AB6BEDF11E95EC412"/>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067444CA5CE74294904FA2D14E790C7F">
    <w:name w:val="067444CA5CE74294904FA2D14E790C7F"/>
    <w:rsid w:val="00744023"/>
    <w:pPr>
      <w:spacing w:line="259" w:lineRule="auto"/>
    </w:pPr>
    <w:rPr>
      <w:sz w:val="22"/>
      <w:szCs w:val="22"/>
      <w:lang w:eastAsia="en-NZ"/>
    </w:rPr>
  </w:style>
  <w:style w:type="paragraph" w:customStyle="1" w:styleId="61DAD942252E40928885956DF7A37CDF">
    <w:name w:val="61DAD942252E40928885956DF7A37CDF"/>
    <w:rsid w:val="00744023"/>
    <w:pPr>
      <w:spacing w:line="259" w:lineRule="auto"/>
    </w:pPr>
    <w:rPr>
      <w:sz w:val="22"/>
      <w:szCs w:val="22"/>
      <w:lang w:eastAsia="en-NZ"/>
    </w:rPr>
  </w:style>
  <w:style w:type="paragraph" w:customStyle="1" w:styleId="02A964F608E145FF848B14D8A98A251C">
    <w:name w:val="02A964F608E145FF848B14D8A98A251C"/>
    <w:rsid w:val="00744023"/>
    <w:pPr>
      <w:spacing w:line="259" w:lineRule="auto"/>
    </w:pPr>
    <w:rPr>
      <w:sz w:val="22"/>
      <w:szCs w:val="22"/>
      <w:lang w:eastAsia="en-NZ"/>
    </w:rPr>
  </w:style>
  <w:style w:type="paragraph" w:customStyle="1" w:styleId="9C096ECA2565480D89B3AD8D710E39D1">
    <w:name w:val="9C096ECA2565480D89B3AD8D710E39D1"/>
    <w:rsid w:val="00744023"/>
    <w:pPr>
      <w:spacing w:line="259" w:lineRule="auto"/>
    </w:pPr>
    <w:rPr>
      <w:sz w:val="22"/>
      <w:szCs w:val="22"/>
      <w:lang w:eastAsia="en-NZ"/>
    </w:rPr>
  </w:style>
  <w:style w:type="paragraph" w:customStyle="1" w:styleId="0F26C467FAE243CDB8905CCD0511D8FB">
    <w:name w:val="0F26C467FAE243CDB8905CCD0511D8FB"/>
    <w:rsid w:val="00744023"/>
    <w:pPr>
      <w:spacing w:line="259" w:lineRule="auto"/>
    </w:pPr>
    <w:rPr>
      <w:sz w:val="22"/>
      <w:szCs w:val="22"/>
      <w:lang w:eastAsia="en-NZ"/>
    </w:rPr>
  </w:style>
  <w:style w:type="paragraph" w:customStyle="1" w:styleId="AAB5DDB9DF0E40EB9B9F1A3B3202CC74">
    <w:name w:val="AAB5DDB9DF0E40EB9B9F1A3B3202CC74"/>
    <w:rsid w:val="00A02B2E"/>
    <w:pPr>
      <w:spacing w:line="259" w:lineRule="auto"/>
    </w:pPr>
    <w:rPr>
      <w:sz w:val="22"/>
      <w:szCs w:val="22"/>
      <w:lang w:eastAsia="en-NZ"/>
    </w:rPr>
  </w:style>
  <w:style w:type="paragraph" w:customStyle="1" w:styleId="13B0A2353FBD439982EB5401620EB004">
    <w:name w:val="13B0A2353FBD439982EB5401620EB004"/>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230354-a75d-4412-b5a9-37a715b2d7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40A14896B0344FA641ED799F557ADA" ma:contentTypeVersion="10" ma:contentTypeDescription="Create a new document." ma:contentTypeScope="" ma:versionID="7ec1116cdbec85bfca6c829ade6b86ca">
  <xsd:schema xmlns:xsd="http://www.w3.org/2001/XMLSchema" xmlns:xs="http://www.w3.org/2001/XMLSchema" xmlns:p="http://schemas.microsoft.com/office/2006/metadata/properties" xmlns:ns2="ae230354-a75d-4412-b5a9-37a715b2d752" targetNamespace="http://schemas.microsoft.com/office/2006/metadata/properties" ma:root="true" ma:fieldsID="961946c665a3cc0d9091693a8630c75e" ns2:_="">
    <xsd:import namespace="ae230354-a75d-4412-b5a9-37a715b2d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30354-a75d-4412-b5a9-37a715b2d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17F08-73C7-458A-BFA4-BA9BCC076EA1}">
  <ds:schemaRefs>
    <ds:schemaRef ds:uri="http://schemas.microsoft.com/sharepoint/v3/contenttype/forms"/>
  </ds:schemaRefs>
</ds:datastoreItem>
</file>

<file path=customXml/itemProps2.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customXml/itemProps3.xml><?xml version="1.0" encoding="utf-8"?>
<ds:datastoreItem xmlns:ds="http://schemas.openxmlformats.org/officeDocument/2006/customXml" ds:itemID="{5D780069-12B4-44D7-8128-2FC37A7C403A}">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e230354-a75d-4412-b5a9-37a715b2d75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0F00FB5-1264-4677-ACCD-888784DA7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30354-a75d-4412-b5a9-37a715b2d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1966</Words>
  <Characters>11208</Characters>
  <Application>Microsoft Office Word</Application>
  <DocSecurity>4</DocSecurity>
  <Lines>93</Lines>
  <Paragraphs>26</Paragraphs>
  <ScaleCrop>false</ScaleCrop>
  <Company>Social Investment Agency (SIA)</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Elise Grangier</dc:creator>
  <cp:lastModifiedBy>Nicky Darnbrough</cp:lastModifiedBy>
  <cp:revision>2</cp:revision>
  <cp:lastPrinted>2021-05-31T22:54:00Z</cp:lastPrinted>
  <dcterms:created xsi:type="dcterms:W3CDTF">2025-08-26T02:55:00Z</dcterms:created>
  <dcterms:modified xsi:type="dcterms:W3CDTF">2025-08-26T02:55:00Z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0x010100B940A14896B0344FA641ED799F557ADA</vt:lpwstr>
  </property>
  <property fmtid="{D5CDD505-2E9C-101B-9397-08002B2CF9AE}" pid="32" name="MediaServiceImageTags">
    <vt:lpwstr/>
  </property>
</Properties>
</file>