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60F" w:rsidRPr="00D13D7D" w:rsidRDefault="0015660F" w:rsidP="0015660F">
      <w:pPr>
        <w:tabs>
          <w:tab w:val="left" w:pos="2880"/>
        </w:tabs>
        <w:spacing w:before="120"/>
        <w:jc w:val="center"/>
        <w:rPr>
          <w:rFonts w:ascii="Arial Mäori" w:hAnsi="Arial Mäori"/>
          <w:b/>
          <w:sz w:val="24"/>
          <w:szCs w:val="24"/>
        </w:rPr>
      </w:pPr>
      <w:bookmarkStart w:id="0" w:name="_GoBack"/>
      <w:bookmarkEnd w:id="0"/>
      <w:r w:rsidRPr="00D13D7D">
        <w:rPr>
          <w:rFonts w:ascii="Arial Mäori" w:hAnsi="Arial Mäori"/>
          <w:b/>
          <w:sz w:val="24"/>
          <w:szCs w:val="24"/>
        </w:rPr>
        <w:t>POSITION DESCRIPTION</w:t>
      </w:r>
    </w:p>
    <w:p w:rsidR="0015660F" w:rsidRPr="003A7043" w:rsidRDefault="0015660F" w:rsidP="00A51079">
      <w:pPr>
        <w:pBdr>
          <w:top w:val="single" w:sz="4" w:space="7" w:color="auto"/>
          <w:bottom w:val="single" w:sz="4" w:space="1" w:color="auto"/>
        </w:pBdr>
        <w:tabs>
          <w:tab w:val="left" w:pos="2880"/>
        </w:tabs>
        <w:spacing w:before="120"/>
        <w:jc w:val="both"/>
        <w:rPr>
          <w:rFonts w:ascii="Arial Mäori" w:hAnsi="Arial Mäori"/>
          <w:sz w:val="22"/>
          <w:szCs w:val="22"/>
        </w:rPr>
      </w:pPr>
      <w:r w:rsidRPr="003A7043">
        <w:rPr>
          <w:rFonts w:ascii="Arial Mäori" w:hAnsi="Arial Mäori"/>
          <w:b/>
          <w:sz w:val="22"/>
          <w:szCs w:val="22"/>
        </w:rPr>
        <w:t>Position:</w:t>
      </w:r>
      <w:r w:rsidRPr="003A7043">
        <w:rPr>
          <w:rFonts w:ascii="Arial Mäori" w:hAnsi="Arial Mäori"/>
          <w:b/>
          <w:sz w:val="22"/>
          <w:szCs w:val="22"/>
        </w:rPr>
        <w:tab/>
      </w:r>
      <w:r w:rsidR="00B662E9" w:rsidRPr="003A7043">
        <w:rPr>
          <w:rFonts w:ascii="Arial Mäori" w:hAnsi="Arial Mäori"/>
          <w:b/>
          <w:sz w:val="22"/>
          <w:szCs w:val="22"/>
        </w:rPr>
        <w:t>Financial Services Administrator</w:t>
      </w:r>
    </w:p>
    <w:p w:rsidR="0084294C" w:rsidRPr="003A7043" w:rsidRDefault="0084294C" w:rsidP="00A51079">
      <w:pPr>
        <w:pBdr>
          <w:top w:val="single" w:sz="4" w:space="7" w:color="auto"/>
          <w:bottom w:val="single" w:sz="4" w:space="1" w:color="auto"/>
        </w:pBdr>
        <w:tabs>
          <w:tab w:val="left" w:pos="2880"/>
        </w:tabs>
        <w:spacing w:before="120"/>
        <w:jc w:val="both"/>
        <w:rPr>
          <w:rFonts w:ascii="Arial Mäori" w:hAnsi="Arial Mäori"/>
          <w:sz w:val="22"/>
          <w:szCs w:val="22"/>
        </w:rPr>
      </w:pPr>
      <w:r w:rsidRPr="003A7043">
        <w:rPr>
          <w:rFonts w:ascii="Arial Mäori" w:hAnsi="Arial Mäori"/>
          <w:b/>
          <w:sz w:val="22"/>
          <w:szCs w:val="22"/>
        </w:rPr>
        <w:t>Location:</w:t>
      </w:r>
      <w:r w:rsidRPr="003A7043">
        <w:rPr>
          <w:rFonts w:ascii="Arial Mäori" w:hAnsi="Arial Mäori"/>
          <w:b/>
          <w:sz w:val="22"/>
          <w:szCs w:val="22"/>
        </w:rPr>
        <w:tab/>
      </w:r>
      <w:r w:rsidR="003A7043" w:rsidRPr="003A7043">
        <w:rPr>
          <w:rFonts w:ascii="Arial Mäori" w:hAnsi="Arial Mäori"/>
          <w:b/>
          <w:sz w:val="22"/>
          <w:szCs w:val="22"/>
        </w:rPr>
        <w:t xml:space="preserve">National Accounting Centre, </w:t>
      </w:r>
      <w:proofErr w:type="spellStart"/>
      <w:r w:rsidR="00DD6D00" w:rsidRPr="003A7043">
        <w:rPr>
          <w:rFonts w:ascii="Arial Mäori" w:hAnsi="Arial Mäori"/>
          <w:b/>
          <w:sz w:val="22"/>
          <w:szCs w:val="22"/>
        </w:rPr>
        <w:t>Rotorua</w:t>
      </w:r>
      <w:proofErr w:type="spellEnd"/>
    </w:p>
    <w:p w:rsidR="0084294C" w:rsidRPr="003A7043" w:rsidRDefault="0084294C" w:rsidP="00A51079">
      <w:pPr>
        <w:pBdr>
          <w:top w:val="single" w:sz="4" w:space="7" w:color="auto"/>
          <w:bottom w:val="single" w:sz="4" w:space="1" w:color="auto"/>
        </w:pBdr>
        <w:tabs>
          <w:tab w:val="left" w:pos="2880"/>
        </w:tabs>
        <w:spacing w:before="120"/>
        <w:jc w:val="both"/>
        <w:rPr>
          <w:rFonts w:ascii="Arial Mäori" w:hAnsi="Arial Mäori"/>
          <w:b/>
          <w:sz w:val="22"/>
          <w:szCs w:val="22"/>
        </w:rPr>
      </w:pPr>
      <w:r w:rsidRPr="003A7043">
        <w:rPr>
          <w:rFonts w:ascii="Arial Mäori" w:hAnsi="Arial Mäori"/>
          <w:b/>
          <w:sz w:val="22"/>
          <w:szCs w:val="22"/>
        </w:rPr>
        <w:t>Business Unit:</w:t>
      </w:r>
      <w:r w:rsidRPr="003A7043">
        <w:rPr>
          <w:rFonts w:ascii="Arial Mäori" w:hAnsi="Arial Mäori"/>
          <w:b/>
          <w:sz w:val="22"/>
          <w:szCs w:val="22"/>
        </w:rPr>
        <w:tab/>
      </w:r>
      <w:r w:rsidR="0072163D" w:rsidRPr="003A7043">
        <w:rPr>
          <w:rFonts w:ascii="Arial Mäori" w:hAnsi="Arial Mäori"/>
          <w:b/>
          <w:sz w:val="22"/>
          <w:szCs w:val="22"/>
        </w:rPr>
        <w:t>Procurement Solutions</w:t>
      </w:r>
    </w:p>
    <w:p w:rsidR="0084294C" w:rsidRPr="003A7043" w:rsidRDefault="0084294C" w:rsidP="00A51079">
      <w:pPr>
        <w:pBdr>
          <w:top w:val="single" w:sz="4" w:space="7" w:color="auto"/>
          <w:bottom w:val="single" w:sz="4" w:space="1" w:color="auto"/>
        </w:pBdr>
        <w:tabs>
          <w:tab w:val="left" w:pos="2880"/>
        </w:tabs>
        <w:spacing w:before="120"/>
        <w:jc w:val="both"/>
        <w:rPr>
          <w:rFonts w:ascii="Arial Mäori" w:hAnsi="Arial Mäori"/>
          <w:b/>
          <w:sz w:val="22"/>
          <w:szCs w:val="22"/>
        </w:rPr>
      </w:pPr>
      <w:r w:rsidRPr="003A7043">
        <w:rPr>
          <w:rFonts w:ascii="Arial Mäori" w:hAnsi="Arial Mäori"/>
          <w:b/>
          <w:sz w:val="22"/>
          <w:szCs w:val="22"/>
        </w:rPr>
        <w:t>Group:</w:t>
      </w:r>
      <w:r w:rsidRPr="003A7043">
        <w:rPr>
          <w:rFonts w:ascii="Arial Mäori" w:hAnsi="Arial Mäori"/>
          <w:b/>
          <w:sz w:val="22"/>
          <w:szCs w:val="22"/>
        </w:rPr>
        <w:tab/>
      </w:r>
      <w:r w:rsidR="0072163D" w:rsidRPr="003A7043">
        <w:rPr>
          <w:rFonts w:ascii="Arial Mäori" w:hAnsi="Arial Mäori"/>
          <w:b/>
          <w:sz w:val="22"/>
          <w:szCs w:val="22"/>
        </w:rPr>
        <w:t xml:space="preserve">People Capability and Resources  </w:t>
      </w:r>
    </w:p>
    <w:p w:rsidR="00DA3608" w:rsidRPr="003A7043" w:rsidRDefault="0084294C" w:rsidP="00A51079">
      <w:pPr>
        <w:pBdr>
          <w:top w:val="single" w:sz="4" w:space="7" w:color="auto"/>
          <w:bottom w:val="single" w:sz="4" w:space="1" w:color="auto"/>
        </w:pBdr>
        <w:tabs>
          <w:tab w:val="left" w:pos="2880"/>
        </w:tabs>
        <w:spacing w:before="120"/>
        <w:rPr>
          <w:rFonts w:ascii="Arial Mäori" w:hAnsi="Arial Mäori"/>
          <w:b/>
          <w:sz w:val="22"/>
          <w:szCs w:val="22"/>
        </w:rPr>
      </w:pPr>
      <w:r w:rsidRPr="003A7043">
        <w:rPr>
          <w:rFonts w:ascii="Arial Mäori" w:hAnsi="Arial Mäori"/>
          <w:b/>
          <w:sz w:val="22"/>
          <w:szCs w:val="22"/>
        </w:rPr>
        <w:t>Reporting to:</w:t>
      </w:r>
      <w:r w:rsidRPr="003A7043">
        <w:rPr>
          <w:rFonts w:ascii="Arial Mäori" w:hAnsi="Arial Mäori"/>
          <w:b/>
          <w:sz w:val="22"/>
          <w:szCs w:val="22"/>
        </w:rPr>
        <w:tab/>
      </w:r>
      <w:r w:rsidR="00902163" w:rsidRPr="003A7043">
        <w:rPr>
          <w:rFonts w:ascii="Arial Mäori" w:hAnsi="Arial Mäori"/>
          <w:b/>
          <w:sz w:val="22"/>
          <w:szCs w:val="22"/>
        </w:rPr>
        <w:t xml:space="preserve">Team </w:t>
      </w:r>
      <w:r w:rsidR="00CE07B8" w:rsidRPr="003A7043">
        <w:rPr>
          <w:rFonts w:ascii="Arial Mäori" w:hAnsi="Arial Mäori"/>
          <w:b/>
          <w:sz w:val="22"/>
          <w:szCs w:val="22"/>
        </w:rPr>
        <w:t>Manager</w:t>
      </w:r>
      <w:r w:rsidR="003A7043" w:rsidRPr="003A7043">
        <w:rPr>
          <w:rFonts w:ascii="Arial Mäori" w:hAnsi="Arial Mäori"/>
          <w:b/>
          <w:sz w:val="22"/>
          <w:szCs w:val="22"/>
        </w:rPr>
        <w:t xml:space="preserve"> NAC </w:t>
      </w:r>
    </w:p>
    <w:p w:rsidR="0084294C" w:rsidRPr="003A7043" w:rsidRDefault="0084294C" w:rsidP="00A51079">
      <w:pPr>
        <w:pBdr>
          <w:top w:val="single" w:sz="4" w:space="7" w:color="auto"/>
          <w:bottom w:val="single" w:sz="4" w:space="1" w:color="auto"/>
        </w:pBdr>
        <w:tabs>
          <w:tab w:val="left" w:pos="2880"/>
        </w:tabs>
        <w:spacing w:before="120"/>
        <w:rPr>
          <w:rFonts w:ascii="Arial Mäori" w:hAnsi="Arial Mäori"/>
          <w:b/>
          <w:sz w:val="22"/>
          <w:szCs w:val="22"/>
        </w:rPr>
      </w:pPr>
      <w:r w:rsidRPr="003A7043">
        <w:rPr>
          <w:rFonts w:ascii="Arial Mäori" w:hAnsi="Arial Mäori"/>
          <w:b/>
          <w:sz w:val="22"/>
          <w:szCs w:val="22"/>
        </w:rPr>
        <w:t>Issue Date:</w:t>
      </w:r>
      <w:r w:rsidRPr="003A7043">
        <w:rPr>
          <w:rFonts w:ascii="Arial Mäori" w:hAnsi="Arial Mäori"/>
          <w:b/>
          <w:sz w:val="22"/>
          <w:szCs w:val="22"/>
        </w:rPr>
        <w:tab/>
      </w:r>
      <w:r w:rsidR="003A7043" w:rsidRPr="003A7043">
        <w:rPr>
          <w:rFonts w:ascii="Arial Mäori" w:hAnsi="Arial Mäori"/>
          <w:b/>
          <w:sz w:val="22"/>
          <w:szCs w:val="22"/>
        </w:rPr>
        <w:t>November</w:t>
      </w:r>
      <w:r w:rsidR="00B662E9" w:rsidRPr="003A7043">
        <w:rPr>
          <w:rFonts w:ascii="Arial Mäori" w:hAnsi="Arial Mäori"/>
          <w:b/>
          <w:sz w:val="22"/>
          <w:szCs w:val="22"/>
        </w:rPr>
        <w:t xml:space="preserve"> </w:t>
      </w:r>
      <w:r w:rsidR="00A51079" w:rsidRPr="003A7043">
        <w:rPr>
          <w:rFonts w:ascii="Arial Mäori" w:hAnsi="Arial Mäori"/>
          <w:b/>
          <w:sz w:val="22"/>
          <w:szCs w:val="22"/>
        </w:rPr>
        <w:t>2013</w:t>
      </w:r>
    </w:p>
    <w:p w:rsidR="0084294C" w:rsidRPr="003A7043" w:rsidRDefault="0084294C" w:rsidP="00A51079">
      <w:pPr>
        <w:pBdr>
          <w:top w:val="single" w:sz="4" w:space="7" w:color="auto"/>
          <w:bottom w:val="single" w:sz="4" w:space="1" w:color="auto"/>
        </w:pBdr>
        <w:tabs>
          <w:tab w:val="left" w:pos="2880"/>
        </w:tabs>
        <w:spacing w:before="120"/>
        <w:rPr>
          <w:rFonts w:ascii="Arial Mäori" w:hAnsi="Arial Mäori"/>
          <w:b/>
          <w:sz w:val="22"/>
          <w:szCs w:val="22"/>
        </w:rPr>
      </w:pPr>
      <w:r w:rsidRPr="003A7043">
        <w:rPr>
          <w:rFonts w:ascii="Arial Mäori" w:hAnsi="Arial Mäori"/>
          <w:b/>
          <w:sz w:val="22"/>
          <w:szCs w:val="22"/>
        </w:rPr>
        <w:t>Delegated Authority:</w:t>
      </w:r>
      <w:r w:rsidRPr="003A7043">
        <w:rPr>
          <w:rFonts w:ascii="Arial Mäori" w:hAnsi="Arial Mäori"/>
          <w:b/>
          <w:sz w:val="22"/>
          <w:szCs w:val="22"/>
        </w:rPr>
        <w:tab/>
      </w:r>
      <w:r w:rsidR="00830339" w:rsidRPr="003A7043">
        <w:rPr>
          <w:rFonts w:ascii="Arial Mäori" w:hAnsi="Arial Mäori"/>
          <w:b/>
          <w:sz w:val="22"/>
          <w:szCs w:val="22"/>
        </w:rPr>
        <w:t>Nil</w:t>
      </w:r>
    </w:p>
    <w:p w:rsidR="0015660F" w:rsidRPr="0072163D" w:rsidRDefault="0084294C" w:rsidP="0072163D">
      <w:pPr>
        <w:pBdr>
          <w:top w:val="single" w:sz="4" w:space="7" w:color="auto"/>
          <w:bottom w:val="single" w:sz="4" w:space="1" w:color="auto"/>
        </w:pBdr>
        <w:tabs>
          <w:tab w:val="left" w:pos="2880"/>
        </w:tabs>
        <w:spacing w:before="120"/>
        <w:rPr>
          <w:rFonts w:ascii="Arial Mäori" w:hAnsi="Arial Mäori"/>
          <w:b/>
          <w:sz w:val="22"/>
          <w:szCs w:val="22"/>
        </w:rPr>
      </w:pPr>
      <w:r w:rsidRPr="003A7043">
        <w:rPr>
          <w:rFonts w:ascii="Arial Mäori" w:hAnsi="Arial Mäori"/>
          <w:b/>
          <w:sz w:val="22"/>
          <w:szCs w:val="22"/>
        </w:rPr>
        <w:t>Staff Responsibility:</w:t>
      </w:r>
      <w:r w:rsidRPr="003A7043">
        <w:rPr>
          <w:rFonts w:ascii="Arial Mäori" w:hAnsi="Arial Mäori"/>
          <w:b/>
          <w:sz w:val="22"/>
          <w:szCs w:val="22"/>
        </w:rPr>
        <w:tab/>
      </w:r>
      <w:r w:rsidR="00830339" w:rsidRPr="003A7043">
        <w:rPr>
          <w:rFonts w:ascii="Arial Mäori" w:hAnsi="Arial Mäori"/>
          <w:b/>
          <w:sz w:val="22"/>
          <w:szCs w:val="22"/>
        </w:rPr>
        <w:t>Nil</w:t>
      </w:r>
    </w:p>
    <w:p w:rsidR="0072163D" w:rsidRDefault="0072163D" w:rsidP="006305D4">
      <w:pPr>
        <w:spacing w:after="60"/>
        <w:jc w:val="both"/>
        <w:rPr>
          <w:rFonts w:ascii="Arial Mäori" w:hAnsi="Arial Mäori" w:cs="Arial"/>
          <w:b/>
          <w:sz w:val="22"/>
          <w:szCs w:val="22"/>
        </w:rPr>
      </w:pPr>
    </w:p>
    <w:p w:rsidR="006305D4" w:rsidRPr="003A7043" w:rsidRDefault="006305D4" w:rsidP="006305D4">
      <w:pPr>
        <w:spacing w:after="60"/>
        <w:jc w:val="both"/>
        <w:rPr>
          <w:rFonts w:ascii="Arial Mäori" w:hAnsi="Arial Mäori" w:cs="Arial"/>
          <w:b/>
          <w:sz w:val="22"/>
          <w:szCs w:val="22"/>
        </w:rPr>
      </w:pPr>
      <w:r w:rsidRPr="003A7043">
        <w:rPr>
          <w:rFonts w:ascii="Arial Mäori" w:hAnsi="Arial Mäori" w:cs="Arial"/>
          <w:b/>
          <w:sz w:val="22"/>
          <w:szCs w:val="22"/>
        </w:rPr>
        <w:t xml:space="preserve">Our Role </w:t>
      </w:r>
    </w:p>
    <w:p w:rsidR="006305D4" w:rsidRPr="003A7043" w:rsidRDefault="006305D4" w:rsidP="006305D4">
      <w:pPr>
        <w:spacing w:after="120"/>
        <w:jc w:val="both"/>
        <w:rPr>
          <w:rFonts w:ascii="Arial Mäori" w:hAnsi="Arial Mäori" w:cs="Arial"/>
          <w:sz w:val="22"/>
          <w:szCs w:val="22"/>
        </w:rPr>
      </w:pPr>
      <w:r w:rsidRPr="003A7043">
        <w:rPr>
          <w:rFonts w:ascii="Arial Mäori" w:hAnsi="Arial Mäori" w:cs="Arial"/>
          <w:sz w:val="22"/>
          <w:szCs w:val="22"/>
        </w:rPr>
        <w:t xml:space="preserve">The Ministry of Social Development (MSD) is the lead agency for the social sector.  We help the Government to set priorities across the sector, co-ordinate the actions of other social sector agencies and track changes in the social wellbeing of New Zealanders.   </w:t>
      </w:r>
    </w:p>
    <w:p w:rsidR="006305D4" w:rsidRPr="003A7043" w:rsidRDefault="006305D4" w:rsidP="006305D4">
      <w:pPr>
        <w:spacing w:after="120"/>
        <w:jc w:val="both"/>
        <w:rPr>
          <w:rFonts w:ascii="Arial Mäori" w:hAnsi="Arial Mäori" w:cs="Arial"/>
          <w:sz w:val="22"/>
          <w:szCs w:val="22"/>
        </w:rPr>
      </w:pPr>
      <w:r w:rsidRPr="003A7043">
        <w:rPr>
          <w:rFonts w:ascii="Arial Mäori" w:hAnsi="Arial Mäori" w:cs="Arial"/>
          <w:sz w:val="22"/>
          <w:szCs w:val="22"/>
        </w:rPr>
        <w:t xml:space="preserve">The Ministry provides policy advice, and delivers social services and assistance to children and young people, working age people, older people, and families, </w:t>
      </w:r>
      <w:proofErr w:type="spellStart"/>
      <w:r w:rsidRPr="003A7043">
        <w:rPr>
          <w:rFonts w:ascii="Arial Mäori" w:hAnsi="Arial Mäori" w:cs="Arial"/>
          <w:sz w:val="22"/>
          <w:szCs w:val="22"/>
        </w:rPr>
        <w:t>wh</w:t>
      </w:r>
      <w:r w:rsidRPr="003A7043">
        <w:rPr>
          <w:rFonts w:ascii="Arial" w:hAnsi="Arial" w:cs="Arial"/>
          <w:sz w:val="22"/>
          <w:szCs w:val="22"/>
        </w:rPr>
        <w:t>ā</w:t>
      </w:r>
      <w:r w:rsidRPr="003A7043">
        <w:rPr>
          <w:rFonts w:ascii="Arial Mäori" w:hAnsi="Arial Mäori" w:cs="Arial"/>
          <w:sz w:val="22"/>
          <w:szCs w:val="22"/>
        </w:rPr>
        <w:t>nau</w:t>
      </w:r>
      <w:proofErr w:type="spellEnd"/>
      <w:r w:rsidRPr="003A7043">
        <w:rPr>
          <w:rFonts w:ascii="Arial Mäori" w:hAnsi="Arial Mäori" w:cs="Arial"/>
          <w:sz w:val="22"/>
          <w:szCs w:val="22"/>
        </w:rPr>
        <w:t xml:space="preserve"> and communities. We work directly with New Zealanders of all ages to improve their social wellbeing.</w:t>
      </w:r>
    </w:p>
    <w:p w:rsidR="006305D4" w:rsidRPr="003A7043" w:rsidRDefault="006305D4" w:rsidP="006305D4">
      <w:pPr>
        <w:spacing w:after="120"/>
        <w:jc w:val="both"/>
        <w:rPr>
          <w:rFonts w:ascii="Arial Mäori" w:hAnsi="Arial Mäori" w:cs="Arial"/>
          <w:sz w:val="22"/>
          <w:szCs w:val="22"/>
        </w:rPr>
      </w:pPr>
      <w:r w:rsidRPr="003A7043">
        <w:rPr>
          <w:rFonts w:ascii="Arial Mäori" w:hAnsi="Arial Mäori" w:cs="Arial"/>
          <w:sz w:val="22"/>
          <w:szCs w:val="22"/>
        </w:rPr>
        <w:t>We serve over a million peop</w:t>
      </w:r>
      <w:r w:rsidR="00DC03DE" w:rsidRPr="003A7043">
        <w:rPr>
          <w:rFonts w:ascii="Arial Mäori" w:hAnsi="Arial Mäori" w:cs="Arial"/>
          <w:sz w:val="22"/>
          <w:szCs w:val="22"/>
        </w:rPr>
        <w:t>le, working out of more than</w:t>
      </w:r>
      <w:r w:rsidR="00DC03DE" w:rsidRPr="003A7043">
        <w:rPr>
          <w:rFonts w:ascii="Arial Mäori" w:hAnsi="Arial Mäori" w:cs="Arial"/>
          <w:color w:val="339966"/>
          <w:sz w:val="22"/>
          <w:szCs w:val="22"/>
        </w:rPr>
        <w:t xml:space="preserve"> </w:t>
      </w:r>
      <w:r w:rsidR="00DC03DE" w:rsidRPr="003A7043">
        <w:rPr>
          <w:rFonts w:ascii="Arial Mäori" w:hAnsi="Arial Mäori" w:cs="Arial"/>
          <w:sz w:val="22"/>
          <w:szCs w:val="22"/>
        </w:rPr>
        <w:t>354</w:t>
      </w:r>
      <w:r w:rsidRPr="003A7043">
        <w:rPr>
          <w:rFonts w:ascii="Arial Mäori" w:hAnsi="Arial Mäori" w:cs="Arial"/>
          <w:sz w:val="22"/>
          <w:szCs w:val="22"/>
        </w:rPr>
        <w:t xml:space="preserve"> centres around the country.  It is likely that every New Zealander will come into contact with the Ministry at some point in their life.  </w:t>
      </w:r>
    </w:p>
    <w:p w:rsidR="006305D4" w:rsidRPr="003A7043" w:rsidRDefault="006305D4" w:rsidP="006305D4">
      <w:pPr>
        <w:spacing w:after="240"/>
        <w:jc w:val="both"/>
        <w:rPr>
          <w:rFonts w:ascii="Arial Mäori" w:hAnsi="Arial Mäori" w:cs="Arial"/>
          <w:sz w:val="22"/>
          <w:szCs w:val="22"/>
        </w:rPr>
      </w:pPr>
      <w:r w:rsidRPr="003A7043">
        <w:rPr>
          <w:rFonts w:ascii="Arial Mäori" w:hAnsi="Arial Mäori" w:cs="Arial"/>
          <w:sz w:val="22"/>
          <w:szCs w:val="22"/>
        </w:rPr>
        <w:t xml:space="preserve">Our work, together with our social sector partners, is essential to achieving a sustainable and prosperous future, where all New Zealanders are able to take responsibility for </w:t>
      </w:r>
      <w:proofErr w:type="gramStart"/>
      <w:r w:rsidRPr="003A7043">
        <w:rPr>
          <w:rFonts w:ascii="Arial Mäori" w:hAnsi="Arial Mäori" w:cs="Arial"/>
          <w:sz w:val="22"/>
          <w:szCs w:val="22"/>
        </w:rPr>
        <w:t>themselves</w:t>
      </w:r>
      <w:proofErr w:type="gramEnd"/>
      <w:r w:rsidRPr="003A7043">
        <w:rPr>
          <w:rFonts w:ascii="Arial Mäori" w:hAnsi="Arial Mäori" w:cs="Arial"/>
          <w:sz w:val="22"/>
          <w:szCs w:val="22"/>
        </w:rPr>
        <w:t xml:space="preserve">, be successful in their lives and participate in their communities.  </w:t>
      </w:r>
      <w:r w:rsidRPr="003A7043">
        <w:rPr>
          <w:rFonts w:ascii="Arial Mäori" w:hAnsi="Arial Mäori"/>
          <w:sz w:val="22"/>
          <w:szCs w:val="22"/>
        </w:rPr>
        <w:t xml:space="preserve"> </w:t>
      </w:r>
    </w:p>
    <w:p w:rsidR="00CF3BFF" w:rsidRPr="003A7043" w:rsidRDefault="00CF3BFF" w:rsidP="00CF3BFF">
      <w:pPr>
        <w:jc w:val="both"/>
        <w:outlineLvl w:val="3"/>
        <w:rPr>
          <w:rFonts w:ascii="Arial" w:hAnsi="Arial" w:cs="Arial"/>
          <w:b/>
          <w:bCs/>
          <w:color w:val="000000"/>
          <w:sz w:val="22"/>
          <w:szCs w:val="22"/>
          <w:lang w:val="en" w:eastAsia="en-NZ"/>
        </w:rPr>
      </w:pPr>
      <w:r w:rsidRPr="003A7043">
        <w:rPr>
          <w:rFonts w:ascii="Arial" w:hAnsi="Arial" w:cs="Arial"/>
          <w:b/>
          <w:bCs/>
          <w:color w:val="000000"/>
          <w:sz w:val="22"/>
          <w:szCs w:val="22"/>
          <w:lang w:val="en" w:eastAsia="en-NZ"/>
        </w:rPr>
        <w:t>Our Purpose</w:t>
      </w:r>
    </w:p>
    <w:p w:rsidR="00CF3BFF" w:rsidRPr="003A7043" w:rsidRDefault="00CF3BFF" w:rsidP="00CF3BFF">
      <w:pPr>
        <w:jc w:val="both"/>
        <w:rPr>
          <w:rFonts w:ascii="Arial" w:hAnsi="Arial" w:cs="Arial"/>
          <w:sz w:val="22"/>
          <w:szCs w:val="22"/>
          <w:lang w:val="en" w:eastAsia="en-NZ"/>
        </w:rPr>
      </w:pPr>
      <w:r w:rsidRPr="003A7043">
        <w:rPr>
          <w:rFonts w:ascii="Arial" w:hAnsi="Arial" w:cs="Arial"/>
          <w:sz w:val="22"/>
          <w:szCs w:val="22"/>
          <w:lang w:val="en" w:eastAsia="en-NZ"/>
        </w:rPr>
        <w:t>We help New Zealanders to help themselves to be safe, strong and independent.</w:t>
      </w:r>
    </w:p>
    <w:p w:rsidR="00CF3BFF" w:rsidRPr="003A7043" w:rsidRDefault="00CF3BFF" w:rsidP="00CF3BFF">
      <w:pPr>
        <w:jc w:val="both"/>
        <w:rPr>
          <w:rFonts w:ascii="Arial" w:hAnsi="Arial" w:cs="Arial"/>
          <w:sz w:val="22"/>
          <w:szCs w:val="22"/>
          <w:lang w:val="en" w:eastAsia="en-NZ"/>
        </w:rPr>
      </w:pPr>
      <w:proofErr w:type="spellStart"/>
      <w:proofErr w:type="gramStart"/>
      <w:r w:rsidRPr="003A7043">
        <w:rPr>
          <w:rFonts w:ascii="Arial" w:hAnsi="Arial" w:cs="Arial"/>
          <w:sz w:val="22"/>
          <w:szCs w:val="22"/>
          <w:lang w:val="en" w:eastAsia="en-NZ"/>
        </w:rPr>
        <w:t>Ko</w:t>
      </w:r>
      <w:proofErr w:type="spellEnd"/>
      <w:proofErr w:type="gramEnd"/>
      <w:r w:rsidRPr="003A7043">
        <w:rPr>
          <w:rFonts w:ascii="Arial" w:hAnsi="Arial" w:cs="Arial"/>
          <w:sz w:val="22"/>
          <w:szCs w:val="22"/>
          <w:lang w:val="en" w:eastAsia="en-NZ"/>
        </w:rPr>
        <w:t xml:space="preserve"> ta </w:t>
      </w:r>
      <w:proofErr w:type="spellStart"/>
      <w:r w:rsidRPr="003A7043">
        <w:rPr>
          <w:rFonts w:ascii="Arial" w:hAnsi="Arial" w:cs="Arial"/>
          <w:sz w:val="22"/>
          <w:szCs w:val="22"/>
          <w:lang w:val="en" w:eastAsia="en-NZ"/>
        </w:rPr>
        <w:t>mātou</w:t>
      </w:r>
      <w:proofErr w:type="spellEnd"/>
      <w:r w:rsidRPr="003A7043">
        <w:rPr>
          <w:rFonts w:ascii="Arial" w:hAnsi="Arial" w:cs="Arial"/>
          <w:sz w:val="22"/>
          <w:szCs w:val="22"/>
          <w:lang w:val="en" w:eastAsia="en-NZ"/>
        </w:rPr>
        <w:t xml:space="preserve"> he </w:t>
      </w:r>
      <w:proofErr w:type="spellStart"/>
      <w:r w:rsidRPr="003A7043">
        <w:rPr>
          <w:rFonts w:ascii="Arial" w:hAnsi="Arial" w:cs="Arial"/>
          <w:sz w:val="22"/>
          <w:szCs w:val="22"/>
          <w:lang w:val="en" w:eastAsia="en-NZ"/>
        </w:rPr>
        <w:t>whakamana</w:t>
      </w:r>
      <w:proofErr w:type="spellEnd"/>
      <w:r w:rsidRPr="003A7043">
        <w:rPr>
          <w:rFonts w:ascii="Arial" w:hAnsi="Arial" w:cs="Arial"/>
          <w:sz w:val="22"/>
          <w:szCs w:val="22"/>
          <w:lang w:val="en" w:eastAsia="en-NZ"/>
        </w:rPr>
        <w:t xml:space="preserve"> </w:t>
      </w:r>
      <w:proofErr w:type="spellStart"/>
      <w:r w:rsidRPr="003A7043">
        <w:rPr>
          <w:rFonts w:ascii="Arial" w:hAnsi="Arial" w:cs="Arial"/>
          <w:sz w:val="22"/>
          <w:szCs w:val="22"/>
          <w:lang w:val="en" w:eastAsia="en-NZ"/>
        </w:rPr>
        <w:t>tangata</w:t>
      </w:r>
      <w:proofErr w:type="spellEnd"/>
      <w:r w:rsidRPr="003A7043">
        <w:rPr>
          <w:rFonts w:ascii="Arial" w:hAnsi="Arial" w:cs="Arial"/>
          <w:sz w:val="22"/>
          <w:szCs w:val="22"/>
          <w:lang w:val="en" w:eastAsia="en-NZ"/>
        </w:rPr>
        <w:t xml:space="preserve"> </w:t>
      </w:r>
      <w:proofErr w:type="spellStart"/>
      <w:r w:rsidRPr="003A7043">
        <w:rPr>
          <w:rFonts w:ascii="Arial" w:hAnsi="Arial" w:cs="Arial"/>
          <w:sz w:val="22"/>
          <w:szCs w:val="22"/>
          <w:lang w:val="en" w:eastAsia="en-NZ"/>
        </w:rPr>
        <w:t>kia</w:t>
      </w:r>
      <w:proofErr w:type="spellEnd"/>
      <w:r w:rsidRPr="003A7043">
        <w:rPr>
          <w:rFonts w:ascii="Arial" w:hAnsi="Arial" w:cs="Arial"/>
          <w:sz w:val="22"/>
          <w:szCs w:val="22"/>
          <w:lang w:val="en-AU" w:eastAsia="en-NZ"/>
        </w:rPr>
        <w:t xml:space="preserve"> </w:t>
      </w:r>
      <w:proofErr w:type="spellStart"/>
      <w:r w:rsidRPr="003A7043">
        <w:rPr>
          <w:rFonts w:ascii="Arial" w:hAnsi="Arial" w:cs="Arial"/>
          <w:sz w:val="22"/>
          <w:szCs w:val="22"/>
          <w:lang w:val="en-AU" w:eastAsia="en-NZ"/>
        </w:rPr>
        <w:t>tū</w:t>
      </w:r>
      <w:proofErr w:type="spellEnd"/>
      <w:r w:rsidRPr="003A7043">
        <w:rPr>
          <w:rFonts w:ascii="Arial" w:hAnsi="Arial" w:cs="Arial"/>
          <w:sz w:val="22"/>
          <w:szCs w:val="22"/>
          <w:lang w:val="en" w:eastAsia="en-NZ"/>
        </w:rPr>
        <w:t xml:space="preserve"> </w:t>
      </w:r>
      <w:proofErr w:type="spellStart"/>
      <w:r w:rsidRPr="003A7043">
        <w:rPr>
          <w:rFonts w:ascii="Arial" w:hAnsi="Arial" w:cs="Arial"/>
          <w:sz w:val="22"/>
          <w:szCs w:val="22"/>
          <w:lang w:val="en" w:eastAsia="en-NZ"/>
        </w:rPr>
        <w:t>haumaru</w:t>
      </w:r>
      <w:proofErr w:type="spellEnd"/>
      <w:r w:rsidRPr="003A7043">
        <w:rPr>
          <w:rFonts w:ascii="Arial" w:hAnsi="Arial" w:cs="Arial"/>
          <w:sz w:val="22"/>
          <w:szCs w:val="22"/>
          <w:lang w:val="en" w:eastAsia="en-NZ"/>
        </w:rPr>
        <w:t xml:space="preserve">, </w:t>
      </w:r>
      <w:proofErr w:type="spellStart"/>
      <w:r w:rsidRPr="003A7043">
        <w:rPr>
          <w:rFonts w:ascii="Arial" w:hAnsi="Arial" w:cs="Arial"/>
          <w:sz w:val="22"/>
          <w:szCs w:val="22"/>
          <w:lang w:val="en" w:eastAsia="en-NZ"/>
        </w:rPr>
        <w:t>kia</w:t>
      </w:r>
      <w:proofErr w:type="spellEnd"/>
      <w:r w:rsidRPr="003A7043">
        <w:rPr>
          <w:rFonts w:ascii="Arial" w:hAnsi="Arial" w:cs="Arial"/>
          <w:sz w:val="22"/>
          <w:szCs w:val="22"/>
          <w:lang w:val="en" w:eastAsia="en-NZ"/>
        </w:rPr>
        <w:t xml:space="preserve"> </w:t>
      </w:r>
      <w:proofErr w:type="spellStart"/>
      <w:r w:rsidRPr="003A7043">
        <w:rPr>
          <w:rFonts w:ascii="Arial" w:hAnsi="Arial" w:cs="Arial"/>
          <w:sz w:val="22"/>
          <w:szCs w:val="22"/>
          <w:lang w:val="en" w:eastAsia="en-NZ"/>
        </w:rPr>
        <w:t>tū</w:t>
      </w:r>
      <w:proofErr w:type="spellEnd"/>
      <w:r w:rsidRPr="003A7043">
        <w:rPr>
          <w:rFonts w:ascii="Arial" w:hAnsi="Arial" w:cs="Arial"/>
          <w:sz w:val="22"/>
          <w:szCs w:val="22"/>
          <w:lang w:val="en" w:eastAsia="en-NZ"/>
        </w:rPr>
        <w:t xml:space="preserve"> </w:t>
      </w:r>
      <w:proofErr w:type="spellStart"/>
      <w:r w:rsidRPr="003A7043">
        <w:rPr>
          <w:rFonts w:ascii="Arial" w:hAnsi="Arial" w:cs="Arial"/>
          <w:sz w:val="22"/>
          <w:szCs w:val="22"/>
          <w:lang w:val="en" w:eastAsia="en-NZ"/>
        </w:rPr>
        <w:t>kaha</w:t>
      </w:r>
      <w:proofErr w:type="spellEnd"/>
      <w:r w:rsidRPr="003A7043">
        <w:rPr>
          <w:rFonts w:ascii="Arial" w:hAnsi="Arial" w:cs="Arial"/>
          <w:sz w:val="22"/>
          <w:szCs w:val="22"/>
          <w:lang w:val="en" w:eastAsia="en-NZ"/>
        </w:rPr>
        <w:t xml:space="preserve">, </w:t>
      </w:r>
      <w:proofErr w:type="spellStart"/>
      <w:r w:rsidRPr="003A7043">
        <w:rPr>
          <w:rFonts w:ascii="Arial" w:hAnsi="Arial" w:cs="Arial"/>
          <w:sz w:val="22"/>
          <w:szCs w:val="22"/>
          <w:lang w:val="en" w:eastAsia="en-NZ"/>
        </w:rPr>
        <w:t>kia</w:t>
      </w:r>
      <w:proofErr w:type="spellEnd"/>
      <w:r w:rsidRPr="003A7043">
        <w:rPr>
          <w:rFonts w:ascii="Arial" w:hAnsi="Arial" w:cs="Arial"/>
          <w:sz w:val="22"/>
          <w:szCs w:val="22"/>
          <w:lang w:val="en" w:eastAsia="en-NZ"/>
        </w:rPr>
        <w:t xml:space="preserve"> </w:t>
      </w:r>
      <w:proofErr w:type="spellStart"/>
      <w:r w:rsidRPr="003A7043">
        <w:rPr>
          <w:rFonts w:ascii="Arial" w:hAnsi="Arial" w:cs="Arial"/>
          <w:sz w:val="22"/>
          <w:szCs w:val="22"/>
          <w:lang w:val="en" w:eastAsia="en-NZ"/>
        </w:rPr>
        <w:t>tū</w:t>
      </w:r>
      <w:proofErr w:type="spellEnd"/>
      <w:r w:rsidRPr="003A7043">
        <w:rPr>
          <w:rFonts w:ascii="Arial" w:hAnsi="Arial" w:cs="Arial"/>
          <w:sz w:val="22"/>
          <w:szCs w:val="22"/>
          <w:lang w:val="en" w:eastAsia="en-NZ"/>
        </w:rPr>
        <w:t xml:space="preserve"> </w:t>
      </w:r>
      <w:proofErr w:type="spellStart"/>
      <w:r w:rsidRPr="003A7043">
        <w:rPr>
          <w:rFonts w:ascii="Arial" w:hAnsi="Arial" w:cs="Arial"/>
          <w:sz w:val="22"/>
          <w:szCs w:val="22"/>
          <w:lang w:val="en" w:eastAsia="en-NZ"/>
        </w:rPr>
        <w:t>motuhake</w:t>
      </w:r>
      <w:proofErr w:type="spellEnd"/>
      <w:r w:rsidRPr="003A7043">
        <w:rPr>
          <w:rFonts w:ascii="Arial" w:hAnsi="Arial" w:cs="Arial"/>
          <w:sz w:val="22"/>
          <w:szCs w:val="22"/>
          <w:lang w:val="en" w:eastAsia="en-NZ"/>
        </w:rPr>
        <w:t>.</w:t>
      </w:r>
    </w:p>
    <w:p w:rsidR="00CF3BFF" w:rsidRPr="003A7043" w:rsidRDefault="00CF3BFF" w:rsidP="00CF3BFF">
      <w:pPr>
        <w:jc w:val="both"/>
        <w:outlineLvl w:val="3"/>
        <w:rPr>
          <w:rFonts w:ascii="Arial" w:hAnsi="Arial" w:cs="Arial"/>
          <w:b/>
          <w:bCs/>
          <w:sz w:val="22"/>
          <w:szCs w:val="22"/>
          <w:lang w:val="en" w:eastAsia="en-NZ"/>
        </w:rPr>
      </w:pPr>
    </w:p>
    <w:p w:rsidR="00CF3BFF" w:rsidRPr="003A7043" w:rsidRDefault="00CF3BFF" w:rsidP="00CF3BFF">
      <w:pPr>
        <w:jc w:val="both"/>
        <w:outlineLvl w:val="3"/>
        <w:rPr>
          <w:rFonts w:ascii="Arial" w:hAnsi="Arial" w:cs="Arial"/>
          <w:b/>
          <w:bCs/>
          <w:color w:val="000000"/>
          <w:sz w:val="22"/>
          <w:szCs w:val="22"/>
          <w:lang w:val="en" w:eastAsia="en-NZ"/>
        </w:rPr>
      </w:pPr>
      <w:r w:rsidRPr="003A7043">
        <w:rPr>
          <w:rFonts w:ascii="Arial" w:hAnsi="Arial" w:cs="Arial"/>
          <w:b/>
          <w:bCs/>
          <w:color w:val="000000"/>
          <w:sz w:val="22"/>
          <w:szCs w:val="22"/>
          <w:lang w:val="en" w:eastAsia="en-NZ"/>
        </w:rPr>
        <w:t>Our Principles</w:t>
      </w:r>
    </w:p>
    <w:p w:rsidR="00CF3BFF" w:rsidRPr="003A7043" w:rsidRDefault="00CF3BFF" w:rsidP="00CF3BFF">
      <w:pPr>
        <w:jc w:val="both"/>
        <w:rPr>
          <w:rFonts w:ascii="Arial" w:hAnsi="Arial" w:cs="Arial"/>
          <w:sz w:val="22"/>
          <w:szCs w:val="22"/>
          <w:lang w:val="en" w:eastAsia="en-NZ"/>
        </w:rPr>
      </w:pPr>
      <w:r w:rsidRPr="003A7043">
        <w:rPr>
          <w:rFonts w:ascii="Arial" w:hAnsi="Arial" w:cs="Arial"/>
          <w:sz w:val="22"/>
          <w:szCs w:val="22"/>
          <w:lang w:val="en" w:eastAsia="en-NZ"/>
        </w:rPr>
        <w:t>MSD people: All own what we all do | Take responsibility for what we do | Understand our role in the big picture, who can help us and who we can help | Navigate through ambiguity and the opportunity it brings to create better ways of doing things | Act with integrity, courage and transparency | Celebrate our achievements and those of our clients</w:t>
      </w:r>
    </w:p>
    <w:p w:rsidR="006305D4" w:rsidRPr="003A7043" w:rsidRDefault="006305D4" w:rsidP="0015660F">
      <w:pPr>
        <w:rPr>
          <w:rFonts w:ascii="Arial Mäori" w:hAnsi="Arial Mäori"/>
          <w:sz w:val="22"/>
          <w:szCs w:val="22"/>
        </w:rPr>
      </w:pPr>
    </w:p>
    <w:p w:rsidR="003A7043" w:rsidRPr="003A7043" w:rsidRDefault="003A7043" w:rsidP="0015660F">
      <w:pPr>
        <w:rPr>
          <w:rFonts w:ascii="Arial Mäori" w:hAnsi="Arial Mäori"/>
          <w:sz w:val="22"/>
          <w:szCs w:val="22"/>
        </w:rPr>
      </w:pPr>
    </w:p>
    <w:p w:rsidR="0015660F" w:rsidRPr="003A7043" w:rsidRDefault="0015660F" w:rsidP="00A51079">
      <w:pPr>
        <w:tabs>
          <w:tab w:val="left" w:pos="8475"/>
        </w:tabs>
        <w:rPr>
          <w:rFonts w:ascii="Arial Mäori" w:hAnsi="Arial Mäori"/>
          <w:b/>
          <w:bCs/>
          <w:sz w:val="22"/>
          <w:szCs w:val="22"/>
        </w:rPr>
      </w:pPr>
      <w:r w:rsidRPr="003A7043">
        <w:rPr>
          <w:rFonts w:ascii="Arial Mäori" w:hAnsi="Arial Mäori" w:cs="Arial"/>
          <w:b/>
          <w:bCs/>
          <w:sz w:val="22"/>
          <w:szCs w:val="22"/>
        </w:rPr>
        <w:t>Position</w:t>
      </w:r>
      <w:r w:rsidRPr="003A7043">
        <w:rPr>
          <w:rFonts w:ascii="Arial Mäori" w:hAnsi="Arial Mäori"/>
          <w:b/>
          <w:bCs/>
          <w:sz w:val="22"/>
          <w:szCs w:val="22"/>
        </w:rPr>
        <w:t xml:space="preserve"> </w:t>
      </w:r>
      <w:r w:rsidRPr="003A7043">
        <w:rPr>
          <w:rFonts w:ascii="Arial Mäori" w:hAnsi="Arial Mäori" w:cs="Arial"/>
          <w:b/>
          <w:bCs/>
          <w:sz w:val="22"/>
          <w:szCs w:val="22"/>
        </w:rPr>
        <w:t>Description</w:t>
      </w:r>
      <w:r w:rsidRPr="003A7043">
        <w:rPr>
          <w:rFonts w:ascii="Arial Mäori" w:hAnsi="Arial Mäori"/>
          <w:b/>
          <w:bCs/>
          <w:sz w:val="22"/>
          <w:szCs w:val="22"/>
        </w:rPr>
        <w:t xml:space="preserve"> </w:t>
      </w:r>
      <w:r w:rsidRPr="003A7043">
        <w:rPr>
          <w:rFonts w:ascii="Arial Mäori" w:hAnsi="Arial Mäori" w:cs="Arial"/>
          <w:b/>
          <w:bCs/>
          <w:sz w:val="22"/>
          <w:szCs w:val="22"/>
        </w:rPr>
        <w:t>Approved</w:t>
      </w:r>
      <w:r w:rsidRPr="003A7043">
        <w:rPr>
          <w:rFonts w:ascii="Arial Mäori" w:hAnsi="Arial Mäori"/>
          <w:b/>
          <w:bCs/>
          <w:sz w:val="22"/>
          <w:szCs w:val="22"/>
        </w:rPr>
        <w:t xml:space="preserve"> </w:t>
      </w:r>
      <w:r w:rsidRPr="003A7043">
        <w:rPr>
          <w:rFonts w:ascii="Arial Mäori" w:hAnsi="Arial Mäori" w:cs="Arial"/>
          <w:b/>
          <w:bCs/>
          <w:sz w:val="22"/>
          <w:szCs w:val="22"/>
        </w:rPr>
        <w:t>By</w:t>
      </w:r>
      <w:r w:rsidRPr="003A7043">
        <w:rPr>
          <w:rFonts w:ascii="Arial Mäori" w:hAnsi="Arial Mäori"/>
          <w:b/>
          <w:bCs/>
          <w:sz w:val="22"/>
          <w:szCs w:val="22"/>
        </w:rPr>
        <w:t>:</w:t>
      </w:r>
    </w:p>
    <w:p w:rsidR="00A51079" w:rsidRPr="003A7043" w:rsidRDefault="00A51079" w:rsidP="00A51079">
      <w:pPr>
        <w:rPr>
          <w:rFonts w:ascii="Arial Mäori" w:hAnsi="Arial Mäori"/>
          <w:i/>
          <w:sz w:val="22"/>
          <w:szCs w:val="22"/>
        </w:rPr>
      </w:pPr>
    </w:p>
    <w:p w:rsidR="00A51079" w:rsidRPr="003A7043" w:rsidRDefault="00A51079" w:rsidP="00A51079">
      <w:pPr>
        <w:rPr>
          <w:rFonts w:ascii="Arial Mäori" w:hAnsi="Arial Mäori"/>
          <w:i/>
          <w:sz w:val="22"/>
          <w:szCs w:val="22"/>
        </w:rPr>
      </w:pPr>
    </w:p>
    <w:p w:rsidR="00A51079" w:rsidRPr="003A7043" w:rsidRDefault="00A51079" w:rsidP="00A51079">
      <w:pPr>
        <w:rPr>
          <w:rFonts w:ascii="Arial Mäori" w:hAnsi="Arial Mäori"/>
        </w:rPr>
      </w:pPr>
      <w:r w:rsidRPr="003A7043">
        <w:rPr>
          <w:rFonts w:ascii="Arial Mäori" w:hAnsi="Arial Mäori"/>
        </w:rPr>
        <w:t xml:space="preserve">__________________________________ </w:t>
      </w:r>
      <w:r w:rsidRPr="003A7043">
        <w:rPr>
          <w:rFonts w:ascii="Arial Mäori" w:hAnsi="Arial Mäori"/>
        </w:rPr>
        <w:br/>
        <w:t>DCE People Capability and Resources</w:t>
      </w:r>
    </w:p>
    <w:p w:rsidR="00A51079" w:rsidRPr="003A7043" w:rsidRDefault="00A51079" w:rsidP="00A51079">
      <w:pPr>
        <w:rPr>
          <w:rFonts w:ascii="Arial Mäori" w:hAnsi="Arial Mäori"/>
        </w:rPr>
      </w:pPr>
    </w:p>
    <w:p w:rsidR="00A51079" w:rsidRPr="003A7043" w:rsidRDefault="00A51079" w:rsidP="00CF3BFF">
      <w:pPr>
        <w:tabs>
          <w:tab w:val="left" w:pos="8475"/>
        </w:tabs>
        <w:rPr>
          <w:rFonts w:ascii="Arial Mäori" w:hAnsi="Arial Mäori"/>
          <w:i/>
          <w:sz w:val="22"/>
          <w:szCs w:val="22"/>
        </w:rPr>
      </w:pPr>
      <w:r w:rsidRPr="003A7043">
        <w:rPr>
          <w:rFonts w:ascii="Arial Mäori" w:hAnsi="Arial Mäori"/>
        </w:rPr>
        <w:t>Date: ……/……/……</w:t>
      </w:r>
      <w:r w:rsidRPr="003A7043">
        <w:rPr>
          <w:rFonts w:ascii="Arial Mäori" w:hAnsi="Arial Mäori"/>
          <w:i/>
          <w:sz w:val="22"/>
          <w:szCs w:val="22"/>
        </w:rPr>
        <w:br w:type="page"/>
      </w:r>
    </w:p>
    <w:p w:rsidR="003A7043" w:rsidRPr="0040464C" w:rsidRDefault="003A7043" w:rsidP="003A7043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40464C">
        <w:rPr>
          <w:rFonts w:ascii="Arial" w:hAnsi="Arial" w:cs="Arial"/>
          <w:b/>
          <w:sz w:val="22"/>
          <w:szCs w:val="22"/>
        </w:rPr>
        <w:lastRenderedPageBreak/>
        <w:t>Group:</w:t>
      </w:r>
    </w:p>
    <w:p w:rsidR="003A7043" w:rsidRPr="0040464C" w:rsidRDefault="003A7043" w:rsidP="003A7043">
      <w:pPr>
        <w:jc w:val="both"/>
        <w:rPr>
          <w:rFonts w:ascii="Arial" w:hAnsi="Arial" w:cs="Arial"/>
          <w:sz w:val="22"/>
          <w:szCs w:val="22"/>
        </w:rPr>
      </w:pPr>
      <w:r w:rsidRPr="0040464C">
        <w:rPr>
          <w:rFonts w:ascii="Arial" w:hAnsi="Arial" w:cs="Arial"/>
          <w:sz w:val="22"/>
          <w:szCs w:val="22"/>
        </w:rPr>
        <w:t>People, Capability and Resources (PCR) comprises the Ministry’s Human Resources, Finance, Workplace Services, Information Technology and Procurement functions and our mission is smart solutions every day.</w:t>
      </w:r>
    </w:p>
    <w:p w:rsidR="003A7043" w:rsidRPr="0040464C" w:rsidRDefault="003A7043" w:rsidP="003A7043">
      <w:pPr>
        <w:jc w:val="both"/>
        <w:rPr>
          <w:rFonts w:ascii="Arial" w:hAnsi="Arial" w:cs="Arial"/>
          <w:sz w:val="22"/>
          <w:szCs w:val="22"/>
        </w:rPr>
      </w:pPr>
    </w:p>
    <w:p w:rsidR="003A7043" w:rsidRPr="0040464C" w:rsidRDefault="003A7043" w:rsidP="003A7043">
      <w:pPr>
        <w:ind w:right="1179"/>
        <w:jc w:val="both"/>
        <w:rPr>
          <w:rFonts w:ascii="Arial" w:hAnsi="Arial" w:cs="Arial"/>
          <w:sz w:val="22"/>
          <w:szCs w:val="22"/>
        </w:rPr>
      </w:pPr>
      <w:r w:rsidRPr="0040464C">
        <w:rPr>
          <w:rFonts w:ascii="Arial" w:hAnsi="Arial" w:cs="Arial"/>
          <w:sz w:val="22"/>
          <w:szCs w:val="22"/>
        </w:rPr>
        <w:t>We have a workplace where:</w:t>
      </w:r>
    </w:p>
    <w:p w:rsidR="003A7043" w:rsidRPr="0040464C" w:rsidRDefault="003A7043" w:rsidP="003A7043">
      <w:pPr>
        <w:numPr>
          <w:ilvl w:val="0"/>
          <w:numId w:val="2"/>
        </w:numPr>
        <w:ind w:right="1179"/>
        <w:jc w:val="both"/>
        <w:rPr>
          <w:rFonts w:ascii="Arial" w:hAnsi="Arial" w:cs="Arial"/>
          <w:sz w:val="22"/>
          <w:szCs w:val="22"/>
        </w:rPr>
      </w:pPr>
      <w:r w:rsidRPr="0040464C">
        <w:rPr>
          <w:rFonts w:ascii="Arial" w:hAnsi="Arial" w:cs="Arial"/>
          <w:sz w:val="22"/>
          <w:szCs w:val="22"/>
        </w:rPr>
        <w:t>We work together and share ideas</w:t>
      </w:r>
    </w:p>
    <w:p w:rsidR="003A7043" w:rsidRPr="0040464C" w:rsidRDefault="003A7043" w:rsidP="003A7043">
      <w:pPr>
        <w:numPr>
          <w:ilvl w:val="0"/>
          <w:numId w:val="2"/>
        </w:numPr>
        <w:ind w:right="1179"/>
        <w:jc w:val="both"/>
        <w:rPr>
          <w:rFonts w:ascii="Arial" w:hAnsi="Arial" w:cs="Arial"/>
          <w:sz w:val="22"/>
          <w:szCs w:val="22"/>
        </w:rPr>
      </w:pPr>
      <w:r w:rsidRPr="0040464C">
        <w:rPr>
          <w:rFonts w:ascii="Arial" w:hAnsi="Arial" w:cs="Arial"/>
          <w:sz w:val="22"/>
          <w:szCs w:val="22"/>
        </w:rPr>
        <w:t>Commitment, innovation and professionalism counts</w:t>
      </w:r>
    </w:p>
    <w:p w:rsidR="003A7043" w:rsidRPr="0040464C" w:rsidRDefault="003A7043" w:rsidP="003A7043">
      <w:pPr>
        <w:numPr>
          <w:ilvl w:val="0"/>
          <w:numId w:val="2"/>
        </w:numPr>
        <w:ind w:right="1179"/>
        <w:jc w:val="both"/>
        <w:rPr>
          <w:rFonts w:ascii="Arial" w:hAnsi="Arial" w:cs="Arial"/>
          <w:sz w:val="22"/>
          <w:szCs w:val="22"/>
        </w:rPr>
      </w:pPr>
      <w:r w:rsidRPr="0040464C">
        <w:rPr>
          <w:rFonts w:ascii="Arial" w:hAnsi="Arial" w:cs="Arial"/>
          <w:sz w:val="22"/>
          <w:szCs w:val="22"/>
        </w:rPr>
        <w:t>We believe in MSD’s purpose</w:t>
      </w:r>
    </w:p>
    <w:p w:rsidR="003A7043" w:rsidRPr="0040464C" w:rsidRDefault="003A7043" w:rsidP="003A7043">
      <w:pPr>
        <w:ind w:right="1179"/>
        <w:jc w:val="both"/>
        <w:rPr>
          <w:rFonts w:ascii="Arial" w:hAnsi="Arial" w:cs="Arial"/>
          <w:sz w:val="22"/>
          <w:szCs w:val="22"/>
        </w:rPr>
      </w:pPr>
      <w:proofErr w:type="gramStart"/>
      <w:r w:rsidRPr="0040464C">
        <w:rPr>
          <w:rFonts w:ascii="Arial" w:hAnsi="Arial" w:cs="Arial"/>
          <w:sz w:val="22"/>
          <w:szCs w:val="22"/>
        </w:rPr>
        <w:t>and</w:t>
      </w:r>
      <w:proofErr w:type="gramEnd"/>
      <w:r w:rsidRPr="0040464C">
        <w:rPr>
          <w:rFonts w:ascii="Arial" w:hAnsi="Arial" w:cs="Arial"/>
          <w:sz w:val="22"/>
          <w:szCs w:val="22"/>
        </w:rPr>
        <w:t>:</w:t>
      </w:r>
    </w:p>
    <w:p w:rsidR="003A7043" w:rsidRPr="0040464C" w:rsidRDefault="003A7043" w:rsidP="003A7043">
      <w:pPr>
        <w:numPr>
          <w:ilvl w:val="0"/>
          <w:numId w:val="2"/>
        </w:numPr>
        <w:ind w:right="1179"/>
        <w:jc w:val="both"/>
        <w:rPr>
          <w:rFonts w:ascii="Arial" w:hAnsi="Arial" w:cs="Arial"/>
          <w:sz w:val="22"/>
          <w:szCs w:val="22"/>
        </w:rPr>
      </w:pPr>
      <w:r w:rsidRPr="0040464C">
        <w:rPr>
          <w:rFonts w:ascii="Arial" w:hAnsi="Arial" w:cs="Arial"/>
          <w:sz w:val="22"/>
          <w:szCs w:val="22"/>
        </w:rPr>
        <w:t>We are self-aware and look after each other</w:t>
      </w:r>
    </w:p>
    <w:p w:rsidR="003A7043" w:rsidRPr="0040464C" w:rsidRDefault="003A7043" w:rsidP="003A7043">
      <w:pPr>
        <w:numPr>
          <w:ilvl w:val="0"/>
          <w:numId w:val="2"/>
        </w:numPr>
        <w:ind w:right="1179"/>
        <w:jc w:val="both"/>
        <w:rPr>
          <w:rFonts w:ascii="Arial" w:hAnsi="Arial" w:cs="Arial"/>
          <w:sz w:val="22"/>
          <w:szCs w:val="22"/>
        </w:rPr>
      </w:pPr>
      <w:r w:rsidRPr="0040464C">
        <w:rPr>
          <w:rFonts w:ascii="Arial" w:hAnsi="Arial" w:cs="Arial"/>
          <w:sz w:val="22"/>
          <w:szCs w:val="22"/>
        </w:rPr>
        <w:t>There is a place for humour</w:t>
      </w:r>
    </w:p>
    <w:p w:rsidR="003A7043" w:rsidRPr="0040464C" w:rsidRDefault="003A7043" w:rsidP="003A7043">
      <w:pPr>
        <w:numPr>
          <w:ilvl w:val="0"/>
          <w:numId w:val="2"/>
        </w:numPr>
        <w:ind w:right="1179"/>
        <w:jc w:val="both"/>
        <w:rPr>
          <w:rFonts w:ascii="Arial" w:hAnsi="Arial" w:cs="Arial"/>
          <w:sz w:val="22"/>
          <w:szCs w:val="22"/>
        </w:rPr>
      </w:pPr>
      <w:r w:rsidRPr="0040464C">
        <w:rPr>
          <w:rFonts w:ascii="Arial" w:hAnsi="Arial" w:cs="Arial"/>
          <w:sz w:val="22"/>
          <w:szCs w:val="22"/>
        </w:rPr>
        <w:t>We have the freedom to grow</w:t>
      </w:r>
    </w:p>
    <w:p w:rsidR="003A7043" w:rsidRPr="0040464C" w:rsidRDefault="003A7043" w:rsidP="003A7043">
      <w:pPr>
        <w:jc w:val="both"/>
        <w:rPr>
          <w:rFonts w:ascii="Arial" w:hAnsi="Arial" w:cs="Arial"/>
          <w:sz w:val="22"/>
          <w:szCs w:val="22"/>
        </w:rPr>
      </w:pPr>
    </w:p>
    <w:p w:rsidR="003A7043" w:rsidRPr="0040464C" w:rsidRDefault="003A7043" w:rsidP="003A7043">
      <w:pPr>
        <w:spacing w:after="60"/>
        <w:jc w:val="both"/>
        <w:rPr>
          <w:rFonts w:ascii="Arial" w:hAnsi="Arial" w:cs="Arial"/>
          <w:b/>
          <w:smallCaps/>
          <w:color w:val="000000"/>
          <w:sz w:val="22"/>
          <w:szCs w:val="22"/>
          <w:lang w:val="en" w:eastAsia="en-AU"/>
        </w:rPr>
      </w:pPr>
      <w:r w:rsidRPr="0040464C">
        <w:rPr>
          <w:rFonts w:ascii="Arial" w:hAnsi="Arial" w:cs="Arial"/>
          <w:b/>
          <w:sz w:val="22"/>
          <w:szCs w:val="22"/>
        </w:rPr>
        <w:t xml:space="preserve">Business Unit:  </w:t>
      </w:r>
    </w:p>
    <w:p w:rsidR="003A7043" w:rsidRPr="0040464C" w:rsidRDefault="003A7043" w:rsidP="003A7043">
      <w:pPr>
        <w:jc w:val="both"/>
        <w:rPr>
          <w:rFonts w:ascii="Arial" w:hAnsi="Arial" w:cs="Arial"/>
          <w:bCs/>
          <w:sz w:val="22"/>
          <w:szCs w:val="22"/>
        </w:rPr>
      </w:pPr>
      <w:r w:rsidRPr="0040464C">
        <w:rPr>
          <w:rFonts w:ascii="Arial" w:hAnsi="Arial" w:cs="Arial"/>
          <w:bCs/>
          <w:sz w:val="22"/>
          <w:szCs w:val="22"/>
        </w:rPr>
        <w:t xml:space="preserve">The procurement function enables procurers throughout the Ministry of Social Development (spending around $900 million each year) to design fair and transparent procurement processes to help deliver sustainable, innovative and value-for-money public services. </w:t>
      </w:r>
    </w:p>
    <w:p w:rsidR="003A7043" w:rsidRPr="0040464C" w:rsidRDefault="003A7043" w:rsidP="003A7043">
      <w:pPr>
        <w:jc w:val="both"/>
        <w:rPr>
          <w:rFonts w:ascii="Arial" w:hAnsi="Arial" w:cs="Arial"/>
          <w:bCs/>
          <w:sz w:val="22"/>
          <w:szCs w:val="22"/>
        </w:rPr>
      </w:pPr>
    </w:p>
    <w:p w:rsidR="003A7043" w:rsidRPr="0040464C" w:rsidRDefault="003A7043" w:rsidP="003A7043">
      <w:pPr>
        <w:jc w:val="both"/>
        <w:rPr>
          <w:rFonts w:ascii="Arial" w:hAnsi="Arial" w:cs="Arial"/>
          <w:bCs/>
          <w:sz w:val="22"/>
          <w:szCs w:val="22"/>
        </w:rPr>
      </w:pPr>
      <w:r w:rsidRPr="0040464C">
        <w:rPr>
          <w:rFonts w:ascii="Arial" w:hAnsi="Arial" w:cs="Arial"/>
          <w:bCs/>
          <w:sz w:val="22"/>
          <w:szCs w:val="22"/>
        </w:rPr>
        <w:t xml:space="preserve">We do this by: </w:t>
      </w:r>
    </w:p>
    <w:p w:rsidR="003A7043" w:rsidRPr="0040464C" w:rsidRDefault="003A7043" w:rsidP="003A7043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40464C">
        <w:rPr>
          <w:rFonts w:ascii="Arial" w:hAnsi="Arial" w:cs="Arial"/>
          <w:bCs/>
          <w:sz w:val="22"/>
          <w:szCs w:val="22"/>
        </w:rPr>
        <w:t>developing and maintaining centre-led procurement (including common governance, tools and templates for elements in the procurement lifecycle such as procurement planning, sourcing, contracts, and supplier management and development)</w:t>
      </w:r>
    </w:p>
    <w:p w:rsidR="003A7043" w:rsidRPr="0040464C" w:rsidRDefault="003A7043" w:rsidP="003A704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0464C">
        <w:rPr>
          <w:rFonts w:ascii="Arial" w:hAnsi="Arial" w:cs="Arial"/>
          <w:sz w:val="22"/>
          <w:szCs w:val="22"/>
        </w:rPr>
        <w:t xml:space="preserve">providing a customer-centric, efficient and effective procure-to-pay function with capacity to provide services to external agencies </w:t>
      </w:r>
    </w:p>
    <w:p w:rsidR="003A7043" w:rsidRPr="0040464C" w:rsidRDefault="003A7043" w:rsidP="003A7043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40464C">
        <w:rPr>
          <w:rFonts w:ascii="Arial" w:hAnsi="Arial" w:cs="Arial"/>
          <w:bCs/>
          <w:sz w:val="22"/>
          <w:szCs w:val="22"/>
        </w:rPr>
        <w:t xml:space="preserve">analysis of both spend and market information to assess risks and opportunities </w:t>
      </w:r>
    </w:p>
    <w:p w:rsidR="003A7043" w:rsidRPr="0040464C" w:rsidRDefault="003A7043" w:rsidP="003A7043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40464C">
        <w:rPr>
          <w:rFonts w:ascii="Arial" w:hAnsi="Arial" w:cs="Arial"/>
          <w:bCs/>
          <w:sz w:val="22"/>
          <w:szCs w:val="22"/>
        </w:rPr>
        <w:t>providing commercial advice</w:t>
      </w:r>
    </w:p>
    <w:p w:rsidR="003A7043" w:rsidRPr="0040464C" w:rsidRDefault="003A7043" w:rsidP="003A7043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40464C">
        <w:rPr>
          <w:rFonts w:ascii="Arial" w:hAnsi="Arial" w:cs="Arial"/>
          <w:bCs/>
          <w:sz w:val="22"/>
          <w:szCs w:val="22"/>
        </w:rPr>
        <w:t>providing probity advice</w:t>
      </w:r>
    </w:p>
    <w:p w:rsidR="003A7043" w:rsidRPr="0040464C" w:rsidRDefault="003A7043" w:rsidP="003A7043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40464C">
        <w:rPr>
          <w:rFonts w:ascii="Arial" w:hAnsi="Arial" w:cs="Arial"/>
          <w:bCs/>
          <w:sz w:val="22"/>
          <w:szCs w:val="22"/>
        </w:rPr>
        <w:t>leading high-value, high-risk procurement planning and design activities alongside our key stakeholders</w:t>
      </w:r>
    </w:p>
    <w:p w:rsidR="003A7043" w:rsidRPr="0040464C" w:rsidRDefault="003A7043" w:rsidP="003A7043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40464C">
        <w:rPr>
          <w:rFonts w:ascii="Arial" w:hAnsi="Arial" w:cs="Arial"/>
          <w:bCs/>
          <w:sz w:val="22"/>
          <w:szCs w:val="22"/>
        </w:rPr>
        <w:t>building procurement capability</w:t>
      </w:r>
    </w:p>
    <w:p w:rsidR="003A7043" w:rsidRPr="0040464C" w:rsidRDefault="003A7043" w:rsidP="003A7043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40464C">
        <w:rPr>
          <w:rFonts w:ascii="Arial" w:hAnsi="Arial" w:cs="Arial"/>
          <w:bCs/>
          <w:sz w:val="22"/>
          <w:szCs w:val="22"/>
        </w:rPr>
        <w:t>tracking the benefits of smarter procurement in practice</w:t>
      </w:r>
    </w:p>
    <w:p w:rsidR="003A7043" w:rsidRPr="0040464C" w:rsidRDefault="003A7043" w:rsidP="003A7043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40464C">
        <w:rPr>
          <w:rFonts w:ascii="Arial" w:hAnsi="Arial" w:cs="Arial"/>
          <w:bCs/>
          <w:sz w:val="22"/>
          <w:szCs w:val="22"/>
        </w:rPr>
        <w:t>evaluation and learning</w:t>
      </w:r>
    </w:p>
    <w:p w:rsidR="003A7043" w:rsidRPr="0040464C" w:rsidRDefault="003A7043" w:rsidP="003A7043">
      <w:pPr>
        <w:jc w:val="both"/>
        <w:rPr>
          <w:rFonts w:ascii="Arial" w:hAnsi="Arial" w:cs="Arial"/>
          <w:bCs/>
          <w:sz w:val="22"/>
          <w:szCs w:val="22"/>
        </w:rPr>
      </w:pPr>
    </w:p>
    <w:p w:rsidR="00A51079" w:rsidRPr="003A7043" w:rsidRDefault="003A7043" w:rsidP="003A7043">
      <w:pPr>
        <w:jc w:val="both"/>
        <w:rPr>
          <w:rFonts w:ascii="Arial Mäori" w:hAnsi="Arial Mäori" w:cs="Arial"/>
          <w:sz w:val="22"/>
          <w:szCs w:val="22"/>
        </w:rPr>
      </w:pPr>
      <w:r w:rsidRPr="0040464C">
        <w:rPr>
          <w:rFonts w:ascii="Arial" w:hAnsi="Arial" w:cs="Arial"/>
          <w:bCs/>
          <w:sz w:val="22"/>
          <w:szCs w:val="22"/>
        </w:rPr>
        <w:t>Our vision for the Ministry’s procurement is to work alongside suppliers and providers who look for innovation, work towards sustainability, and provide us with affordable high-quality solutions – so we can help those who need it now and in future.</w:t>
      </w:r>
    </w:p>
    <w:p w:rsidR="009167FD" w:rsidRPr="003A7043" w:rsidRDefault="009167FD" w:rsidP="00CF3BFF">
      <w:pPr>
        <w:jc w:val="both"/>
        <w:rPr>
          <w:rFonts w:ascii="Arial Mäori" w:hAnsi="Arial Mäori" w:cs="Arial"/>
          <w:sz w:val="22"/>
          <w:szCs w:val="22"/>
        </w:rPr>
      </w:pPr>
    </w:p>
    <w:p w:rsidR="00A51079" w:rsidRDefault="00A51079" w:rsidP="0072163D">
      <w:pPr>
        <w:rPr>
          <w:rFonts w:ascii="Arial Mäori" w:hAnsi="Arial Mäori" w:cs="Arial"/>
          <w:bCs/>
          <w:sz w:val="22"/>
          <w:szCs w:val="22"/>
        </w:rPr>
      </w:pPr>
      <w:r w:rsidRPr="003A7043">
        <w:rPr>
          <w:rFonts w:ascii="Arial Mäori" w:hAnsi="Arial Mäori" w:cs="Arial"/>
          <w:b/>
          <w:bCs/>
          <w:sz w:val="22"/>
          <w:szCs w:val="22"/>
        </w:rPr>
        <w:t>Purpose of the Position:</w:t>
      </w:r>
      <w:r w:rsidRPr="003A7043">
        <w:rPr>
          <w:rFonts w:ascii="Arial Mäori" w:hAnsi="Arial Mäori" w:cs="Arial"/>
          <w:bCs/>
          <w:sz w:val="22"/>
          <w:szCs w:val="22"/>
        </w:rPr>
        <w:t xml:space="preserve"> </w:t>
      </w:r>
    </w:p>
    <w:p w:rsidR="0072163D" w:rsidRPr="0072163D" w:rsidRDefault="0072163D" w:rsidP="0072163D">
      <w:pPr>
        <w:rPr>
          <w:rFonts w:ascii="Arial Mäori" w:hAnsi="Arial Mäori" w:cs="Arial"/>
          <w:b/>
          <w:bCs/>
          <w:sz w:val="22"/>
          <w:szCs w:val="22"/>
        </w:rPr>
      </w:pPr>
    </w:p>
    <w:p w:rsidR="00A51079" w:rsidRPr="003A7043" w:rsidRDefault="00A51079" w:rsidP="00CF3BFF">
      <w:pPr>
        <w:spacing w:after="120"/>
        <w:jc w:val="both"/>
        <w:rPr>
          <w:rFonts w:ascii="Arial Mäori" w:hAnsi="Arial Mäori" w:cs="Arial"/>
          <w:sz w:val="22"/>
          <w:szCs w:val="22"/>
        </w:rPr>
      </w:pPr>
      <w:r w:rsidRPr="003A7043">
        <w:rPr>
          <w:rFonts w:ascii="Arial Mäori" w:hAnsi="Arial Mäori" w:cs="Arial"/>
          <w:sz w:val="22"/>
          <w:szCs w:val="22"/>
        </w:rPr>
        <w:t xml:space="preserve">The role of the </w:t>
      </w:r>
      <w:r w:rsidR="00B662E9" w:rsidRPr="003A7043">
        <w:rPr>
          <w:rFonts w:ascii="Arial Mäori" w:hAnsi="Arial Mäori" w:cs="Arial"/>
          <w:sz w:val="22"/>
          <w:szCs w:val="22"/>
        </w:rPr>
        <w:t>Financial Services Administrator is</w:t>
      </w:r>
      <w:r w:rsidRPr="003A7043">
        <w:rPr>
          <w:rFonts w:ascii="Arial Mäori" w:hAnsi="Arial Mäori" w:cs="Arial"/>
          <w:sz w:val="22"/>
          <w:szCs w:val="22"/>
        </w:rPr>
        <w:t xml:space="preserve"> to:</w:t>
      </w:r>
    </w:p>
    <w:p w:rsidR="00A51079" w:rsidRPr="0072163D" w:rsidRDefault="00A51079" w:rsidP="0072163D">
      <w:pPr>
        <w:pStyle w:val="ListParagraph"/>
        <w:numPr>
          <w:ilvl w:val="0"/>
          <w:numId w:val="8"/>
        </w:numPr>
        <w:jc w:val="both"/>
        <w:rPr>
          <w:rFonts w:cs="Arial"/>
          <w:b/>
        </w:rPr>
      </w:pPr>
      <w:r w:rsidRPr="0072163D">
        <w:rPr>
          <w:rFonts w:cs="Arial"/>
        </w:rPr>
        <w:t xml:space="preserve">Provide timely and accurate payment services, which could include accounts payable, </w:t>
      </w:r>
      <w:r w:rsidR="00F354E5" w:rsidRPr="0072163D">
        <w:rPr>
          <w:rFonts w:cs="Arial"/>
        </w:rPr>
        <w:t xml:space="preserve">accounts receivable, </w:t>
      </w:r>
      <w:r w:rsidRPr="0072163D">
        <w:rPr>
          <w:rFonts w:cs="Arial"/>
        </w:rPr>
        <w:t>debt management, consolidated accounts, reconciliation and/o</w:t>
      </w:r>
      <w:r w:rsidR="002C1C72" w:rsidRPr="0072163D">
        <w:rPr>
          <w:rFonts w:cs="Arial"/>
        </w:rPr>
        <w:t xml:space="preserve">r </w:t>
      </w:r>
      <w:r w:rsidR="009167FD" w:rsidRPr="0072163D">
        <w:rPr>
          <w:rFonts w:cs="Arial"/>
        </w:rPr>
        <w:t>database management</w:t>
      </w:r>
    </w:p>
    <w:p w:rsidR="00A51079" w:rsidRPr="0072163D" w:rsidRDefault="00A51079" w:rsidP="0072163D">
      <w:pPr>
        <w:pStyle w:val="ListParagraph"/>
        <w:numPr>
          <w:ilvl w:val="0"/>
          <w:numId w:val="8"/>
        </w:numPr>
        <w:jc w:val="both"/>
        <w:rPr>
          <w:rFonts w:cs="Arial"/>
          <w:b/>
        </w:rPr>
      </w:pPr>
      <w:r w:rsidRPr="0072163D">
        <w:rPr>
          <w:rFonts w:cs="Arial"/>
        </w:rPr>
        <w:t>Conduct quality assurance check against policy and probity guidelines</w:t>
      </w:r>
    </w:p>
    <w:p w:rsidR="00A51079" w:rsidRPr="0072163D" w:rsidRDefault="00A51079" w:rsidP="0072163D">
      <w:pPr>
        <w:pStyle w:val="ListParagraph"/>
        <w:numPr>
          <w:ilvl w:val="0"/>
          <w:numId w:val="8"/>
        </w:numPr>
        <w:jc w:val="both"/>
        <w:rPr>
          <w:rFonts w:cs="Arial"/>
          <w:b/>
        </w:rPr>
      </w:pPr>
      <w:r w:rsidRPr="0072163D">
        <w:rPr>
          <w:rFonts w:cs="Arial"/>
        </w:rPr>
        <w:t>To report on issues identified during the process</w:t>
      </w:r>
    </w:p>
    <w:p w:rsidR="00A51079" w:rsidRPr="0072163D" w:rsidRDefault="00A51079" w:rsidP="0072163D">
      <w:pPr>
        <w:pStyle w:val="ListParagraph"/>
        <w:numPr>
          <w:ilvl w:val="0"/>
          <w:numId w:val="8"/>
        </w:numPr>
        <w:jc w:val="both"/>
        <w:rPr>
          <w:rFonts w:cs="Arial"/>
          <w:b/>
        </w:rPr>
      </w:pPr>
      <w:r w:rsidRPr="0072163D">
        <w:rPr>
          <w:rFonts w:cs="Arial"/>
        </w:rPr>
        <w:t xml:space="preserve">Advise and assist customers seeking information on </w:t>
      </w:r>
      <w:r w:rsidR="00F354E5" w:rsidRPr="0072163D">
        <w:rPr>
          <w:rFonts w:cs="Arial"/>
        </w:rPr>
        <w:t xml:space="preserve">financial </w:t>
      </w:r>
      <w:r w:rsidRPr="0072163D">
        <w:rPr>
          <w:rFonts w:cs="Arial"/>
        </w:rPr>
        <w:t>services</w:t>
      </w:r>
    </w:p>
    <w:p w:rsidR="003A7043" w:rsidRDefault="003A7043" w:rsidP="0015660F">
      <w:pPr>
        <w:rPr>
          <w:rFonts w:ascii="Arial Mäori" w:hAnsi="Arial Mäori" w:cs="Arial"/>
          <w:sz w:val="22"/>
          <w:szCs w:val="22"/>
        </w:rPr>
      </w:pPr>
    </w:p>
    <w:p w:rsidR="0015660F" w:rsidRPr="003A7043" w:rsidRDefault="0015660F" w:rsidP="0015660F">
      <w:pPr>
        <w:rPr>
          <w:rFonts w:ascii="Arial Mäori" w:hAnsi="Arial Mäori" w:cs="Arial"/>
          <w:sz w:val="22"/>
          <w:szCs w:val="22"/>
        </w:rPr>
      </w:pPr>
      <w:r w:rsidRPr="003A7043">
        <w:rPr>
          <w:rFonts w:ascii="Arial Mäori" w:hAnsi="Arial Mäori" w:cs="Arial"/>
          <w:b/>
          <w:bCs/>
          <w:sz w:val="22"/>
          <w:szCs w:val="22"/>
        </w:rPr>
        <w:t>Working Relationships</w:t>
      </w:r>
    </w:p>
    <w:p w:rsidR="0015660F" w:rsidRPr="003A7043" w:rsidRDefault="0015660F" w:rsidP="0015660F">
      <w:pPr>
        <w:rPr>
          <w:rFonts w:ascii="Arial Mäori" w:hAnsi="Arial Mäori" w:cs="Arial"/>
          <w:sz w:val="22"/>
          <w:szCs w:val="22"/>
        </w:rPr>
      </w:pPr>
    </w:p>
    <w:p w:rsidR="0015660F" w:rsidRPr="003A7043" w:rsidRDefault="0015660F" w:rsidP="0015660F">
      <w:pPr>
        <w:rPr>
          <w:rFonts w:ascii="Arial Mäori" w:hAnsi="Arial Mäori" w:cs="Arial"/>
          <w:b/>
          <w:sz w:val="22"/>
          <w:szCs w:val="22"/>
        </w:rPr>
      </w:pPr>
      <w:r w:rsidRPr="003A7043">
        <w:rPr>
          <w:rFonts w:ascii="Arial Mäori" w:hAnsi="Arial Mäori" w:cs="Arial"/>
          <w:b/>
          <w:sz w:val="22"/>
          <w:szCs w:val="22"/>
        </w:rPr>
        <w:t>Internal:</w:t>
      </w:r>
    </w:p>
    <w:p w:rsidR="0015660F" w:rsidRPr="003A7043" w:rsidRDefault="00490DF2" w:rsidP="003A7043">
      <w:pPr>
        <w:pStyle w:val="ListParagraph"/>
        <w:numPr>
          <w:ilvl w:val="0"/>
          <w:numId w:val="3"/>
        </w:numPr>
        <w:rPr>
          <w:rFonts w:cs="Arial"/>
        </w:rPr>
      </w:pPr>
      <w:r w:rsidRPr="003A7043">
        <w:rPr>
          <w:rFonts w:cs="Arial"/>
        </w:rPr>
        <w:t>National Accounting Centre staff</w:t>
      </w:r>
    </w:p>
    <w:p w:rsidR="00490DF2" w:rsidRPr="003A7043" w:rsidRDefault="00490DF2" w:rsidP="003A7043">
      <w:pPr>
        <w:pStyle w:val="ListParagraph"/>
        <w:numPr>
          <w:ilvl w:val="0"/>
          <w:numId w:val="3"/>
        </w:numPr>
        <w:rPr>
          <w:rFonts w:cs="Arial"/>
        </w:rPr>
      </w:pPr>
      <w:r w:rsidRPr="003A7043">
        <w:rPr>
          <w:rFonts w:cs="Arial"/>
        </w:rPr>
        <w:t>Ministry of Social Development Managers and staff</w:t>
      </w:r>
    </w:p>
    <w:p w:rsidR="00490DF2" w:rsidRPr="003A7043" w:rsidRDefault="00490DF2" w:rsidP="003A7043">
      <w:pPr>
        <w:pStyle w:val="ListParagraph"/>
        <w:numPr>
          <w:ilvl w:val="0"/>
          <w:numId w:val="3"/>
        </w:numPr>
        <w:rPr>
          <w:rFonts w:cs="Arial"/>
        </w:rPr>
      </w:pPr>
      <w:r w:rsidRPr="003A7043">
        <w:rPr>
          <w:rFonts w:cs="Arial"/>
        </w:rPr>
        <w:lastRenderedPageBreak/>
        <w:t xml:space="preserve">Finance Group including Financial Analysts </w:t>
      </w:r>
    </w:p>
    <w:p w:rsidR="0015660F" w:rsidRPr="003A7043" w:rsidRDefault="0015660F" w:rsidP="0015660F">
      <w:pPr>
        <w:rPr>
          <w:rFonts w:ascii="Arial Mäori" w:hAnsi="Arial Mäori" w:cs="Arial"/>
          <w:sz w:val="22"/>
          <w:szCs w:val="22"/>
        </w:rPr>
      </w:pPr>
    </w:p>
    <w:p w:rsidR="0015660F" w:rsidRPr="003A7043" w:rsidRDefault="0015660F" w:rsidP="0015660F">
      <w:pPr>
        <w:rPr>
          <w:rFonts w:ascii="Arial Mäori" w:hAnsi="Arial Mäori" w:cs="Arial"/>
          <w:b/>
          <w:sz w:val="22"/>
          <w:szCs w:val="22"/>
        </w:rPr>
      </w:pPr>
      <w:r w:rsidRPr="003A7043">
        <w:rPr>
          <w:rFonts w:ascii="Arial Mäori" w:hAnsi="Arial Mäori" w:cs="Arial"/>
          <w:b/>
          <w:sz w:val="22"/>
          <w:szCs w:val="22"/>
        </w:rPr>
        <w:t>External:</w:t>
      </w:r>
    </w:p>
    <w:p w:rsidR="0015660F" w:rsidRPr="003A7043" w:rsidRDefault="00490DF2" w:rsidP="003A7043">
      <w:pPr>
        <w:pStyle w:val="ListParagraph"/>
        <w:numPr>
          <w:ilvl w:val="0"/>
          <w:numId w:val="4"/>
        </w:numPr>
        <w:rPr>
          <w:rFonts w:cs="Arial"/>
        </w:rPr>
      </w:pPr>
      <w:r w:rsidRPr="003A7043">
        <w:rPr>
          <w:rFonts w:cs="Arial"/>
        </w:rPr>
        <w:t xml:space="preserve">Other Government Agencies </w:t>
      </w:r>
    </w:p>
    <w:p w:rsidR="00490DF2" w:rsidRPr="003A7043" w:rsidRDefault="00490DF2" w:rsidP="003A7043">
      <w:pPr>
        <w:pStyle w:val="ListParagraph"/>
        <w:numPr>
          <w:ilvl w:val="0"/>
          <w:numId w:val="4"/>
        </w:numPr>
        <w:rPr>
          <w:rFonts w:cs="Arial"/>
        </w:rPr>
      </w:pPr>
      <w:r w:rsidRPr="003A7043">
        <w:rPr>
          <w:rFonts w:cs="Arial"/>
        </w:rPr>
        <w:t>External agencies such as Audit NZ</w:t>
      </w:r>
    </w:p>
    <w:p w:rsidR="0016565A" w:rsidRPr="003A7043" w:rsidRDefault="0016565A" w:rsidP="003A7043">
      <w:pPr>
        <w:pStyle w:val="ListParagraph"/>
        <w:numPr>
          <w:ilvl w:val="0"/>
          <w:numId w:val="4"/>
        </w:numPr>
        <w:rPr>
          <w:rFonts w:cs="Arial"/>
        </w:rPr>
      </w:pPr>
      <w:r w:rsidRPr="003A7043">
        <w:rPr>
          <w:rFonts w:cs="Arial"/>
        </w:rPr>
        <w:t>Other customers, including suppliers and service providers</w:t>
      </w:r>
    </w:p>
    <w:p w:rsidR="00635277" w:rsidRPr="003A7043" w:rsidRDefault="00DC03DE" w:rsidP="003A7043">
      <w:pPr>
        <w:pStyle w:val="ListParagraph"/>
        <w:numPr>
          <w:ilvl w:val="0"/>
          <w:numId w:val="4"/>
        </w:numPr>
        <w:rPr>
          <w:rFonts w:cs="Arial"/>
        </w:rPr>
      </w:pPr>
      <w:r w:rsidRPr="003A7043">
        <w:rPr>
          <w:rFonts w:cs="Arial"/>
        </w:rPr>
        <w:t>Relevant professional bodies</w:t>
      </w:r>
    </w:p>
    <w:p w:rsidR="00E42AF0" w:rsidRPr="003A7043" w:rsidRDefault="00E42AF0" w:rsidP="00635277">
      <w:pPr>
        <w:rPr>
          <w:rFonts w:ascii="Arial Mäori" w:hAnsi="Arial Mäori" w:cs="Arial"/>
          <w:sz w:val="22"/>
          <w:szCs w:val="22"/>
        </w:rPr>
      </w:pPr>
    </w:p>
    <w:p w:rsidR="0072163D" w:rsidRDefault="0072163D" w:rsidP="007F3427">
      <w:pPr>
        <w:rPr>
          <w:rFonts w:ascii="Arial Mäori" w:hAnsi="Arial Mäori" w:cs="Arial"/>
          <w:b/>
          <w:sz w:val="22"/>
          <w:szCs w:val="22"/>
        </w:rPr>
      </w:pPr>
    </w:p>
    <w:p w:rsidR="0015660F" w:rsidRPr="0072163D" w:rsidRDefault="0015660F" w:rsidP="007F3427">
      <w:pPr>
        <w:rPr>
          <w:rFonts w:ascii="Arial Mäori" w:hAnsi="Arial Mäori" w:cs="Arial"/>
          <w:b/>
          <w:sz w:val="22"/>
          <w:szCs w:val="22"/>
        </w:rPr>
      </w:pPr>
      <w:r w:rsidRPr="003A7043">
        <w:rPr>
          <w:rFonts w:ascii="Arial Mäori" w:hAnsi="Arial Mäori" w:cs="Arial"/>
          <w:b/>
          <w:sz w:val="22"/>
          <w:szCs w:val="22"/>
        </w:rPr>
        <w:t>Key Accountabilities:</w:t>
      </w:r>
    </w:p>
    <w:p w:rsidR="0015660F" w:rsidRPr="003A7043" w:rsidRDefault="0015660F" w:rsidP="0015660F">
      <w:pPr>
        <w:jc w:val="both"/>
        <w:rPr>
          <w:rFonts w:ascii="Arial Mäori" w:hAnsi="Arial Mäori" w:cs="Arial"/>
          <w:b/>
          <w:sz w:val="22"/>
          <w:szCs w:val="22"/>
        </w:rPr>
      </w:pPr>
    </w:p>
    <w:tbl>
      <w:tblPr>
        <w:tblW w:w="9502" w:type="dxa"/>
        <w:tblInd w:w="2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160"/>
        <w:gridCol w:w="7342"/>
      </w:tblGrid>
      <w:tr w:rsidR="0015660F" w:rsidRPr="003A7043" w:rsidTr="007F3427">
        <w:trPr>
          <w:trHeight w:hRule="exact" w:val="403"/>
        </w:trPr>
        <w:tc>
          <w:tcPr>
            <w:tcW w:w="2160" w:type="dxa"/>
            <w:shd w:val="clear" w:color="auto" w:fill="auto"/>
            <w:vAlign w:val="center"/>
          </w:tcPr>
          <w:p w:rsidR="0015660F" w:rsidRPr="003A7043" w:rsidRDefault="0015660F" w:rsidP="0015660F">
            <w:pPr>
              <w:jc w:val="center"/>
              <w:rPr>
                <w:rFonts w:ascii="Arial Mäori" w:hAnsi="Arial Mäori" w:cs="Arial"/>
                <w:b/>
                <w:bCs/>
                <w:sz w:val="22"/>
                <w:szCs w:val="22"/>
              </w:rPr>
            </w:pPr>
            <w:r w:rsidRPr="003A7043">
              <w:rPr>
                <w:rFonts w:ascii="Arial Mäori" w:hAnsi="Arial Mäori" w:cs="Arial"/>
                <w:b/>
                <w:bCs/>
                <w:sz w:val="22"/>
                <w:szCs w:val="22"/>
              </w:rPr>
              <w:t>Key Result Area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15660F" w:rsidRPr="003A7043" w:rsidRDefault="0015660F" w:rsidP="0015660F">
            <w:pPr>
              <w:jc w:val="center"/>
              <w:rPr>
                <w:rFonts w:ascii="Arial Mäori" w:hAnsi="Arial Mäori" w:cs="Arial"/>
                <w:b/>
                <w:bCs/>
                <w:sz w:val="22"/>
                <w:szCs w:val="22"/>
              </w:rPr>
            </w:pPr>
            <w:r w:rsidRPr="003A7043">
              <w:rPr>
                <w:rFonts w:ascii="Arial Mäori" w:hAnsi="Arial Mäori" w:cs="Arial"/>
                <w:b/>
                <w:bCs/>
                <w:sz w:val="22"/>
                <w:szCs w:val="22"/>
              </w:rPr>
              <w:t>Accountabilities</w:t>
            </w:r>
          </w:p>
        </w:tc>
      </w:tr>
      <w:tr w:rsidR="0015660F" w:rsidRPr="003A7043" w:rsidTr="007F3427">
        <w:trPr>
          <w:trHeight w:val="138"/>
        </w:trPr>
        <w:tc>
          <w:tcPr>
            <w:tcW w:w="2160" w:type="dxa"/>
            <w:shd w:val="clear" w:color="auto" w:fill="auto"/>
          </w:tcPr>
          <w:p w:rsidR="0015660F" w:rsidRPr="003A7043" w:rsidRDefault="00F354E5" w:rsidP="007F3427">
            <w:pPr>
              <w:spacing w:before="120"/>
              <w:rPr>
                <w:rFonts w:ascii="Arial Mäori" w:hAnsi="Arial Mäori" w:cs="Arial"/>
                <w:b/>
                <w:bCs/>
                <w:sz w:val="22"/>
                <w:szCs w:val="22"/>
              </w:rPr>
            </w:pPr>
            <w:r w:rsidRPr="003A7043">
              <w:rPr>
                <w:rFonts w:ascii="Arial Mäori" w:hAnsi="Arial Mäori" w:cs="Arial"/>
                <w:b/>
                <w:bCs/>
                <w:sz w:val="22"/>
                <w:szCs w:val="22"/>
              </w:rPr>
              <w:t xml:space="preserve">Financial </w:t>
            </w:r>
            <w:r w:rsidR="00421E44" w:rsidRPr="003A7043">
              <w:rPr>
                <w:rFonts w:ascii="Arial Mäori" w:hAnsi="Arial Mäori" w:cs="Arial"/>
                <w:b/>
                <w:bCs/>
                <w:sz w:val="22"/>
                <w:szCs w:val="22"/>
              </w:rPr>
              <w:t>Services</w:t>
            </w:r>
          </w:p>
        </w:tc>
        <w:tc>
          <w:tcPr>
            <w:tcW w:w="7342" w:type="dxa"/>
            <w:shd w:val="clear" w:color="auto" w:fill="auto"/>
          </w:tcPr>
          <w:p w:rsidR="00CD0B1C" w:rsidRPr="003A7043" w:rsidRDefault="0071007C" w:rsidP="003A7043">
            <w:pPr>
              <w:numPr>
                <w:ilvl w:val="0"/>
                <w:numId w:val="5"/>
              </w:numPr>
              <w:rPr>
                <w:rFonts w:ascii="Arial Mäori" w:hAnsi="Arial Mäori" w:cs="Arial"/>
                <w:sz w:val="22"/>
                <w:szCs w:val="22"/>
              </w:rPr>
            </w:pPr>
            <w:r w:rsidRPr="003A7043">
              <w:rPr>
                <w:rFonts w:ascii="Arial Mäori" w:hAnsi="Arial Mäori" w:cs="Arial"/>
                <w:sz w:val="22"/>
                <w:szCs w:val="22"/>
              </w:rPr>
              <w:t xml:space="preserve">Provide </w:t>
            </w:r>
            <w:r w:rsidR="00F354E5" w:rsidRPr="003A7043">
              <w:rPr>
                <w:rFonts w:ascii="Arial Mäori" w:hAnsi="Arial Mäori" w:cs="Arial"/>
                <w:sz w:val="22"/>
                <w:szCs w:val="22"/>
              </w:rPr>
              <w:t xml:space="preserve">financial </w:t>
            </w:r>
            <w:r w:rsidR="00CD0B1C" w:rsidRPr="003A7043">
              <w:rPr>
                <w:rFonts w:ascii="Arial Mäori" w:hAnsi="Arial Mäori" w:cs="Arial"/>
                <w:sz w:val="22"/>
                <w:szCs w:val="22"/>
              </w:rPr>
              <w:t xml:space="preserve">support and advice </w:t>
            </w:r>
            <w:r w:rsidR="00C81743" w:rsidRPr="003A7043">
              <w:rPr>
                <w:rFonts w:ascii="Arial Mäori" w:hAnsi="Arial Mäori" w:cs="Arial"/>
                <w:sz w:val="22"/>
                <w:szCs w:val="22"/>
              </w:rPr>
              <w:t xml:space="preserve">to </w:t>
            </w:r>
            <w:r w:rsidR="00AE3CD0" w:rsidRPr="003A7043">
              <w:rPr>
                <w:rFonts w:ascii="Arial Mäori" w:hAnsi="Arial Mäori" w:cs="Arial"/>
                <w:sz w:val="22"/>
                <w:szCs w:val="22"/>
              </w:rPr>
              <w:t>internal and external customers</w:t>
            </w:r>
          </w:p>
          <w:p w:rsidR="00902163" w:rsidRPr="003A7043" w:rsidRDefault="00902163" w:rsidP="003A7043">
            <w:pPr>
              <w:numPr>
                <w:ilvl w:val="0"/>
                <w:numId w:val="5"/>
              </w:numPr>
              <w:rPr>
                <w:rFonts w:ascii="Arial Mäori" w:hAnsi="Arial Mäori" w:cs="Arial"/>
                <w:sz w:val="22"/>
                <w:szCs w:val="22"/>
              </w:rPr>
            </w:pPr>
            <w:r w:rsidRPr="003A7043">
              <w:rPr>
                <w:rFonts w:ascii="Arial Mäori" w:hAnsi="Arial Mäori" w:cs="Arial"/>
                <w:sz w:val="22"/>
                <w:szCs w:val="22"/>
              </w:rPr>
              <w:t>Provide accurate and timely processing of</w:t>
            </w:r>
            <w:r w:rsidR="00F354E5" w:rsidRPr="003A7043">
              <w:rPr>
                <w:rFonts w:ascii="Arial Mäori" w:hAnsi="Arial Mäori" w:cs="Arial"/>
                <w:sz w:val="22"/>
                <w:szCs w:val="22"/>
              </w:rPr>
              <w:t xml:space="preserve"> financial </w:t>
            </w:r>
            <w:r w:rsidR="00B662E9" w:rsidRPr="003A7043">
              <w:rPr>
                <w:rFonts w:ascii="Arial Mäori" w:hAnsi="Arial Mäori" w:cs="Arial"/>
                <w:sz w:val="22"/>
                <w:szCs w:val="22"/>
              </w:rPr>
              <w:t>services</w:t>
            </w:r>
          </w:p>
          <w:p w:rsidR="00AE3CD0" w:rsidRPr="003A7043" w:rsidRDefault="00DC03DE" w:rsidP="003A7043">
            <w:pPr>
              <w:numPr>
                <w:ilvl w:val="0"/>
                <w:numId w:val="5"/>
              </w:numPr>
              <w:rPr>
                <w:rFonts w:ascii="Arial Mäori" w:hAnsi="Arial Mäori" w:cs="Arial"/>
                <w:sz w:val="22"/>
                <w:szCs w:val="22"/>
              </w:rPr>
            </w:pPr>
            <w:r w:rsidRPr="003A7043">
              <w:rPr>
                <w:rFonts w:ascii="Arial Mäori" w:hAnsi="Arial Mäori" w:cs="Arial"/>
                <w:sz w:val="22"/>
                <w:szCs w:val="22"/>
              </w:rPr>
              <w:t>Ensure all documentation meets business standards</w:t>
            </w:r>
            <w:r w:rsidR="00F354E5" w:rsidRPr="003A7043">
              <w:rPr>
                <w:rFonts w:ascii="Arial Mäori" w:hAnsi="Arial Mäori" w:cs="Arial"/>
                <w:sz w:val="22"/>
                <w:szCs w:val="22"/>
              </w:rPr>
              <w:t xml:space="preserve"> </w:t>
            </w:r>
          </w:p>
          <w:p w:rsidR="00F354E5" w:rsidRPr="003A7043" w:rsidRDefault="00F354E5" w:rsidP="003A7043">
            <w:pPr>
              <w:numPr>
                <w:ilvl w:val="0"/>
                <w:numId w:val="5"/>
              </w:numPr>
              <w:rPr>
                <w:rFonts w:ascii="Arial Mäori" w:hAnsi="Arial Mäori" w:cs="Arial"/>
                <w:sz w:val="22"/>
                <w:szCs w:val="22"/>
              </w:rPr>
            </w:pPr>
            <w:r w:rsidRPr="003A7043">
              <w:rPr>
                <w:rFonts w:ascii="Arial Mäori" w:hAnsi="Arial Mäori" w:cs="Arial"/>
                <w:sz w:val="22"/>
                <w:szCs w:val="22"/>
              </w:rPr>
              <w:t xml:space="preserve">Accurate creation and quality maintenance of the Ministry’s supplier master file data bases </w:t>
            </w:r>
            <w:r w:rsidR="00CB0EAC" w:rsidRPr="003A7043">
              <w:rPr>
                <w:rFonts w:ascii="Arial Mäori" w:hAnsi="Arial Mäori" w:cs="Arial"/>
                <w:sz w:val="22"/>
                <w:szCs w:val="22"/>
              </w:rPr>
              <w:t>in line</w:t>
            </w:r>
            <w:r w:rsidRPr="003A7043">
              <w:rPr>
                <w:rFonts w:ascii="Arial Mäori" w:hAnsi="Arial Mäori" w:cs="Arial"/>
                <w:sz w:val="22"/>
                <w:szCs w:val="22"/>
              </w:rPr>
              <w:t xml:space="preserve"> </w:t>
            </w:r>
            <w:r w:rsidR="00CB0EAC" w:rsidRPr="003A7043">
              <w:rPr>
                <w:rFonts w:ascii="Arial Mäori" w:hAnsi="Arial Mäori" w:cs="Arial"/>
                <w:sz w:val="22"/>
                <w:szCs w:val="22"/>
              </w:rPr>
              <w:t xml:space="preserve">with policy and </w:t>
            </w:r>
            <w:r w:rsidR="00B662E9" w:rsidRPr="003A7043">
              <w:rPr>
                <w:rFonts w:ascii="Arial Mäori" w:hAnsi="Arial Mäori" w:cs="Arial"/>
                <w:sz w:val="22"/>
                <w:szCs w:val="22"/>
              </w:rPr>
              <w:t>guidelines</w:t>
            </w:r>
          </w:p>
          <w:p w:rsidR="009167FD" w:rsidRPr="003A7043" w:rsidRDefault="009167FD" w:rsidP="003A7043">
            <w:pPr>
              <w:numPr>
                <w:ilvl w:val="0"/>
                <w:numId w:val="5"/>
              </w:numPr>
              <w:rPr>
                <w:rFonts w:ascii="Arial Mäori" w:hAnsi="Arial Mäori" w:cs="Arial"/>
                <w:sz w:val="22"/>
                <w:szCs w:val="22"/>
              </w:rPr>
            </w:pPr>
            <w:r w:rsidRPr="003A7043">
              <w:rPr>
                <w:rFonts w:ascii="Arial Mäori" w:hAnsi="Arial Mäori" w:cs="Arial"/>
                <w:sz w:val="22"/>
                <w:szCs w:val="22"/>
              </w:rPr>
              <w:t>Maintain accurate filing systems and records</w:t>
            </w:r>
          </w:p>
          <w:p w:rsidR="00635277" w:rsidRPr="003A7043" w:rsidRDefault="00FE6C6C" w:rsidP="003A7043">
            <w:pPr>
              <w:numPr>
                <w:ilvl w:val="0"/>
                <w:numId w:val="5"/>
              </w:numPr>
              <w:rPr>
                <w:rFonts w:ascii="Arial Mäori" w:hAnsi="Arial Mäori" w:cs="Arial"/>
                <w:sz w:val="22"/>
                <w:szCs w:val="22"/>
              </w:rPr>
            </w:pPr>
            <w:r w:rsidRPr="003A7043">
              <w:rPr>
                <w:rFonts w:ascii="Arial Mäori" w:hAnsi="Arial Mäori" w:cs="Arial"/>
                <w:sz w:val="22"/>
                <w:szCs w:val="22"/>
              </w:rPr>
              <w:t xml:space="preserve">Consistently </w:t>
            </w:r>
            <w:r w:rsidR="009167FD" w:rsidRPr="003A7043">
              <w:rPr>
                <w:rFonts w:ascii="Arial Mäori" w:hAnsi="Arial Mäori" w:cs="Arial"/>
                <w:sz w:val="22"/>
                <w:szCs w:val="22"/>
              </w:rPr>
              <w:t>m</w:t>
            </w:r>
            <w:r w:rsidR="00AE3CD0" w:rsidRPr="003A7043">
              <w:rPr>
                <w:rFonts w:ascii="Arial Mäori" w:hAnsi="Arial Mäori" w:cs="Arial"/>
                <w:sz w:val="22"/>
                <w:szCs w:val="22"/>
              </w:rPr>
              <w:t>eet the requirements of any</w:t>
            </w:r>
            <w:r w:rsidR="00C81743" w:rsidRPr="003A7043">
              <w:rPr>
                <w:rFonts w:ascii="Arial Mäori" w:hAnsi="Arial Mäori" w:cs="Arial"/>
                <w:sz w:val="22"/>
                <w:szCs w:val="22"/>
              </w:rPr>
              <w:t xml:space="preserve"> Service </w:t>
            </w:r>
            <w:r w:rsidR="00387E3F" w:rsidRPr="003A7043">
              <w:rPr>
                <w:rFonts w:ascii="Arial Mäori" w:hAnsi="Arial Mäori" w:cs="Arial"/>
                <w:sz w:val="22"/>
                <w:szCs w:val="22"/>
              </w:rPr>
              <w:t>Standards</w:t>
            </w:r>
          </w:p>
        </w:tc>
      </w:tr>
      <w:tr w:rsidR="0015660F" w:rsidRPr="003A7043" w:rsidTr="007F3427">
        <w:trPr>
          <w:trHeight w:val="551"/>
        </w:trPr>
        <w:tc>
          <w:tcPr>
            <w:tcW w:w="2160" w:type="dxa"/>
            <w:shd w:val="clear" w:color="auto" w:fill="auto"/>
          </w:tcPr>
          <w:p w:rsidR="0015660F" w:rsidRPr="003A7043" w:rsidRDefault="00F354E5" w:rsidP="007F3427">
            <w:pPr>
              <w:pStyle w:val="BodyText3"/>
              <w:spacing w:before="120"/>
              <w:rPr>
                <w:rFonts w:ascii="Arial Mäori" w:hAnsi="Arial Mäori" w:cs="Arial"/>
                <w:bCs/>
                <w:sz w:val="22"/>
                <w:szCs w:val="22"/>
              </w:rPr>
            </w:pPr>
            <w:r w:rsidRPr="003A7043">
              <w:rPr>
                <w:rFonts w:ascii="Arial Mäori" w:hAnsi="Arial Mäori" w:cs="Arial"/>
                <w:bCs/>
                <w:sz w:val="22"/>
                <w:szCs w:val="22"/>
              </w:rPr>
              <w:t xml:space="preserve">Financial </w:t>
            </w:r>
            <w:r w:rsidR="006305D4" w:rsidRPr="003A7043">
              <w:rPr>
                <w:rFonts w:ascii="Arial Mäori" w:hAnsi="Arial Mäori" w:cs="Arial"/>
                <w:bCs/>
                <w:sz w:val="22"/>
                <w:szCs w:val="22"/>
              </w:rPr>
              <w:t>Systems, Policies a</w:t>
            </w:r>
            <w:r w:rsidR="00421E44" w:rsidRPr="003A7043">
              <w:rPr>
                <w:rFonts w:ascii="Arial Mäori" w:hAnsi="Arial Mäori" w:cs="Arial"/>
                <w:bCs/>
                <w:sz w:val="22"/>
                <w:szCs w:val="22"/>
              </w:rPr>
              <w:t>nd Procedures</w:t>
            </w:r>
          </w:p>
        </w:tc>
        <w:tc>
          <w:tcPr>
            <w:tcW w:w="7342" w:type="dxa"/>
            <w:shd w:val="clear" w:color="auto" w:fill="auto"/>
          </w:tcPr>
          <w:p w:rsidR="00CD0B1C" w:rsidRPr="003A7043" w:rsidRDefault="00CD0B1C" w:rsidP="003A7043">
            <w:pPr>
              <w:numPr>
                <w:ilvl w:val="0"/>
                <w:numId w:val="5"/>
              </w:numPr>
              <w:rPr>
                <w:rFonts w:ascii="Arial Mäori" w:hAnsi="Arial Mäori" w:cs="Arial"/>
                <w:sz w:val="22"/>
                <w:szCs w:val="22"/>
              </w:rPr>
            </w:pPr>
            <w:r w:rsidRPr="003A7043">
              <w:rPr>
                <w:rFonts w:ascii="Arial Mäori" w:hAnsi="Arial Mäori" w:cs="Arial"/>
                <w:sz w:val="22"/>
                <w:szCs w:val="22"/>
              </w:rPr>
              <w:t xml:space="preserve">Liaise with and advise members of the Ministry on </w:t>
            </w:r>
            <w:r w:rsidR="00F354E5" w:rsidRPr="003A7043">
              <w:rPr>
                <w:rFonts w:ascii="Arial Mäori" w:hAnsi="Arial Mäori" w:cs="Arial"/>
                <w:sz w:val="22"/>
                <w:szCs w:val="22"/>
              </w:rPr>
              <w:t xml:space="preserve">financial </w:t>
            </w:r>
            <w:r w:rsidRPr="003A7043">
              <w:rPr>
                <w:rFonts w:ascii="Arial Mäori" w:hAnsi="Arial Mäori" w:cs="Arial"/>
                <w:sz w:val="22"/>
                <w:szCs w:val="22"/>
              </w:rPr>
              <w:t>se</w:t>
            </w:r>
            <w:r w:rsidR="00C81743" w:rsidRPr="003A7043">
              <w:rPr>
                <w:rFonts w:ascii="Arial Mäori" w:hAnsi="Arial Mäori" w:cs="Arial"/>
                <w:sz w:val="22"/>
                <w:szCs w:val="22"/>
              </w:rPr>
              <w:t>rvices, policies and procedures</w:t>
            </w:r>
          </w:p>
          <w:p w:rsidR="00CD0B1C" w:rsidRPr="003A7043" w:rsidRDefault="00CD0B1C" w:rsidP="003A7043">
            <w:pPr>
              <w:numPr>
                <w:ilvl w:val="0"/>
                <w:numId w:val="5"/>
              </w:numPr>
              <w:rPr>
                <w:rFonts w:ascii="Arial Mäori" w:hAnsi="Arial Mäori" w:cs="Arial"/>
                <w:sz w:val="22"/>
                <w:szCs w:val="22"/>
              </w:rPr>
            </w:pPr>
            <w:r w:rsidRPr="003A7043">
              <w:rPr>
                <w:rFonts w:ascii="Arial Mäori" w:hAnsi="Arial Mäori" w:cs="Arial"/>
                <w:sz w:val="22"/>
                <w:szCs w:val="22"/>
              </w:rPr>
              <w:t>Undertake Quality Assurance</w:t>
            </w:r>
            <w:r w:rsidR="00FE6C6C" w:rsidRPr="003A7043">
              <w:rPr>
                <w:rFonts w:ascii="Arial Mäori" w:hAnsi="Arial Mäori" w:cs="Arial"/>
                <w:sz w:val="22"/>
                <w:szCs w:val="22"/>
              </w:rPr>
              <w:t>, risk analysis</w:t>
            </w:r>
            <w:r w:rsidRPr="003A7043">
              <w:rPr>
                <w:rFonts w:ascii="Arial Mäori" w:hAnsi="Arial Mäori" w:cs="Arial"/>
                <w:sz w:val="22"/>
                <w:szCs w:val="22"/>
              </w:rPr>
              <w:t xml:space="preserve"> and internal checking of </w:t>
            </w:r>
            <w:r w:rsidR="00F354E5" w:rsidRPr="003A7043">
              <w:rPr>
                <w:rFonts w:ascii="Arial Mäori" w:hAnsi="Arial Mäori" w:cs="Arial"/>
                <w:sz w:val="22"/>
                <w:szCs w:val="22"/>
              </w:rPr>
              <w:t>financial</w:t>
            </w:r>
            <w:r w:rsidR="00FE6C6C" w:rsidRPr="003A7043">
              <w:rPr>
                <w:rFonts w:ascii="Arial Mäori" w:hAnsi="Arial Mäori" w:cs="Arial"/>
                <w:sz w:val="22"/>
                <w:szCs w:val="22"/>
              </w:rPr>
              <w:t xml:space="preserve"> service</w:t>
            </w:r>
            <w:r w:rsidR="00CB0EAC" w:rsidRPr="003A7043">
              <w:rPr>
                <w:rFonts w:ascii="Arial Mäori" w:hAnsi="Arial Mäori" w:cs="Arial"/>
                <w:sz w:val="22"/>
                <w:szCs w:val="22"/>
              </w:rPr>
              <w:t>s</w:t>
            </w:r>
            <w:r w:rsidR="00FE6C6C" w:rsidRPr="003A7043">
              <w:rPr>
                <w:rFonts w:ascii="Arial Mäori" w:hAnsi="Arial Mäori" w:cs="Arial"/>
                <w:sz w:val="22"/>
                <w:szCs w:val="22"/>
              </w:rPr>
              <w:t xml:space="preserve"> related work</w:t>
            </w:r>
          </w:p>
          <w:p w:rsidR="00CD0B1C" w:rsidRPr="003A7043" w:rsidRDefault="00FE6C6C" w:rsidP="003A7043">
            <w:pPr>
              <w:numPr>
                <w:ilvl w:val="0"/>
                <w:numId w:val="5"/>
              </w:numPr>
              <w:rPr>
                <w:rFonts w:ascii="Arial Mäori" w:hAnsi="Arial Mäori" w:cs="Arial"/>
                <w:sz w:val="22"/>
                <w:szCs w:val="22"/>
              </w:rPr>
            </w:pPr>
            <w:r w:rsidRPr="003A7043">
              <w:rPr>
                <w:rFonts w:ascii="Arial Mäori" w:hAnsi="Arial Mäori" w:cs="Arial"/>
                <w:sz w:val="22"/>
                <w:szCs w:val="22"/>
              </w:rPr>
              <w:t>Identify and c</w:t>
            </w:r>
            <w:r w:rsidR="00CD0B1C" w:rsidRPr="003A7043">
              <w:rPr>
                <w:rFonts w:ascii="Arial Mäori" w:hAnsi="Arial Mäori" w:cs="Arial"/>
                <w:sz w:val="22"/>
                <w:szCs w:val="22"/>
              </w:rPr>
              <w:t xml:space="preserve">ontribute ideas for improvements to the Ministry’s accounting </w:t>
            </w:r>
            <w:r w:rsidRPr="003A7043">
              <w:rPr>
                <w:rFonts w:ascii="Arial Mäori" w:hAnsi="Arial Mäori" w:cs="Arial"/>
                <w:sz w:val="22"/>
                <w:szCs w:val="22"/>
              </w:rPr>
              <w:t xml:space="preserve">strategies, </w:t>
            </w:r>
            <w:r w:rsidR="00CD0B1C" w:rsidRPr="003A7043">
              <w:rPr>
                <w:rFonts w:ascii="Arial Mäori" w:hAnsi="Arial Mäori" w:cs="Arial"/>
                <w:sz w:val="22"/>
                <w:szCs w:val="22"/>
              </w:rPr>
              <w:t>pr</w:t>
            </w:r>
            <w:r w:rsidR="00C81743" w:rsidRPr="003A7043">
              <w:rPr>
                <w:rFonts w:ascii="Arial Mäori" w:hAnsi="Arial Mäori" w:cs="Arial"/>
                <w:sz w:val="22"/>
                <w:szCs w:val="22"/>
              </w:rPr>
              <w:t>ocesses, procedures and systems</w:t>
            </w:r>
          </w:p>
          <w:p w:rsidR="005E6C84" w:rsidRPr="003A7043" w:rsidRDefault="00C81743" w:rsidP="003A7043">
            <w:pPr>
              <w:numPr>
                <w:ilvl w:val="0"/>
                <w:numId w:val="5"/>
              </w:numPr>
              <w:rPr>
                <w:rFonts w:ascii="Arial Mäori" w:hAnsi="Arial Mäori" w:cs="Arial"/>
                <w:sz w:val="22"/>
                <w:szCs w:val="22"/>
              </w:rPr>
            </w:pPr>
            <w:r w:rsidRPr="003A7043">
              <w:rPr>
                <w:rFonts w:ascii="Arial Mäori" w:hAnsi="Arial Mäori" w:cs="Arial"/>
                <w:sz w:val="22"/>
                <w:szCs w:val="22"/>
              </w:rPr>
              <w:t xml:space="preserve">Assist in the development of recommendations for the Ministry’s financial </w:t>
            </w:r>
            <w:r w:rsidR="00FE6C6C" w:rsidRPr="003A7043">
              <w:rPr>
                <w:rFonts w:ascii="Arial Mäori" w:hAnsi="Arial Mäori" w:cs="Arial"/>
                <w:sz w:val="22"/>
                <w:szCs w:val="22"/>
              </w:rPr>
              <w:t xml:space="preserve">and procurement </w:t>
            </w:r>
            <w:r w:rsidRPr="003A7043">
              <w:rPr>
                <w:rFonts w:ascii="Arial Mäori" w:hAnsi="Arial Mäori" w:cs="Arial"/>
                <w:sz w:val="22"/>
                <w:szCs w:val="22"/>
              </w:rPr>
              <w:t>policies</w:t>
            </w:r>
          </w:p>
        </w:tc>
      </w:tr>
      <w:tr w:rsidR="001D0088" w:rsidRPr="003A7043" w:rsidTr="007F3427">
        <w:trPr>
          <w:trHeight w:val="551"/>
        </w:trPr>
        <w:tc>
          <w:tcPr>
            <w:tcW w:w="2160" w:type="dxa"/>
            <w:shd w:val="clear" w:color="auto" w:fill="auto"/>
          </w:tcPr>
          <w:p w:rsidR="001D0088" w:rsidRPr="003A7043" w:rsidRDefault="00421E44" w:rsidP="007F3427">
            <w:pPr>
              <w:pStyle w:val="BodyText3"/>
              <w:spacing w:before="120"/>
              <w:rPr>
                <w:rFonts w:ascii="Arial Mäori" w:hAnsi="Arial Mäori" w:cs="Arial"/>
                <w:bCs/>
                <w:sz w:val="22"/>
                <w:szCs w:val="22"/>
              </w:rPr>
            </w:pPr>
            <w:r w:rsidRPr="003A7043">
              <w:rPr>
                <w:rFonts w:ascii="Arial Mäori" w:hAnsi="Arial Mäori" w:cs="Arial"/>
                <w:bCs/>
                <w:sz w:val="22"/>
                <w:szCs w:val="22"/>
              </w:rPr>
              <w:t xml:space="preserve">Team </w:t>
            </w:r>
            <w:r w:rsidR="006305D4" w:rsidRPr="003A7043">
              <w:rPr>
                <w:rFonts w:ascii="Arial Mäori" w:hAnsi="Arial Mäori" w:cs="Arial"/>
                <w:bCs/>
                <w:sz w:val="22"/>
                <w:szCs w:val="22"/>
              </w:rPr>
              <w:t>a</w:t>
            </w:r>
            <w:r w:rsidRPr="003A7043">
              <w:rPr>
                <w:rFonts w:ascii="Arial Mäori" w:hAnsi="Arial Mäori" w:cs="Arial"/>
                <w:bCs/>
                <w:sz w:val="22"/>
                <w:szCs w:val="22"/>
              </w:rPr>
              <w:t xml:space="preserve">nd Individual </w:t>
            </w:r>
            <w:r w:rsidR="00043933" w:rsidRPr="003A7043">
              <w:rPr>
                <w:rFonts w:ascii="Arial Mäori" w:hAnsi="Arial Mäori" w:cs="Arial"/>
                <w:bCs/>
                <w:sz w:val="22"/>
                <w:szCs w:val="22"/>
              </w:rPr>
              <w:t>Performance</w:t>
            </w:r>
          </w:p>
        </w:tc>
        <w:tc>
          <w:tcPr>
            <w:tcW w:w="7342" w:type="dxa"/>
            <w:shd w:val="clear" w:color="auto" w:fill="auto"/>
          </w:tcPr>
          <w:p w:rsidR="001D0088" w:rsidRPr="003A7043" w:rsidRDefault="001D0088" w:rsidP="003A7043">
            <w:pPr>
              <w:pStyle w:val="ListParagraph"/>
              <w:numPr>
                <w:ilvl w:val="0"/>
                <w:numId w:val="5"/>
              </w:numPr>
            </w:pPr>
            <w:r w:rsidRPr="003A7043">
              <w:t>Contribute in a positive way to the wider National Accounting team by:</w:t>
            </w:r>
          </w:p>
          <w:p w:rsidR="001D0088" w:rsidRPr="003A7043" w:rsidRDefault="000F4C44" w:rsidP="003A7043">
            <w:pPr>
              <w:numPr>
                <w:ilvl w:val="0"/>
                <w:numId w:val="5"/>
              </w:numPr>
              <w:jc w:val="both"/>
              <w:rPr>
                <w:rFonts w:ascii="Arial Mäori" w:hAnsi="Arial Mäori"/>
                <w:sz w:val="22"/>
                <w:szCs w:val="22"/>
              </w:rPr>
            </w:pPr>
            <w:r w:rsidRPr="003A7043">
              <w:rPr>
                <w:rFonts w:ascii="Arial Mäori" w:hAnsi="Arial Mäori"/>
                <w:sz w:val="22"/>
                <w:szCs w:val="22"/>
              </w:rPr>
              <w:t xml:space="preserve">Sharing </w:t>
            </w:r>
            <w:r w:rsidR="001D0088" w:rsidRPr="003A7043">
              <w:rPr>
                <w:rFonts w:ascii="Arial Mäori" w:hAnsi="Arial Mäori"/>
                <w:sz w:val="22"/>
                <w:szCs w:val="22"/>
              </w:rPr>
              <w:t>information</w:t>
            </w:r>
            <w:r w:rsidRPr="003A7043">
              <w:rPr>
                <w:rFonts w:ascii="Arial Mäori" w:hAnsi="Arial Mäori"/>
                <w:sz w:val="22"/>
                <w:szCs w:val="22"/>
              </w:rPr>
              <w:t>, knowledge</w:t>
            </w:r>
            <w:r w:rsidR="001D0088" w:rsidRPr="003A7043">
              <w:rPr>
                <w:rFonts w:ascii="Arial Mäori" w:hAnsi="Arial Mäori"/>
                <w:sz w:val="22"/>
                <w:szCs w:val="22"/>
              </w:rPr>
              <w:t xml:space="preserve"> and ideas with the team, colleagues and management</w:t>
            </w:r>
          </w:p>
          <w:p w:rsidR="001D0088" w:rsidRPr="003A7043" w:rsidRDefault="001D0088" w:rsidP="003A7043">
            <w:pPr>
              <w:numPr>
                <w:ilvl w:val="0"/>
                <w:numId w:val="5"/>
              </w:numPr>
              <w:jc w:val="both"/>
              <w:rPr>
                <w:rFonts w:ascii="Arial Mäori" w:hAnsi="Arial Mäori"/>
                <w:sz w:val="22"/>
                <w:szCs w:val="22"/>
              </w:rPr>
            </w:pPr>
            <w:r w:rsidRPr="003A7043">
              <w:rPr>
                <w:rFonts w:ascii="Arial Mäori" w:hAnsi="Arial Mäori"/>
                <w:sz w:val="22"/>
                <w:szCs w:val="22"/>
              </w:rPr>
              <w:t>Implement policy and procedure in accordance with th</w:t>
            </w:r>
            <w:r w:rsidR="00DC03DE" w:rsidRPr="003A7043">
              <w:rPr>
                <w:rFonts w:ascii="Arial Mäori" w:hAnsi="Arial Mäori"/>
                <w:sz w:val="22"/>
                <w:szCs w:val="22"/>
              </w:rPr>
              <w:t>e Ministry’s strategic direction</w:t>
            </w:r>
          </w:p>
          <w:p w:rsidR="001D0088" w:rsidRPr="003A7043" w:rsidRDefault="00AE3CD0" w:rsidP="003A7043">
            <w:pPr>
              <w:numPr>
                <w:ilvl w:val="0"/>
                <w:numId w:val="5"/>
              </w:numPr>
              <w:jc w:val="both"/>
              <w:rPr>
                <w:rFonts w:ascii="Arial Mäori" w:hAnsi="Arial Mäori"/>
                <w:sz w:val="22"/>
                <w:szCs w:val="22"/>
              </w:rPr>
            </w:pPr>
            <w:r w:rsidRPr="003A7043">
              <w:rPr>
                <w:rFonts w:ascii="Arial Mäori" w:hAnsi="Arial Mäori"/>
                <w:sz w:val="22"/>
                <w:szCs w:val="22"/>
              </w:rPr>
              <w:t>Actively c</w:t>
            </w:r>
            <w:r w:rsidR="001D0088" w:rsidRPr="003A7043">
              <w:rPr>
                <w:rFonts w:ascii="Arial Mäori" w:hAnsi="Arial Mäori"/>
                <w:sz w:val="22"/>
                <w:szCs w:val="22"/>
              </w:rPr>
              <w:t>ontribute to group communication and activity</w:t>
            </w:r>
          </w:p>
          <w:p w:rsidR="00DC03DE" w:rsidRPr="003A7043" w:rsidRDefault="00AE3CD0" w:rsidP="003A7043">
            <w:pPr>
              <w:numPr>
                <w:ilvl w:val="0"/>
                <w:numId w:val="5"/>
              </w:numPr>
              <w:jc w:val="both"/>
              <w:rPr>
                <w:rFonts w:ascii="Arial Mäori" w:hAnsi="Arial Mäori"/>
                <w:sz w:val="22"/>
                <w:szCs w:val="22"/>
              </w:rPr>
            </w:pPr>
            <w:r w:rsidRPr="003A7043">
              <w:rPr>
                <w:rFonts w:ascii="Arial Mäori" w:hAnsi="Arial Mäori"/>
                <w:sz w:val="22"/>
                <w:szCs w:val="22"/>
              </w:rPr>
              <w:t xml:space="preserve">Operate </w:t>
            </w:r>
            <w:r w:rsidR="00DC03DE" w:rsidRPr="003A7043">
              <w:rPr>
                <w:rFonts w:ascii="Arial Mäori" w:hAnsi="Arial Mäori"/>
                <w:sz w:val="22"/>
                <w:szCs w:val="22"/>
              </w:rPr>
              <w:t>within MSD policy, procedures and code of conduct</w:t>
            </w:r>
          </w:p>
          <w:p w:rsidR="007F3427" w:rsidRPr="003A7043" w:rsidRDefault="001D0088" w:rsidP="003A7043">
            <w:pPr>
              <w:numPr>
                <w:ilvl w:val="0"/>
                <w:numId w:val="5"/>
              </w:numPr>
              <w:rPr>
                <w:rFonts w:ascii="Arial Mäori" w:hAnsi="Arial Mäori" w:cs="Arial"/>
                <w:sz w:val="22"/>
                <w:szCs w:val="22"/>
              </w:rPr>
            </w:pPr>
            <w:r w:rsidRPr="003A7043">
              <w:rPr>
                <w:rFonts w:ascii="Arial Mäori" w:hAnsi="Arial Mäori" w:cs="Arial"/>
                <w:sz w:val="22"/>
                <w:szCs w:val="22"/>
              </w:rPr>
              <w:t xml:space="preserve">Identifying and recommending improvements in internal procedures for the </w:t>
            </w:r>
            <w:r w:rsidR="00AE3CD0" w:rsidRPr="003A7043">
              <w:rPr>
                <w:rFonts w:ascii="Arial Mäori" w:hAnsi="Arial Mäori" w:cs="Arial"/>
                <w:sz w:val="22"/>
                <w:szCs w:val="22"/>
              </w:rPr>
              <w:t>NAC</w:t>
            </w:r>
            <w:r w:rsidR="00D13D7D" w:rsidRPr="003A7043">
              <w:rPr>
                <w:rFonts w:ascii="Arial Mäori" w:hAnsi="Arial Mäori" w:cs="Arial"/>
                <w:sz w:val="22"/>
                <w:szCs w:val="22"/>
              </w:rPr>
              <w:t xml:space="preserve"> team</w:t>
            </w:r>
          </w:p>
          <w:p w:rsidR="00536D5B" w:rsidRPr="003A7043" w:rsidRDefault="00635277" w:rsidP="003A7043">
            <w:pPr>
              <w:numPr>
                <w:ilvl w:val="0"/>
                <w:numId w:val="5"/>
              </w:numPr>
              <w:rPr>
                <w:rFonts w:ascii="Arial Mäori" w:hAnsi="Arial Mäori" w:cs="Arial"/>
                <w:sz w:val="22"/>
                <w:szCs w:val="22"/>
              </w:rPr>
            </w:pPr>
            <w:r w:rsidRPr="003A7043">
              <w:rPr>
                <w:rFonts w:ascii="Arial Mäori" w:hAnsi="Arial Mäori" w:cs="Arial"/>
                <w:sz w:val="22"/>
                <w:szCs w:val="22"/>
              </w:rPr>
              <w:t xml:space="preserve">Provide </w:t>
            </w:r>
            <w:r w:rsidR="000F4C44" w:rsidRPr="003A7043">
              <w:rPr>
                <w:rFonts w:ascii="Arial Mäori" w:hAnsi="Arial Mäori" w:cs="Arial"/>
                <w:sz w:val="22"/>
                <w:szCs w:val="22"/>
              </w:rPr>
              <w:t>training, coaching, mentoring and support</w:t>
            </w:r>
            <w:r w:rsidR="00AE3CD0" w:rsidRPr="003A7043">
              <w:rPr>
                <w:rFonts w:ascii="Arial Mäori" w:hAnsi="Arial Mäori" w:cs="Arial"/>
                <w:sz w:val="22"/>
                <w:szCs w:val="22"/>
              </w:rPr>
              <w:t xml:space="preserve"> </w:t>
            </w:r>
            <w:r w:rsidR="00887926" w:rsidRPr="003A7043">
              <w:rPr>
                <w:rFonts w:ascii="Arial Mäori" w:hAnsi="Arial Mäori" w:cs="Arial"/>
                <w:sz w:val="22"/>
                <w:szCs w:val="22"/>
              </w:rPr>
              <w:t>to</w:t>
            </w:r>
            <w:r w:rsidR="00AE3CD0" w:rsidRPr="003A7043">
              <w:rPr>
                <w:rFonts w:ascii="Arial Mäori" w:hAnsi="Arial Mäori" w:cs="Arial"/>
                <w:sz w:val="22"/>
                <w:szCs w:val="22"/>
              </w:rPr>
              <w:t xml:space="preserve"> the team</w:t>
            </w:r>
            <w:r w:rsidR="00887926" w:rsidRPr="003A7043">
              <w:rPr>
                <w:rFonts w:ascii="Arial Mäori" w:hAnsi="Arial Mäori" w:cs="Arial"/>
                <w:sz w:val="22"/>
                <w:szCs w:val="22"/>
              </w:rPr>
              <w:t xml:space="preserve"> and </w:t>
            </w:r>
            <w:r w:rsidR="000F4C44" w:rsidRPr="003A7043">
              <w:rPr>
                <w:rFonts w:ascii="Arial Mäori" w:hAnsi="Arial Mäori" w:cs="Arial"/>
                <w:sz w:val="22"/>
                <w:szCs w:val="22"/>
              </w:rPr>
              <w:t>customers</w:t>
            </w:r>
            <w:r w:rsidR="00887926" w:rsidRPr="003A7043">
              <w:rPr>
                <w:rFonts w:ascii="Arial Mäori" w:hAnsi="Arial Mäori" w:cs="Arial"/>
                <w:sz w:val="22"/>
                <w:szCs w:val="22"/>
              </w:rPr>
              <w:t xml:space="preserve"> as required</w:t>
            </w:r>
          </w:p>
        </w:tc>
      </w:tr>
      <w:tr w:rsidR="00AE3CD0" w:rsidRPr="003A7043" w:rsidTr="007F3427">
        <w:trPr>
          <w:trHeight w:val="551"/>
        </w:trPr>
        <w:tc>
          <w:tcPr>
            <w:tcW w:w="2160" w:type="dxa"/>
            <w:shd w:val="clear" w:color="auto" w:fill="auto"/>
          </w:tcPr>
          <w:p w:rsidR="00AE3CD0" w:rsidRPr="003A7043" w:rsidRDefault="00AE3CD0" w:rsidP="00E42AF0">
            <w:pPr>
              <w:pStyle w:val="BodyText3"/>
              <w:spacing w:before="120"/>
              <w:rPr>
                <w:rFonts w:ascii="Arial Mäori" w:hAnsi="Arial Mäori" w:cs="Arial"/>
                <w:bCs/>
                <w:sz w:val="22"/>
                <w:szCs w:val="22"/>
              </w:rPr>
            </w:pPr>
            <w:r w:rsidRPr="003A7043">
              <w:rPr>
                <w:rFonts w:ascii="Arial Mäori" w:hAnsi="Arial Mäori" w:cs="Arial"/>
                <w:bCs/>
                <w:sz w:val="22"/>
                <w:szCs w:val="22"/>
              </w:rPr>
              <w:t>Customer Service</w:t>
            </w:r>
          </w:p>
        </w:tc>
        <w:tc>
          <w:tcPr>
            <w:tcW w:w="7342" w:type="dxa"/>
            <w:shd w:val="clear" w:color="auto" w:fill="auto"/>
          </w:tcPr>
          <w:p w:rsidR="00AE3CD0" w:rsidRPr="003A7043" w:rsidRDefault="00AE3CD0" w:rsidP="003A7043">
            <w:pPr>
              <w:numPr>
                <w:ilvl w:val="0"/>
                <w:numId w:val="5"/>
              </w:numPr>
              <w:rPr>
                <w:rFonts w:ascii="Arial Mäori" w:hAnsi="Arial Mäori" w:cs="Arial"/>
                <w:sz w:val="22"/>
                <w:szCs w:val="22"/>
              </w:rPr>
            </w:pPr>
            <w:r w:rsidRPr="003A7043">
              <w:rPr>
                <w:rFonts w:ascii="Arial Mäori" w:hAnsi="Arial Mäori" w:cs="Arial"/>
                <w:sz w:val="22"/>
                <w:szCs w:val="22"/>
              </w:rPr>
              <w:t>M</w:t>
            </w:r>
            <w:r w:rsidR="008E3E36" w:rsidRPr="003A7043">
              <w:rPr>
                <w:rFonts w:ascii="Arial Mäori" w:hAnsi="Arial Mäori" w:cs="Arial"/>
                <w:sz w:val="22"/>
                <w:szCs w:val="22"/>
              </w:rPr>
              <w:t xml:space="preserve">anage </w:t>
            </w:r>
            <w:r w:rsidR="00A471B3" w:rsidRPr="003A7043">
              <w:rPr>
                <w:rFonts w:ascii="Arial Mäori" w:hAnsi="Arial Mäori" w:cs="Arial"/>
                <w:sz w:val="22"/>
                <w:szCs w:val="22"/>
              </w:rPr>
              <w:t>a variety of</w:t>
            </w:r>
            <w:r w:rsidR="008E3E36" w:rsidRPr="003A7043">
              <w:rPr>
                <w:rFonts w:ascii="Arial Mäori" w:hAnsi="Arial Mäori" w:cs="Arial"/>
                <w:sz w:val="22"/>
                <w:szCs w:val="22"/>
              </w:rPr>
              <w:t xml:space="preserve"> calls, provide</w:t>
            </w:r>
            <w:r w:rsidRPr="003A7043">
              <w:rPr>
                <w:rFonts w:ascii="Arial Mäori" w:hAnsi="Arial Mäori" w:cs="Arial"/>
                <w:sz w:val="22"/>
                <w:szCs w:val="22"/>
              </w:rPr>
              <w:t xml:space="preserve"> options</w:t>
            </w:r>
            <w:r w:rsidR="008E3E36" w:rsidRPr="003A7043">
              <w:rPr>
                <w:rFonts w:ascii="Arial Mäori" w:hAnsi="Arial Mäori" w:cs="Arial"/>
                <w:sz w:val="22"/>
                <w:szCs w:val="22"/>
              </w:rPr>
              <w:t xml:space="preserve"> and solutions,</w:t>
            </w:r>
            <w:r w:rsidRPr="003A7043">
              <w:rPr>
                <w:rFonts w:ascii="Arial Mäori" w:hAnsi="Arial Mäori" w:cs="Arial"/>
                <w:sz w:val="22"/>
                <w:szCs w:val="22"/>
              </w:rPr>
              <w:t xml:space="preserve"> an</w:t>
            </w:r>
            <w:r w:rsidR="008E3E36" w:rsidRPr="003A7043">
              <w:rPr>
                <w:rFonts w:ascii="Arial Mäori" w:hAnsi="Arial Mäori" w:cs="Arial"/>
                <w:sz w:val="22"/>
                <w:szCs w:val="22"/>
              </w:rPr>
              <w:t>d escalate</w:t>
            </w:r>
            <w:r w:rsidR="00D13D7D" w:rsidRPr="003A7043">
              <w:rPr>
                <w:rFonts w:ascii="Arial Mäori" w:hAnsi="Arial Mäori" w:cs="Arial"/>
                <w:sz w:val="22"/>
                <w:szCs w:val="22"/>
              </w:rPr>
              <w:t xml:space="preserve"> problems as appropriate</w:t>
            </w:r>
          </w:p>
          <w:p w:rsidR="008E3E36" w:rsidRPr="003A7043" w:rsidRDefault="008E3E36" w:rsidP="003A7043">
            <w:pPr>
              <w:numPr>
                <w:ilvl w:val="0"/>
                <w:numId w:val="5"/>
              </w:numPr>
              <w:tabs>
                <w:tab w:val="num" w:pos="720"/>
              </w:tabs>
              <w:rPr>
                <w:rFonts w:ascii="Arial Mäori" w:hAnsi="Arial Mäori" w:cs="Arial"/>
                <w:sz w:val="22"/>
                <w:szCs w:val="22"/>
              </w:rPr>
            </w:pPr>
            <w:r w:rsidRPr="003A7043">
              <w:rPr>
                <w:rFonts w:ascii="Arial Mäori" w:hAnsi="Arial Mäori" w:cs="Arial"/>
                <w:sz w:val="22"/>
                <w:szCs w:val="22"/>
              </w:rPr>
              <w:t>Maintain and enhance a c</w:t>
            </w:r>
            <w:r w:rsidR="00F67DA2" w:rsidRPr="003A7043">
              <w:rPr>
                <w:rFonts w:ascii="Arial Mäori" w:hAnsi="Arial Mäori" w:cs="Arial"/>
                <w:sz w:val="22"/>
                <w:szCs w:val="22"/>
              </w:rPr>
              <w:t>ustomer</w:t>
            </w:r>
            <w:r w:rsidR="00F6250D" w:rsidRPr="003A7043">
              <w:rPr>
                <w:rFonts w:ascii="Arial Mäori" w:hAnsi="Arial Mäori" w:cs="Arial"/>
                <w:sz w:val="22"/>
                <w:szCs w:val="22"/>
              </w:rPr>
              <w:t xml:space="preserve"> focus in the team and NAC</w:t>
            </w:r>
          </w:p>
          <w:p w:rsidR="00AE3CD0" w:rsidRPr="003A7043" w:rsidRDefault="008E3E36" w:rsidP="003A7043">
            <w:pPr>
              <w:numPr>
                <w:ilvl w:val="0"/>
                <w:numId w:val="5"/>
              </w:numPr>
              <w:rPr>
                <w:rFonts w:ascii="Arial Mäori" w:hAnsi="Arial Mäori"/>
                <w:sz w:val="22"/>
                <w:szCs w:val="22"/>
              </w:rPr>
            </w:pPr>
            <w:r w:rsidRPr="003A7043">
              <w:rPr>
                <w:rFonts w:ascii="Arial Mäori" w:hAnsi="Arial Mäori" w:cs="Arial"/>
                <w:sz w:val="22"/>
                <w:szCs w:val="22"/>
              </w:rPr>
              <w:t>Contribute to a service culture in the team and NAC</w:t>
            </w:r>
          </w:p>
        </w:tc>
      </w:tr>
      <w:tr w:rsidR="00E42AF0" w:rsidRPr="003A7043" w:rsidTr="00E42AF0">
        <w:trPr>
          <w:trHeight w:val="551"/>
        </w:trPr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2AF0" w:rsidRPr="003A7043" w:rsidRDefault="00E42AF0" w:rsidP="00E42AF0">
            <w:pPr>
              <w:pStyle w:val="BodyText3"/>
              <w:spacing w:before="120"/>
              <w:rPr>
                <w:rFonts w:ascii="Arial Mäori" w:hAnsi="Arial Mäori" w:cs="Arial"/>
                <w:bCs/>
                <w:sz w:val="22"/>
                <w:szCs w:val="22"/>
              </w:rPr>
            </w:pPr>
            <w:r w:rsidRPr="003A7043">
              <w:rPr>
                <w:rFonts w:ascii="Arial Mäori" w:hAnsi="Arial Mäori" w:cs="Arial"/>
                <w:bCs/>
                <w:sz w:val="22"/>
                <w:szCs w:val="22"/>
              </w:rPr>
              <w:t>Projects</w:t>
            </w:r>
          </w:p>
        </w:tc>
        <w:tc>
          <w:tcPr>
            <w:tcW w:w="7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2AF0" w:rsidRPr="003A7043" w:rsidRDefault="00E42AF0" w:rsidP="003A7043">
            <w:pPr>
              <w:numPr>
                <w:ilvl w:val="0"/>
                <w:numId w:val="5"/>
              </w:numPr>
              <w:rPr>
                <w:rFonts w:ascii="Arial Mäori" w:hAnsi="Arial Mäori" w:cs="Arial"/>
                <w:sz w:val="22"/>
                <w:szCs w:val="22"/>
              </w:rPr>
            </w:pPr>
            <w:r w:rsidRPr="003A7043">
              <w:rPr>
                <w:rFonts w:ascii="Arial Mäori" w:hAnsi="Arial Mäori" w:cs="Arial"/>
                <w:sz w:val="22"/>
                <w:szCs w:val="22"/>
              </w:rPr>
              <w:t>Participate in or lead special projects or initiatives as directed by a Manager.</w:t>
            </w:r>
          </w:p>
        </w:tc>
      </w:tr>
      <w:tr w:rsidR="00E42AF0" w:rsidRPr="003A7043" w:rsidTr="00E42AF0">
        <w:trPr>
          <w:trHeight w:val="551"/>
        </w:trPr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2AF0" w:rsidRPr="003A7043" w:rsidRDefault="00E42AF0" w:rsidP="00E42AF0">
            <w:pPr>
              <w:pStyle w:val="BodyText3"/>
              <w:spacing w:before="120"/>
              <w:rPr>
                <w:rFonts w:ascii="Arial Mäori" w:hAnsi="Arial Mäori" w:cs="Arial"/>
                <w:bCs/>
                <w:sz w:val="22"/>
                <w:szCs w:val="22"/>
              </w:rPr>
            </w:pPr>
            <w:r w:rsidRPr="003A7043">
              <w:rPr>
                <w:rFonts w:ascii="Arial Mäori" w:hAnsi="Arial Mäori" w:cs="Arial"/>
                <w:bCs/>
                <w:sz w:val="22"/>
                <w:szCs w:val="22"/>
              </w:rPr>
              <w:t>Reporting</w:t>
            </w:r>
          </w:p>
        </w:tc>
        <w:tc>
          <w:tcPr>
            <w:tcW w:w="7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2AF0" w:rsidRPr="003A7043" w:rsidRDefault="00E42AF0" w:rsidP="003A7043">
            <w:pPr>
              <w:pStyle w:val="Footer"/>
              <w:numPr>
                <w:ilvl w:val="0"/>
                <w:numId w:val="5"/>
              </w:numPr>
              <w:rPr>
                <w:rFonts w:ascii="Arial Mäori" w:hAnsi="Arial Mäori" w:cs="Arial"/>
                <w:sz w:val="22"/>
                <w:szCs w:val="22"/>
              </w:rPr>
            </w:pPr>
            <w:r w:rsidRPr="003A7043">
              <w:rPr>
                <w:rFonts w:ascii="Arial Mäori" w:hAnsi="Arial Mäori" w:cs="Arial"/>
                <w:sz w:val="22"/>
                <w:szCs w:val="22"/>
              </w:rPr>
              <w:t>Provide statistics and assist with reporting as required</w:t>
            </w:r>
          </w:p>
        </w:tc>
      </w:tr>
    </w:tbl>
    <w:p w:rsidR="00C80F84" w:rsidRPr="003A7043" w:rsidRDefault="00C80F84" w:rsidP="00A064E9">
      <w:pPr>
        <w:rPr>
          <w:rFonts w:ascii="Arial Mäori" w:hAnsi="Arial Mäori"/>
          <w:sz w:val="22"/>
          <w:szCs w:val="22"/>
        </w:rPr>
      </w:pPr>
    </w:p>
    <w:p w:rsidR="007F3427" w:rsidRPr="003A7043" w:rsidRDefault="007F3427" w:rsidP="00A064E9">
      <w:pPr>
        <w:rPr>
          <w:rFonts w:ascii="Arial Mäori" w:hAnsi="Arial Mäori"/>
          <w:sz w:val="22"/>
          <w:szCs w:val="22"/>
        </w:rPr>
      </w:pPr>
    </w:p>
    <w:p w:rsidR="003A7043" w:rsidRDefault="003A7043">
      <w:pPr>
        <w:rPr>
          <w:rFonts w:ascii="Arial Mäori" w:hAnsi="Arial Mäori" w:cs="Arial"/>
          <w:b/>
          <w:sz w:val="22"/>
          <w:szCs w:val="22"/>
        </w:rPr>
      </w:pPr>
      <w:r>
        <w:rPr>
          <w:rFonts w:ascii="Arial Mäori" w:hAnsi="Arial Mäori" w:cs="Arial"/>
          <w:b/>
          <w:sz w:val="22"/>
          <w:szCs w:val="22"/>
        </w:rPr>
        <w:br w:type="page"/>
      </w:r>
    </w:p>
    <w:p w:rsidR="007F3427" w:rsidRPr="003A7043" w:rsidRDefault="007F3427" w:rsidP="00D13D7D">
      <w:pPr>
        <w:spacing w:after="120"/>
        <w:ind w:left="249"/>
        <w:rPr>
          <w:rFonts w:ascii="Arial Mäori" w:hAnsi="Arial Mäori" w:cs="Arial"/>
          <w:b/>
          <w:sz w:val="22"/>
          <w:szCs w:val="22"/>
        </w:rPr>
      </w:pPr>
      <w:r w:rsidRPr="003A7043">
        <w:rPr>
          <w:rFonts w:ascii="Arial Mäori" w:hAnsi="Arial Mäori" w:cs="Arial"/>
          <w:b/>
          <w:sz w:val="22"/>
          <w:szCs w:val="22"/>
        </w:rPr>
        <w:lastRenderedPageBreak/>
        <w:t>Technical/Professional Knowledge and Experience</w:t>
      </w:r>
    </w:p>
    <w:p w:rsidR="007F3427" w:rsidRPr="003A7043" w:rsidRDefault="007F3427" w:rsidP="003A7043">
      <w:pPr>
        <w:pStyle w:val="ListParagraph"/>
        <w:numPr>
          <w:ilvl w:val="0"/>
          <w:numId w:val="5"/>
        </w:numPr>
        <w:rPr>
          <w:rFonts w:cs="Arial"/>
        </w:rPr>
      </w:pPr>
      <w:r w:rsidRPr="003A7043">
        <w:rPr>
          <w:rFonts w:cs="Arial"/>
        </w:rPr>
        <w:t>Strong PC skills including relevant Microsoft Office applications (Word, Excel and Outlook)</w:t>
      </w:r>
    </w:p>
    <w:p w:rsidR="007F3427" w:rsidRPr="003A7043" w:rsidRDefault="007F3427" w:rsidP="003A7043">
      <w:pPr>
        <w:pStyle w:val="ListParagraph"/>
        <w:numPr>
          <w:ilvl w:val="0"/>
          <w:numId w:val="5"/>
        </w:numPr>
        <w:rPr>
          <w:rFonts w:cs="Arial"/>
        </w:rPr>
      </w:pPr>
      <w:r w:rsidRPr="003A7043">
        <w:rPr>
          <w:rFonts w:cs="Arial"/>
        </w:rPr>
        <w:t>Experience and ability to use internal financial management systems</w:t>
      </w:r>
    </w:p>
    <w:p w:rsidR="007F3427" w:rsidRPr="003A7043" w:rsidRDefault="007F3427" w:rsidP="003A7043">
      <w:pPr>
        <w:pStyle w:val="ListParagraph"/>
        <w:numPr>
          <w:ilvl w:val="0"/>
          <w:numId w:val="5"/>
        </w:numPr>
        <w:rPr>
          <w:rFonts w:cs="Arial"/>
        </w:rPr>
      </w:pPr>
      <w:r w:rsidRPr="003A7043">
        <w:rPr>
          <w:rFonts w:cs="Arial"/>
        </w:rPr>
        <w:t>Significant customer service experience</w:t>
      </w:r>
    </w:p>
    <w:p w:rsidR="007F3427" w:rsidRPr="003A7043" w:rsidRDefault="007F3427" w:rsidP="003A7043">
      <w:pPr>
        <w:pStyle w:val="ListParagraph"/>
        <w:numPr>
          <w:ilvl w:val="0"/>
          <w:numId w:val="5"/>
        </w:numPr>
        <w:rPr>
          <w:rFonts w:cs="Arial"/>
        </w:rPr>
      </w:pPr>
      <w:r w:rsidRPr="003A7043">
        <w:rPr>
          <w:rFonts w:cs="Arial"/>
        </w:rPr>
        <w:t>Demonstrated ability to understand financial data and information</w:t>
      </w:r>
    </w:p>
    <w:p w:rsidR="007F3427" w:rsidRPr="003A7043" w:rsidRDefault="007F3427" w:rsidP="003A7043">
      <w:pPr>
        <w:pStyle w:val="ListParagraph"/>
        <w:numPr>
          <w:ilvl w:val="0"/>
          <w:numId w:val="5"/>
        </w:numPr>
        <w:rPr>
          <w:rFonts w:cs="Arial"/>
        </w:rPr>
      </w:pPr>
      <w:r w:rsidRPr="003A7043">
        <w:rPr>
          <w:rFonts w:cs="Arial"/>
        </w:rPr>
        <w:t>An understanding of financial policies and procedures and an ability to apply these</w:t>
      </w:r>
    </w:p>
    <w:p w:rsidR="007F3427" w:rsidRPr="003A7043" w:rsidRDefault="007F3427" w:rsidP="003A7043">
      <w:pPr>
        <w:pStyle w:val="ListParagraph"/>
        <w:numPr>
          <w:ilvl w:val="0"/>
          <w:numId w:val="5"/>
        </w:numPr>
        <w:rPr>
          <w:rFonts w:cs="Arial"/>
        </w:rPr>
      </w:pPr>
      <w:r w:rsidRPr="003A7043">
        <w:rPr>
          <w:rFonts w:cs="Arial"/>
        </w:rPr>
        <w:t>Knowledge of and ability to apply relevant business standards</w:t>
      </w:r>
    </w:p>
    <w:p w:rsidR="007F3427" w:rsidRPr="003A7043" w:rsidRDefault="007F3427" w:rsidP="003A7043">
      <w:pPr>
        <w:pStyle w:val="ListParagraph"/>
        <w:numPr>
          <w:ilvl w:val="0"/>
          <w:numId w:val="5"/>
        </w:numPr>
        <w:rPr>
          <w:rFonts w:cs="Arial"/>
        </w:rPr>
      </w:pPr>
      <w:r w:rsidRPr="003A7043">
        <w:rPr>
          <w:rFonts w:cs="Arial"/>
        </w:rPr>
        <w:t>Excellent and accurate keyboard skills</w:t>
      </w:r>
    </w:p>
    <w:p w:rsidR="007F3427" w:rsidRPr="003A7043" w:rsidRDefault="007F3427" w:rsidP="00D13D7D">
      <w:pPr>
        <w:rPr>
          <w:rFonts w:ascii="Arial Mäori" w:hAnsi="Arial Mäori"/>
          <w:sz w:val="22"/>
          <w:szCs w:val="22"/>
        </w:rPr>
      </w:pPr>
    </w:p>
    <w:p w:rsidR="007F3427" w:rsidRPr="003A7043" w:rsidRDefault="007F3427" w:rsidP="007F3427">
      <w:pPr>
        <w:rPr>
          <w:rFonts w:ascii="Arial Mäori" w:hAnsi="Arial Mäori"/>
          <w:sz w:val="22"/>
          <w:szCs w:val="22"/>
        </w:rPr>
      </w:pPr>
    </w:p>
    <w:p w:rsidR="007F3427" w:rsidRPr="003A7043" w:rsidRDefault="007F3427" w:rsidP="00D13D7D">
      <w:pPr>
        <w:spacing w:after="120"/>
        <w:ind w:left="249"/>
        <w:rPr>
          <w:rFonts w:ascii="Arial Mäori" w:hAnsi="Arial Mäori" w:cs="Arial"/>
          <w:b/>
          <w:sz w:val="22"/>
          <w:szCs w:val="22"/>
        </w:rPr>
      </w:pPr>
      <w:r w:rsidRPr="003A7043">
        <w:rPr>
          <w:rFonts w:ascii="Arial Mäori" w:hAnsi="Arial Mäori" w:cs="Arial"/>
          <w:b/>
          <w:sz w:val="22"/>
          <w:szCs w:val="22"/>
        </w:rPr>
        <w:t>Attributes/Success Factors</w:t>
      </w:r>
    </w:p>
    <w:p w:rsidR="00D13D7D" w:rsidRPr="003A7043" w:rsidRDefault="00D13D7D" w:rsidP="003A7043">
      <w:pPr>
        <w:pStyle w:val="ListParagraph"/>
        <w:numPr>
          <w:ilvl w:val="0"/>
          <w:numId w:val="6"/>
        </w:numPr>
        <w:rPr>
          <w:rFonts w:cs="Arial"/>
        </w:rPr>
      </w:pPr>
      <w:r w:rsidRPr="003A7043">
        <w:rPr>
          <w:rFonts w:cs="Arial"/>
        </w:rPr>
        <w:t>Experienced partnership builder – able to build and maintain positive working relationships</w:t>
      </w:r>
    </w:p>
    <w:p w:rsidR="00D13D7D" w:rsidRPr="003A7043" w:rsidRDefault="00D13D7D" w:rsidP="003A7043">
      <w:pPr>
        <w:pStyle w:val="ListParagraph"/>
        <w:numPr>
          <w:ilvl w:val="0"/>
          <w:numId w:val="6"/>
        </w:numPr>
        <w:rPr>
          <w:rFonts w:cs="Arial"/>
        </w:rPr>
      </w:pPr>
      <w:r w:rsidRPr="003A7043">
        <w:rPr>
          <w:rFonts w:cs="Arial"/>
        </w:rPr>
        <w:t>Strong customer focus – understand the needs of the customer and work towards achieving a positive solution</w:t>
      </w:r>
    </w:p>
    <w:p w:rsidR="00D13D7D" w:rsidRPr="003A7043" w:rsidRDefault="00D13D7D" w:rsidP="003A7043">
      <w:pPr>
        <w:pStyle w:val="ListParagraph"/>
        <w:numPr>
          <w:ilvl w:val="0"/>
          <w:numId w:val="6"/>
        </w:numPr>
        <w:rPr>
          <w:rFonts w:cs="Arial"/>
        </w:rPr>
      </w:pPr>
      <w:r w:rsidRPr="003A7043">
        <w:rPr>
          <w:rFonts w:cs="Arial"/>
        </w:rPr>
        <w:t>Attention to detail</w:t>
      </w:r>
    </w:p>
    <w:p w:rsidR="00D13D7D" w:rsidRPr="003A7043" w:rsidRDefault="00D13D7D" w:rsidP="003A7043">
      <w:pPr>
        <w:pStyle w:val="ListParagraph"/>
        <w:numPr>
          <w:ilvl w:val="0"/>
          <w:numId w:val="6"/>
        </w:numPr>
        <w:rPr>
          <w:rFonts w:cs="Arial"/>
        </w:rPr>
      </w:pPr>
      <w:r w:rsidRPr="003A7043">
        <w:rPr>
          <w:rFonts w:cs="Arial"/>
        </w:rPr>
        <w:t>Effective communication skills – both oral and written</w:t>
      </w:r>
    </w:p>
    <w:p w:rsidR="00D13D7D" w:rsidRPr="003A7043" w:rsidRDefault="00D13D7D" w:rsidP="003A7043">
      <w:pPr>
        <w:pStyle w:val="ListParagraph"/>
        <w:numPr>
          <w:ilvl w:val="0"/>
          <w:numId w:val="6"/>
        </w:numPr>
        <w:rPr>
          <w:rFonts w:cs="Arial"/>
        </w:rPr>
      </w:pPr>
      <w:r w:rsidRPr="003A7043">
        <w:rPr>
          <w:rFonts w:cs="Arial"/>
        </w:rPr>
        <w:t xml:space="preserve">Excellent interpersonal skills – able to adapt style to meet needs of audience </w:t>
      </w:r>
    </w:p>
    <w:p w:rsidR="00D13D7D" w:rsidRPr="003A7043" w:rsidRDefault="00D13D7D" w:rsidP="003A7043">
      <w:pPr>
        <w:pStyle w:val="ListParagraph"/>
        <w:numPr>
          <w:ilvl w:val="0"/>
          <w:numId w:val="6"/>
        </w:numPr>
        <w:rPr>
          <w:rFonts w:cs="Arial"/>
        </w:rPr>
      </w:pPr>
      <w:r w:rsidRPr="003A7043">
        <w:rPr>
          <w:rFonts w:cs="Arial"/>
        </w:rPr>
        <w:t>Strong organisation skills – able to plan, organise and self-manage workloads</w:t>
      </w:r>
    </w:p>
    <w:p w:rsidR="00D13D7D" w:rsidRPr="003A7043" w:rsidRDefault="00D13D7D" w:rsidP="003A7043">
      <w:pPr>
        <w:pStyle w:val="ListParagraph"/>
        <w:numPr>
          <w:ilvl w:val="0"/>
          <w:numId w:val="6"/>
        </w:numPr>
        <w:rPr>
          <w:rFonts w:cs="Arial"/>
        </w:rPr>
      </w:pPr>
      <w:r w:rsidRPr="003A7043">
        <w:rPr>
          <w:rFonts w:cs="Arial"/>
        </w:rPr>
        <w:t>Experience of working in an environment that requires a high level of discretion, sensitivity and interpersonal interaction.</w:t>
      </w:r>
    </w:p>
    <w:p w:rsidR="00D13D7D" w:rsidRPr="003A7043" w:rsidRDefault="00D13D7D" w:rsidP="003A7043">
      <w:pPr>
        <w:pStyle w:val="ListParagraph"/>
        <w:numPr>
          <w:ilvl w:val="0"/>
          <w:numId w:val="6"/>
        </w:numPr>
        <w:rPr>
          <w:rFonts w:cs="Arial"/>
        </w:rPr>
      </w:pPr>
      <w:r w:rsidRPr="003A7043">
        <w:rPr>
          <w:rFonts w:cs="Arial"/>
        </w:rPr>
        <w:t>Team work – able to work within a team environment, respects and is sensitive to the feelings and needs of others</w:t>
      </w:r>
    </w:p>
    <w:p w:rsidR="00D13D7D" w:rsidRPr="003A7043" w:rsidRDefault="00D13D7D" w:rsidP="003A7043">
      <w:pPr>
        <w:pStyle w:val="ListParagraph"/>
        <w:numPr>
          <w:ilvl w:val="0"/>
          <w:numId w:val="6"/>
        </w:numPr>
        <w:rPr>
          <w:rFonts w:cs="Arial"/>
        </w:rPr>
      </w:pPr>
      <w:r w:rsidRPr="003A7043">
        <w:rPr>
          <w:rFonts w:cs="Arial"/>
        </w:rPr>
        <w:t>Strong problem solving skills, seeks information from a variety of sources, considers the risk and benefits, can identify possible cause-effect situations, escalates when necessary</w:t>
      </w:r>
    </w:p>
    <w:p w:rsidR="00E42AF0" w:rsidRPr="003A7043" w:rsidRDefault="00E42AF0" w:rsidP="003A7043">
      <w:pPr>
        <w:pStyle w:val="ListParagraph"/>
        <w:numPr>
          <w:ilvl w:val="0"/>
          <w:numId w:val="6"/>
        </w:numPr>
        <w:rPr>
          <w:rFonts w:cs="Arial"/>
        </w:rPr>
      </w:pPr>
      <w:r w:rsidRPr="003A7043">
        <w:rPr>
          <w:rFonts w:cs="Arial"/>
        </w:rPr>
        <w:t>Welcomes and values diversity, and contributes to an inclusive working environment where differences are acknowledged and respected</w:t>
      </w:r>
    </w:p>
    <w:p w:rsidR="00D13D7D" w:rsidRPr="003A7043" w:rsidRDefault="00D13D7D" w:rsidP="00D13D7D">
      <w:pPr>
        <w:jc w:val="both"/>
        <w:rPr>
          <w:rFonts w:cs="Arial"/>
          <w:sz w:val="22"/>
          <w:szCs w:val="22"/>
        </w:rPr>
      </w:pPr>
    </w:p>
    <w:p w:rsidR="00D13D7D" w:rsidRPr="003A7043" w:rsidRDefault="00D13D7D" w:rsidP="00D13D7D">
      <w:pPr>
        <w:jc w:val="both"/>
        <w:rPr>
          <w:rFonts w:cs="Arial"/>
          <w:sz w:val="22"/>
          <w:szCs w:val="22"/>
        </w:rPr>
      </w:pPr>
    </w:p>
    <w:p w:rsidR="007F3427" w:rsidRPr="003A7043" w:rsidRDefault="007F3427" w:rsidP="00D13D7D">
      <w:pPr>
        <w:spacing w:after="120"/>
        <w:ind w:left="249"/>
        <w:rPr>
          <w:rFonts w:ascii="Arial Mäori" w:hAnsi="Arial Mäori" w:cs="Arial"/>
          <w:b/>
          <w:sz w:val="22"/>
          <w:szCs w:val="22"/>
        </w:rPr>
      </w:pPr>
      <w:r w:rsidRPr="003A7043">
        <w:rPr>
          <w:rFonts w:ascii="Arial Mäori" w:hAnsi="Arial Mäori" w:cs="Arial"/>
          <w:b/>
          <w:sz w:val="22"/>
          <w:szCs w:val="22"/>
        </w:rPr>
        <w:t>Other Requirements</w:t>
      </w:r>
    </w:p>
    <w:p w:rsidR="007F3427" w:rsidRPr="003A7043" w:rsidRDefault="007F3427" w:rsidP="003A7043">
      <w:pPr>
        <w:pStyle w:val="ListParagraph"/>
        <w:numPr>
          <w:ilvl w:val="0"/>
          <w:numId w:val="7"/>
        </w:numPr>
        <w:jc w:val="both"/>
        <w:rPr>
          <w:rFonts w:cs="Arial"/>
        </w:rPr>
      </w:pPr>
      <w:r w:rsidRPr="003A7043">
        <w:rPr>
          <w:rFonts w:cs="Arial"/>
        </w:rPr>
        <w:t>Willing to travel to fulfil job requirements</w:t>
      </w:r>
    </w:p>
    <w:p w:rsidR="007F3427" w:rsidRPr="003A7043" w:rsidRDefault="007F3427" w:rsidP="003A7043">
      <w:pPr>
        <w:pStyle w:val="ListParagraph"/>
        <w:numPr>
          <w:ilvl w:val="0"/>
          <w:numId w:val="7"/>
        </w:numPr>
        <w:jc w:val="both"/>
        <w:rPr>
          <w:rFonts w:cs="Arial"/>
        </w:rPr>
      </w:pPr>
      <w:r w:rsidRPr="003A7043">
        <w:rPr>
          <w:rFonts w:cs="Arial"/>
        </w:rPr>
        <w:t xml:space="preserve">Holds current drivers licence and is prepared to drive the </w:t>
      </w:r>
      <w:r w:rsidR="003A7043" w:rsidRPr="003A7043">
        <w:rPr>
          <w:rFonts w:cs="Arial"/>
        </w:rPr>
        <w:t>Ministry’s vehicles if required</w:t>
      </w:r>
    </w:p>
    <w:p w:rsidR="003A7043" w:rsidRPr="003A7043" w:rsidRDefault="003A7043" w:rsidP="003A7043">
      <w:pPr>
        <w:ind w:left="720"/>
        <w:jc w:val="both"/>
        <w:rPr>
          <w:rFonts w:ascii="Arial Mäori" w:hAnsi="Arial Mäori" w:cs="Arial"/>
          <w:sz w:val="22"/>
          <w:szCs w:val="22"/>
        </w:rPr>
      </w:pPr>
    </w:p>
    <w:sectPr w:rsidR="003A7043" w:rsidRPr="003A7043" w:rsidSect="0096493D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440" w:right="1440" w:bottom="1134" w:left="1440" w:header="181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C94" w:rsidRDefault="00967C94">
      <w:r>
        <w:separator/>
      </w:r>
    </w:p>
  </w:endnote>
  <w:endnote w:type="continuationSeparator" w:id="0">
    <w:p w:rsidR="00967C94" w:rsidRDefault="0096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Mäori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2"/>
      <w:tblW w:w="13320" w:type="dxa"/>
      <w:jc w:val="right"/>
      <w:tblInd w:w="-8614" w:type="dxa"/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12573"/>
      <w:gridCol w:w="747"/>
    </w:tblGrid>
    <w:tr w:rsidR="000B76F0">
      <w:trPr>
        <w:trHeight w:val="322"/>
        <w:jc w:val="right"/>
      </w:trPr>
      <w:tc>
        <w:tcPr>
          <w:tcW w:w="12573" w:type="dxa"/>
          <w:shd w:val="clear" w:color="auto" w:fill="auto"/>
          <w:vAlign w:val="center"/>
        </w:tcPr>
        <w:p w:rsidR="000B76F0" w:rsidRPr="008539BF" w:rsidRDefault="00CF3BFF" w:rsidP="00CF3BFF">
          <w:pPr>
            <w:pStyle w:val="Footer"/>
            <w:tabs>
              <w:tab w:val="right" w:pos="9072"/>
            </w:tabs>
            <w:jc w:val="right"/>
          </w:pPr>
          <w:r>
            <w:t xml:space="preserve">Financial </w:t>
          </w:r>
          <w:r w:rsidR="00D13D7D">
            <w:t>Services</w:t>
          </w:r>
          <w:r w:rsidR="000B76F0">
            <w:t xml:space="preserve"> Administrator</w:t>
          </w:r>
        </w:p>
      </w:tc>
      <w:tc>
        <w:tcPr>
          <w:tcW w:w="747" w:type="dxa"/>
          <w:shd w:val="clear" w:color="auto" w:fill="000000"/>
          <w:vAlign w:val="center"/>
        </w:tcPr>
        <w:p w:rsidR="000B76F0" w:rsidRDefault="000B76F0" w:rsidP="008539BF">
          <w:pPr>
            <w:pStyle w:val="Footer"/>
            <w:tabs>
              <w:tab w:val="right" w:pos="9072"/>
            </w:tabs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72163D">
            <w:rPr>
              <w:rStyle w:val="PageNumber"/>
              <w:noProof/>
            </w:rPr>
            <w:t>4</w:t>
          </w:r>
          <w:r>
            <w:rPr>
              <w:rStyle w:val="PageNumber"/>
            </w:rPr>
            <w:fldChar w:fldCharType="end"/>
          </w:r>
        </w:p>
      </w:tc>
    </w:tr>
  </w:tbl>
  <w:p w:rsidR="000B76F0" w:rsidRPr="008539BF" w:rsidRDefault="000B76F0" w:rsidP="00D13D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C94" w:rsidRDefault="00967C94">
      <w:r>
        <w:separator/>
      </w:r>
    </w:p>
  </w:footnote>
  <w:footnote w:type="continuationSeparator" w:id="0">
    <w:p w:rsidR="00967C94" w:rsidRDefault="00967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6F0" w:rsidRDefault="0072163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18.4pt;height:679.6pt;z-index:-251658752;mso-position-horizontal:center;mso-position-horizontal-relative:margin;mso-position-vertical:center;mso-position-vertical-relative:margin" wrapcoords="-31 0 -31 21576 21600 21576 21600 0 -31 0">
          <v:imagedata r:id="rId1" o:title="Swir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6F0" w:rsidRDefault="0072163D" w:rsidP="006352F0">
    <w:pPr>
      <w:pStyle w:val="Header"/>
      <w:jc w:val="cent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-43.2pt;margin-top:-19.8pt;width:518.4pt;height:679.6pt;z-index:-251657728;mso-position-horizontal-relative:margin;mso-position-vertical-relative:margin" wrapcoords="-31 0 -31 21576 21600 21576 21600 0 -31 0">
          <v:imagedata r:id="rId1" o:title="Swir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6F0" w:rsidRDefault="0072163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18.4pt;height:679.6pt;z-index:-251659776;mso-position-horizontal:center;mso-position-horizontal-relative:margin;mso-position-vertical:center;mso-position-vertical-relative:margin" wrapcoords="-31 0 -31 21576 21600 21576 21600 0 -31 0">
          <v:imagedata r:id="rId1" o:title="Swirl"/>
          <w10:wrap anchorx="margin" anchory="margin"/>
        </v:shape>
      </w:pict>
    </w:r>
    <w:r w:rsidR="000B76F0">
      <w:rPr>
        <w:sz w:val="22"/>
      </w:rPr>
      <w:tab/>
    </w:r>
    <w:r w:rsidR="000B76F0">
      <w:rPr>
        <w:sz w:val="22"/>
      </w:rPr>
      <w:tab/>
    </w:r>
    <w:r w:rsidR="000B76F0">
      <w:rPr>
        <w:noProof/>
        <w:sz w:val="22"/>
        <w:lang w:val="en-NZ" w:eastAsia="en-NZ"/>
      </w:rPr>
      <w:drawing>
        <wp:inline distT="0" distB="0" distL="0" distR="0" wp14:anchorId="5E80616F" wp14:editId="7E26D136">
          <wp:extent cx="4105275" cy="1104900"/>
          <wp:effectExtent l="0" t="0" r="0" b="0"/>
          <wp:docPr id="1" name="Picture 1" descr="msd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d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65C1"/>
    <w:multiLevelType w:val="hybridMultilevel"/>
    <w:tmpl w:val="F97808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1620F"/>
    <w:multiLevelType w:val="hybridMultilevel"/>
    <w:tmpl w:val="41966A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308BF"/>
    <w:multiLevelType w:val="hybridMultilevel"/>
    <w:tmpl w:val="74C664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32016"/>
    <w:multiLevelType w:val="hybridMultilevel"/>
    <w:tmpl w:val="4BB618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315027"/>
    <w:multiLevelType w:val="hybridMultilevel"/>
    <w:tmpl w:val="7CE28C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2A027B"/>
    <w:multiLevelType w:val="hybridMultilevel"/>
    <w:tmpl w:val="D01676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C43E05"/>
    <w:multiLevelType w:val="hybridMultilevel"/>
    <w:tmpl w:val="0CF46C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0138EB"/>
    <w:multiLevelType w:val="hybridMultilevel"/>
    <w:tmpl w:val="85BC07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13"/>
    <w:rsid w:val="000111EC"/>
    <w:rsid w:val="00033DC6"/>
    <w:rsid w:val="00043933"/>
    <w:rsid w:val="00055D69"/>
    <w:rsid w:val="00080008"/>
    <w:rsid w:val="00097D58"/>
    <w:rsid w:val="000A7DF9"/>
    <w:rsid w:val="000B76F0"/>
    <w:rsid w:val="000E067B"/>
    <w:rsid w:val="000F03E5"/>
    <w:rsid w:val="000F4C44"/>
    <w:rsid w:val="000F5B0B"/>
    <w:rsid w:val="00120410"/>
    <w:rsid w:val="00120AD3"/>
    <w:rsid w:val="00141858"/>
    <w:rsid w:val="0015660F"/>
    <w:rsid w:val="0016565A"/>
    <w:rsid w:val="00172068"/>
    <w:rsid w:val="00185BC0"/>
    <w:rsid w:val="001B4D1D"/>
    <w:rsid w:val="001D0088"/>
    <w:rsid w:val="001F1F06"/>
    <w:rsid w:val="001F2861"/>
    <w:rsid w:val="001F457C"/>
    <w:rsid w:val="002034B4"/>
    <w:rsid w:val="00215D1F"/>
    <w:rsid w:val="002A441B"/>
    <w:rsid w:val="002A6CC8"/>
    <w:rsid w:val="002A7E57"/>
    <w:rsid w:val="002B3108"/>
    <w:rsid w:val="002B5DC1"/>
    <w:rsid w:val="002B6FEC"/>
    <w:rsid w:val="002C1C72"/>
    <w:rsid w:val="002E60C6"/>
    <w:rsid w:val="00304C39"/>
    <w:rsid w:val="00322E7E"/>
    <w:rsid w:val="00325649"/>
    <w:rsid w:val="00344904"/>
    <w:rsid w:val="00344CAF"/>
    <w:rsid w:val="00372FB1"/>
    <w:rsid w:val="00387E3F"/>
    <w:rsid w:val="003A7043"/>
    <w:rsid w:val="003B22F4"/>
    <w:rsid w:val="003B4348"/>
    <w:rsid w:val="003C1D84"/>
    <w:rsid w:val="003C3537"/>
    <w:rsid w:val="00411BEA"/>
    <w:rsid w:val="00421E44"/>
    <w:rsid w:val="00432604"/>
    <w:rsid w:val="0043280A"/>
    <w:rsid w:val="004635D4"/>
    <w:rsid w:val="004716FE"/>
    <w:rsid w:val="00481B06"/>
    <w:rsid w:val="00490DF2"/>
    <w:rsid w:val="004A773B"/>
    <w:rsid w:val="004B1583"/>
    <w:rsid w:val="004B5876"/>
    <w:rsid w:val="004C2888"/>
    <w:rsid w:val="004E36D0"/>
    <w:rsid w:val="00536D5B"/>
    <w:rsid w:val="00581EAF"/>
    <w:rsid w:val="00594E4E"/>
    <w:rsid w:val="005A5607"/>
    <w:rsid w:val="005B2995"/>
    <w:rsid w:val="005B5DC1"/>
    <w:rsid w:val="005B74A1"/>
    <w:rsid w:val="005B7662"/>
    <w:rsid w:val="005D1AE7"/>
    <w:rsid w:val="005E1190"/>
    <w:rsid w:val="005E6C84"/>
    <w:rsid w:val="005F27B5"/>
    <w:rsid w:val="005F4C0D"/>
    <w:rsid w:val="0060709C"/>
    <w:rsid w:val="006305D4"/>
    <w:rsid w:val="00635277"/>
    <w:rsid w:val="006352F0"/>
    <w:rsid w:val="00674BAC"/>
    <w:rsid w:val="0067680F"/>
    <w:rsid w:val="006A26D9"/>
    <w:rsid w:val="006B712B"/>
    <w:rsid w:val="006C65F1"/>
    <w:rsid w:val="006D7C8B"/>
    <w:rsid w:val="00704E81"/>
    <w:rsid w:val="0071007C"/>
    <w:rsid w:val="007168FB"/>
    <w:rsid w:val="0072163D"/>
    <w:rsid w:val="007315BA"/>
    <w:rsid w:val="00741C41"/>
    <w:rsid w:val="007427C7"/>
    <w:rsid w:val="00767443"/>
    <w:rsid w:val="00771EB3"/>
    <w:rsid w:val="00791750"/>
    <w:rsid w:val="007972CD"/>
    <w:rsid w:val="007973C0"/>
    <w:rsid w:val="007A6465"/>
    <w:rsid w:val="007B7E9A"/>
    <w:rsid w:val="007D3B8A"/>
    <w:rsid w:val="007E28D8"/>
    <w:rsid w:val="007E367E"/>
    <w:rsid w:val="007F3427"/>
    <w:rsid w:val="00812DEA"/>
    <w:rsid w:val="00813F63"/>
    <w:rsid w:val="00816B83"/>
    <w:rsid w:val="0082365D"/>
    <w:rsid w:val="00830339"/>
    <w:rsid w:val="0084294C"/>
    <w:rsid w:val="0084311C"/>
    <w:rsid w:val="008539BF"/>
    <w:rsid w:val="008603FE"/>
    <w:rsid w:val="00887926"/>
    <w:rsid w:val="008B43B5"/>
    <w:rsid w:val="008C45C7"/>
    <w:rsid w:val="008E3E36"/>
    <w:rsid w:val="008E7068"/>
    <w:rsid w:val="008F0A61"/>
    <w:rsid w:val="009004C4"/>
    <w:rsid w:val="009004EC"/>
    <w:rsid w:val="00902163"/>
    <w:rsid w:val="00913C0D"/>
    <w:rsid w:val="00915AD2"/>
    <w:rsid w:val="009167FD"/>
    <w:rsid w:val="009256F8"/>
    <w:rsid w:val="00933992"/>
    <w:rsid w:val="00934273"/>
    <w:rsid w:val="009408EE"/>
    <w:rsid w:val="0096493D"/>
    <w:rsid w:val="00965A59"/>
    <w:rsid w:val="00967C94"/>
    <w:rsid w:val="00974813"/>
    <w:rsid w:val="009860C6"/>
    <w:rsid w:val="00994861"/>
    <w:rsid w:val="009C38AB"/>
    <w:rsid w:val="00A064E9"/>
    <w:rsid w:val="00A16D88"/>
    <w:rsid w:val="00A17FB6"/>
    <w:rsid w:val="00A471B3"/>
    <w:rsid w:val="00A51079"/>
    <w:rsid w:val="00A6448E"/>
    <w:rsid w:val="00A67418"/>
    <w:rsid w:val="00A76607"/>
    <w:rsid w:val="00AE3CD0"/>
    <w:rsid w:val="00B0514D"/>
    <w:rsid w:val="00B22A68"/>
    <w:rsid w:val="00B262E5"/>
    <w:rsid w:val="00B27E56"/>
    <w:rsid w:val="00B5344A"/>
    <w:rsid w:val="00B662E9"/>
    <w:rsid w:val="00B93892"/>
    <w:rsid w:val="00BA2186"/>
    <w:rsid w:val="00BB75F7"/>
    <w:rsid w:val="00BE2AC8"/>
    <w:rsid w:val="00BE5C47"/>
    <w:rsid w:val="00C0089A"/>
    <w:rsid w:val="00C040CD"/>
    <w:rsid w:val="00C047CA"/>
    <w:rsid w:val="00C41508"/>
    <w:rsid w:val="00C50342"/>
    <w:rsid w:val="00C77887"/>
    <w:rsid w:val="00C800CE"/>
    <w:rsid w:val="00C80F84"/>
    <w:rsid w:val="00C81743"/>
    <w:rsid w:val="00C97E66"/>
    <w:rsid w:val="00CB0EAC"/>
    <w:rsid w:val="00CC2A04"/>
    <w:rsid w:val="00CC5CFA"/>
    <w:rsid w:val="00CD0B1C"/>
    <w:rsid w:val="00CE07B8"/>
    <w:rsid w:val="00CE63C3"/>
    <w:rsid w:val="00CE7BF5"/>
    <w:rsid w:val="00CF3BFF"/>
    <w:rsid w:val="00D13D7D"/>
    <w:rsid w:val="00D3490B"/>
    <w:rsid w:val="00D40E94"/>
    <w:rsid w:val="00D42726"/>
    <w:rsid w:val="00DA08B7"/>
    <w:rsid w:val="00DA287B"/>
    <w:rsid w:val="00DA3608"/>
    <w:rsid w:val="00DC03DE"/>
    <w:rsid w:val="00DD6D00"/>
    <w:rsid w:val="00E366C2"/>
    <w:rsid w:val="00E42AF0"/>
    <w:rsid w:val="00E52D00"/>
    <w:rsid w:val="00E755D0"/>
    <w:rsid w:val="00ED5E63"/>
    <w:rsid w:val="00EE2E97"/>
    <w:rsid w:val="00EF1740"/>
    <w:rsid w:val="00EF6AA4"/>
    <w:rsid w:val="00F354E5"/>
    <w:rsid w:val="00F6250D"/>
    <w:rsid w:val="00F67DA2"/>
    <w:rsid w:val="00F8195F"/>
    <w:rsid w:val="00F85D3E"/>
    <w:rsid w:val="00F94F04"/>
    <w:rsid w:val="00F97F1C"/>
    <w:rsid w:val="00FA035A"/>
    <w:rsid w:val="00FB065F"/>
    <w:rsid w:val="00FD5064"/>
    <w:rsid w:val="00FE4744"/>
    <w:rsid w:val="00FE53F6"/>
    <w:rsid w:val="00FE6C6C"/>
    <w:rsid w:val="00FF1FEE"/>
    <w:rsid w:val="00FF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34B4"/>
    <w:rPr>
      <w:lang w:val="en-GB" w:eastAsia="en-US"/>
    </w:rPr>
  </w:style>
  <w:style w:type="paragraph" w:styleId="Heading4">
    <w:name w:val="heading 4"/>
    <w:basedOn w:val="Normal"/>
    <w:next w:val="Normal"/>
    <w:qFormat/>
    <w:rsid w:val="006352F0"/>
    <w:pPr>
      <w:keepNext/>
      <w:jc w:val="both"/>
      <w:outlineLvl w:val="3"/>
    </w:pPr>
    <w:rPr>
      <w:rFonts w:ascii="Lucida Sans" w:hAnsi="Lucida Sans"/>
      <w:b/>
      <w:smallCaps/>
      <w:sz w:val="28"/>
    </w:rPr>
  </w:style>
  <w:style w:type="paragraph" w:styleId="Heading7">
    <w:name w:val="heading 7"/>
    <w:basedOn w:val="Normal"/>
    <w:next w:val="Normal"/>
    <w:qFormat/>
    <w:rsid w:val="00C80F84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52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52F0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C80F84"/>
    <w:rPr>
      <w:rFonts w:ascii="Lucida Sans" w:hAnsi="Lucida Sans"/>
      <w:b/>
      <w:sz w:val="24"/>
    </w:rPr>
  </w:style>
  <w:style w:type="character" w:styleId="PageNumber">
    <w:name w:val="page number"/>
    <w:basedOn w:val="DefaultParagraphFont"/>
    <w:rsid w:val="00A17FB6"/>
  </w:style>
  <w:style w:type="table" w:customStyle="1" w:styleId="TableGrid2">
    <w:name w:val="Table Grid2"/>
    <w:basedOn w:val="TableNormal"/>
    <w:next w:val="TableGrid"/>
    <w:rsid w:val="008539BF"/>
    <w:rPr>
      <w:rFonts w:ascii="Arial" w:hAnsi="Arial"/>
      <w:sz w:val="19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8539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D7C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2041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D6D00"/>
    <w:rPr>
      <w:sz w:val="16"/>
      <w:szCs w:val="16"/>
    </w:rPr>
  </w:style>
  <w:style w:type="paragraph" w:styleId="CommentText">
    <w:name w:val="annotation text"/>
    <w:basedOn w:val="Normal"/>
    <w:semiHidden/>
    <w:rsid w:val="00DD6D00"/>
  </w:style>
  <w:style w:type="paragraph" w:styleId="CommentSubject">
    <w:name w:val="annotation subject"/>
    <w:basedOn w:val="CommentText"/>
    <w:next w:val="CommentText"/>
    <w:semiHidden/>
    <w:rsid w:val="00DD6D00"/>
    <w:rPr>
      <w:b/>
      <w:bCs/>
    </w:rPr>
  </w:style>
  <w:style w:type="paragraph" w:customStyle="1" w:styleId="summary">
    <w:name w:val="summary"/>
    <w:basedOn w:val="Normal"/>
    <w:rsid w:val="00A51079"/>
    <w:rPr>
      <w:color w:val="990000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D13D7D"/>
    <w:pPr>
      <w:spacing w:before="120"/>
      <w:ind w:left="720"/>
      <w:contextualSpacing/>
    </w:pPr>
    <w:rPr>
      <w:rFonts w:ascii="Arial Mäori" w:eastAsiaTheme="minorHAnsi" w:hAnsi="Arial Mäori" w:cstheme="minorBidi"/>
      <w:sz w:val="22"/>
      <w:szCs w:val="22"/>
      <w:lang w:val="en-NZ"/>
    </w:rPr>
  </w:style>
  <w:style w:type="paragraph" w:styleId="Revision">
    <w:name w:val="Revision"/>
    <w:hidden/>
    <w:uiPriority w:val="99"/>
    <w:semiHidden/>
    <w:rsid w:val="00F354E5"/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34B4"/>
    <w:rPr>
      <w:lang w:val="en-GB" w:eastAsia="en-US"/>
    </w:rPr>
  </w:style>
  <w:style w:type="paragraph" w:styleId="Heading4">
    <w:name w:val="heading 4"/>
    <w:basedOn w:val="Normal"/>
    <w:next w:val="Normal"/>
    <w:qFormat/>
    <w:rsid w:val="006352F0"/>
    <w:pPr>
      <w:keepNext/>
      <w:jc w:val="both"/>
      <w:outlineLvl w:val="3"/>
    </w:pPr>
    <w:rPr>
      <w:rFonts w:ascii="Lucida Sans" w:hAnsi="Lucida Sans"/>
      <w:b/>
      <w:smallCaps/>
      <w:sz w:val="28"/>
    </w:rPr>
  </w:style>
  <w:style w:type="paragraph" w:styleId="Heading7">
    <w:name w:val="heading 7"/>
    <w:basedOn w:val="Normal"/>
    <w:next w:val="Normal"/>
    <w:qFormat/>
    <w:rsid w:val="00C80F84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52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52F0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C80F84"/>
    <w:rPr>
      <w:rFonts w:ascii="Lucida Sans" w:hAnsi="Lucida Sans"/>
      <w:b/>
      <w:sz w:val="24"/>
    </w:rPr>
  </w:style>
  <w:style w:type="character" w:styleId="PageNumber">
    <w:name w:val="page number"/>
    <w:basedOn w:val="DefaultParagraphFont"/>
    <w:rsid w:val="00A17FB6"/>
  </w:style>
  <w:style w:type="table" w:customStyle="1" w:styleId="TableGrid2">
    <w:name w:val="Table Grid2"/>
    <w:basedOn w:val="TableNormal"/>
    <w:next w:val="TableGrid"/>
    <w:rsid w:val="008539BF"/>
    <w:rPr>
      <w:rFonts w:ascii="Arial" w:hAnsi="Arial"/>
      <w:sz w:val="19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8539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D7C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2041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D6D00"/>
    <w:rPr>
      <w:sz w:val="16"/>
      <w:szCs w:val="16"/>
    </w:rPr>
  </w:style>
  <w:style w:type="paragraph" w:styleId="CommentText">
    <w:name w:val="annotation text"/>
    <w:basedOn w:val="Normal"/>
    <w:semiHidden/>
    <w:rsid w:val="00DD6D00"/>
  </w:style>
  <w:style w:type="paragraph" w:styleId="CommentSubject">
    <w:name w:val="annotation subject"/>
    <w:basedOn w:val="CommentText"/>
    <w:next w:val="CommentText"/>
    <w:semiHidden/>
    <w:rsid w:val="00DD6D00"/>
    <w:rPr>
      <w:b/>
      <w:bCs/>
    </w:rPr>
  </w:style>
  <w:style w:type="paragraph" w:customStyle="1" w:styleId="summary">
    <w:name w:val="summary"/>
    <w:basedOn w:val="Normal"/>
    <w:rsid w:val="00A51079"/>
    <w:rPr>
      <w:color w:val="990000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D13D7D"/>
    <w:pPr>
      <w:spacing w:before="120"/>
      <w:ind w:left="720"/>
      <w:contextualSpacing/>
    </w:pPr>
    <w:rPr>
      <w:rFonts w:ascii="Arial Mäori" w:eastAsiaTheme="minorHAnsi" w:hAnsi="Arial Mäori" w:cstheme="minorBidi"/>
      <w:sz w:val="22"/>
      <w:szCs w:val="22"/>
      <w:lang w:val="en-NZ"/>
    </w:rPr>
  </w:style>
  <w:style w:type="paragraph" w:styleId="Revision">
    <w:name w:val="Revision"/>
    <w:hidden/>
    <w:uiPriority w:val="99"/>
    <w:semiHidden/>
    <w:rsid w:val="00F354E5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5CA6E-CFE7-4CC1-8B91-F60EA9D04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1124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POSITION:</vt:lpstr>
    </vt:vector>
  </TitlesOfParts>
  <Company>Social Service Infrastructure</Company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POSITION:</dc:title>
  <dc:creator>emcdo002</dc:creator>
  <cp:lastModifiedBy>Jacqui Ward</cp:lastModifiedBy>
  <cp:revision>3</cp:revision>
  <cp:lastPrinted>2013-06-27T03:17:00Z</cp:lastPrinted>
  <dcterms:created xsi:type="dcterms:W3CDTF">2013-11-27T20:31:00Z</dcterms:created>
  <dcterms:modified xsi:type="dcterms:W3CDTF">2013-11-28T02:01:00Z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A7436807</vt:lpwstr>
  </property>
  <property fmtid="{D5CDD505-2E9C-101B-9397-08002B2CF9AE}" pid="3" name="Objective-Comment">
    <vt:lpwstr/>
  </property>
  <property fmtid="{D5CDD505-2E9C-101B-9397-08002B2CF9AE}" pid="4" name="Objective-CreationStamp">
    <vt:filetime>2014-05-14T20:28:26Z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2014-05-14T20:28:26Z</vt:filetime>
  </property>
  <property fmtid="{D5CDD505-2E9C-101B-9397-08002B2CF9AE}" pid="8" name="Objective-ModificationStamp">
    <vt:filetime>2014-05-14T20:28:26Z</vt:filetime>
  </property>
  <property fmtid="{D5CDD505-2E9C-101B-9397-08002B2CF9AE}" pid="9" name="Objective-Owner">
    <vt:lpwstr>Brandon Tai</vt:lpwstr>
  </property>
  <property fmtid="{D5CDD505-2E9C-101B-9397-08002B2CF9AE}" pid="10" name="Objective-Path">
    <vt:lpwstr>Global Folder:MSD INFORMATION REPOSITORY:Corporate Management &amp; Administration:Human Resources:Position Management:Job Descriptions:Position Establishment:2_CURRENT POSITION DESCRIPTIONS:Organisational Solutions (OSL):Procurement:</vt:lpwstr>
  </property>
  <property fmtid="{D5CDD505-2E9C-101B-9397-08002B2CF9AE}" pid="11" name="Objective-Parent">
    <vt:lpwstr>Procurement</vt:lpwstr>
  </property>
  <property fmtid="{D5CDD505-2E9C-101B-9397-08002B2CF9AE}" pid="12" name="Objective-State">
    <vt:lpwstr>Published</vt:lpwstr>
  </property>
  <property fmtid="{D5CDD505-2E9C-101B-9397-08002B2CF9AE}" pid="13" name="Objective-Title">
    <vt:lpwstr>Financial-Services-Administrator-NAC-Nov13</vt:lpwstr>
  </property>
  <property fmtid="{D5CDD505-2E9C-101B-9397-08002B2CF9AE}" pid="14" name="Objective-Version">
    <vt:lpwstr>1.0</vt:lpwstr>
  </property>
  <property fmtid="{D5CDD505-2E9C-101B-9397-08002B2CF9AE}" pid="15" name="Objective-VersionComment">
    <vt:lpwstr>First version</vt:lpwstr>
  </property>
  <property fmtid="{D5CDD505-2E9C-101B-9397-08002B2CF9AE}" pid="16" name="Objective-VersionNumber">
    <vt:r8>1</vt:r8>
  </property>
  <property fmtid="{D5CDD505-2E9C-101B-9397-08002B2CF9AE}" pid="17" name="Objective-FileNumber">
    <vt:lpwstr>CT/HU/04/03/03</vt:lpwstr>
  </property>
  <property fmtid="{D5CDD505-2E9C-101B-9397-08002B2CF9AE}" pid="18" name="Objective-Classification">
    <vt:lpwstr>[Inherited - In Confidence]</vt:lpwstr>
  </property>
  <property fmtid="{D5CDD505-2E9C-101B-9397-08002B2CF9AE}" pid="19" name="Objective-Caveats">
    <vt:lpwstr/>
  </property>
  <property fmtid="{D5CDD505-2E9C-101B-9397-08002B2CF9AE}" pid="20" name="Objective-Document Status [system]">
    <vt:lpwstr>Work in Progress</vt:lpwstr>
  </property>
  <property fmtid="{D5CDD505-2E9C-101B-9397-08002B2CF9AE}" pid="21" name="Objective-Email is Vaulted? [system]">
    <vt:lpwstr/>
  </property>
</Properties>
</file>