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2D7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392663CA">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5E23F564" w14:textId="4C8DAA65" w:rsidR="009F788A" w:rsidRPr="009F788A" w:rsidRDefault="009F788A" w:rsidP="00FD13BE">
      <w:pPr>
        <w:pStyle w:val="Heading1"/>
        <w:ind w:left="142"/>
        <w:rPr>
          <w:color w:val="FFFFFF" w:themeColor="background1"/>
          <w:sz w:val="34"/>
          <w:szCs w:val="34"/>
          <w:lang w:val="en-NZ"/>
        </w:rPr>
      </w:pPr>
      <w:r w:rsidRPr="009F788A">
        <w:rPr>
          <w:color w:val="FFFFFF" w:themeColor="background1"/>
          <w:sz w:val="34"/>
          <w:szCs w:val="34"/>
          <w:lang w:val="en-NZ"/>
        </w:rPr>
        <w:t>Director</w:t>
      </w:r>
      <w:r w:rsidR="00E3727A">
        <w:rPr>
          <w:color w:val="FFFFFF" w:themeColor="background1"/>
          <w:sz w:val="34"/>
          <w:szCs w:val="34"/>
          <w:lang w:val="en-NZ"/>
        </w:rPr>
        <w:t xml:space="preserve"> -</w:t>
      </w:r>
      <w:r w:rsidRPr="009F788A">
        <w:rPr>
          <w:color w:val="FFFFFF" w:themeColor="background1"/>
          <w:sz w:val="34"/>
          <w:szCs w:val="34"/>
          <w:lang w:val="en-NZ"/>
        </w:rPr>
        <w:t xml:space="preserve"> Office of the Deputy Chief Executive</w:t>
      </w:r>
    </w:p>
    <w:p w14:paraId="1E412244" w14:textId="7F06A63B" w:rsidR="000710E0" w:rsidRPr="009F788A" w:rsidRDefault="009F788A" w:rsidP="009F788A">
      <w:pPr>
        <w:pStyle w:val="Heading1"/>
        <w:rPr>
          <w:color w:val="FFFFFF" w:themeColor="background1"/>
          <w:sz w:val="34"/>
          <w:szCs w:val="34"/>
          <w:lang w:val="en-NZ"/>
        </w:rPr>
      </w:pPr>
      <w:r w:rsidRPr="000710E0">
        <w:rPr>
          <w:color w:val="FFFFFF" w:themeColor="background1"/>
          <w:lang w:val="en-NZ"/>
        </w:rPr>
        <w:t xml:space="preserve"> </w:t>
      </w:r>
      <w:r w:rsidR="002C3A44">
        <w:rPr>
          <w:color w:val="FFFFFF" w:themeColor="background1"/>
          <w:sz w:val="34"/>
          <w:szCs w:val="34"/>
          <w:lang w:val="en-NZ"/>
        </w:rPr>
        <w:t>Transformation</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3E682"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B059B"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0D655"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349A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135A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2FEFA"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3516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B07B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DA4D5"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69CA080F" w14:textId="278C5BB3" w:rsidR="003D012A" w:rsidRDefault="000F69D7" w:rsidP="000F69D7">
      <w:r w:rsidRPr="000F69D7">
        <w:t xml:space="preserve">The Director DCE’s Office advocates </w:t>
      </w:r>
      <w:r w:rsidR="002C3A44">
        <w:t>the Transformation group</w:t>
      </w:r>
      <w:r w:rsidR="003822BE">
        <w:t>’s</w:t>
      </w:r>
      <w:r w:rsidRPr="000F69D7">
        <w:t xml:space="preserve"> position through strategic, </w:t>
      </w:r>
      <w:r w:rsidR="003D012A" w:rsidRPr="000F69D7">
        <w:t>credible,</w:t>
      </w:r>
      <w:r w:rsidRPr="000F69D7">
        <w:t xml:space="preserve"> and effective relationships with key stakeholders and providers, excellent executive support to the DCE</w:t>
      </w:r>
      <w:r w:rsidR="003822BE">
        <w:t xml:space="preserve"> </w:t>
      </w:r>
      <w:r w:rsidR="002C3A44">
        <w:t>Transformation</w:t>
      </w:r>
      <w:r w:rsidRPr="000F69D7">
        <w:t xml:space="preserve">, and by extension, the </w:t>
      </w:r>
      <w:r w:rsidR="002C3A44">
        <w:t>Transformation</w:t>
      </w:r>
      <w:r w:rsidR="003822BE">
        <w:t xml:space="preserve"> </w:t>
      </w:r>
      <w:r w:rsidRPr="000F69D7">
        <w:t>Leadership Team</w:t>
      </w:r>
      <w:r w:rsidR="00930E12">
        <w:t xml:space="preserve"> (LT). </w:t>
      </w:r>
    </w:p>
    <w:p w14:paraId="4187BAD7" w14:textId="6B31DFF6" w:rsidR="000F69D7" w:rsidRPr="000F69D7" w:rsidRDefault="000F69D7" w:rsidP="000F69D7">
      <w:r w:rsidRPr="000F69D7">
        <w:t xml:space="preserve">This role is also part of the </w:t>
      </w:r>
      <w:r w:rsidR="002C3A44">
        <w:t>Transformation</w:t>
      </w:r>
      <w:r w:rsidR="003822BE">
        <w:t xml:space="preserve"> </w:t>
      </w:r>
      <w:r w:rsidRPr="000F69D7">
        <w:t xml:space="preserve">LT and responsible for contributing to and delivering on group strategy and ensuring the support of </w:t>
      </w:r>
      <w:r w:rsidR="002C3A44">
        <w:t>Transformation</w:t>
      </w:r>
      <w:r w:rsidRPr="000F69D7">
        <w:t xml:space="preserve"> to deliver effectively.</w:t>
      </w:r>
    </w:p>
    <w:p w14:paraId="0F179710" w14:textId="3AC5CD3E" w:rsidR="000F69D7" w:rsidRPr="000F69D7" w:rsidRDefault="000F69D7" w:rsidP="000F69D7">
      <w:r w:rsidRPr="000F69D7">
        <w:t xml:space="preserve">The role will lead or provide oversight for </w:t>
      </w:r>
      <w:proofErr w:type="gramStart"/>
      <w:r w:rsidRPr="000F69D7">
        <w:t>high risk</w:t>
      </w:r>
      <w:proofErr w:type="gramEnd"/>
      <w:r w:rsidRPr="000F69D7">
        <w:t xml:space="preserve"> issues, including representing </w:t>
      </w:r>
      <w:r w:rsidR="002C3A44">
        <w:t>the Transformation group</w:t>
      </w:r>
      <w:r w:rsidRPr="000F69D7">
        <w:t xml:space="preserve">, and MSD on projects, particularly those which require immediate response and have tight deadlines. These issues are typically characterised by significant complexity, uncertainty, risk, or shared Group responsibility. The role of the office is to ensure matters are appropriately worked through and brought to an agreed outcome with risks mitigated. A critical component of the role is ensuring proactive and effective management of </w:t>
      </w:r>
      <w:r w:rsidR="002C3A44">
        <w:t>Transformation</w:t>
      </w:r>
      <w:r w:rsidR="003822BE">
        <w:t xml:space="preserve"> </w:t>
      </w:r>
      <w:r w:rsidRPr="000F69D7">
        <w:t xml:space="preserve">LT’s strategy, communications, media profile, </w:t>
      </w:r>
      <w:proofErr w:type="gramStart"/>
      <w:r w:rsidRPr="000F69D7">
        <w:t>risk</w:t>
      </w:r>
      <w:proofErr w:type="gramEnd"/>
      <w:r w:rsidRPr="000F69D7">
        <w:t xml:space="preserve"> and issues management.</w:t>
      </w:r>
    </w:p>
    <w:p w14:paraId="678D31EF" w14:textId="515F92DF" w:rsidR="0080061F" w:rsidRDefault="000F69D7" w:rsidP="000F69D7">
      <w:r w:rsidRPr="000F69D7">
        <w:t xml:space="preserve">A key support role for the DCE, and an integral member of the </w:t>
      </w:r>
      <w:r w:rsidR="002C3A44">
        <w:t>Transformation</w:t>
      </w:r>
      <w:r w:rsidR="003822BE">
        <w:t xml:space="preserve"> </w:t>
      </w:r>
      <w:r w:rsidRPr="000F69D7">
        <w:t xml:space="preserve">LT, this role ensures the DCE’s </w:t>
      </w:r>
      <w:proofErr w:type="gramStart"/>
      <w:r w:rsidRPr="000F69D7">
        <w:t>workflow</w:t>
      </w:r>
      <w:proofErr w:type="gramEnd"/>
      <w:r w:rsidRPr="000F69D7">
        <w:t xml:space="preserve"> and responsibilities are well managed, proactively communicated with all stakeholders involved/informed as appropriate.</w:t>
      </w:r>
    </w:p>
    <w:p w14:paraId="2EC18287" w14:textId="77777777" w:rsidR="0080061F" w:rsidRPr="00A70B36" w:rsidRDefault="0080061F" w:rsidP="0080061F">
      <w:pPr>
        <w:pStyle w:val="Heading3"/>
      </w:pPr>
      <w:r w:rsidRPr="00A70B36">
        <w:t>Location</w:t>
      </w:r>
    </w:p>
    <w:p w14:paraId="50B953AD" w14:textId="4CC2A3C4" w:rsidR="0080061F" w:rsidRDefault="000F69D7" w:rsidP="0080061F">
      <w:r>
        <w:t xml:space="preserve">National Office, Wellington </w:t>
      </w:r>
    </w:p>
    <w:p w14:paraId="70CBFD7E" w14:textId="77777777" w:rsidR="0080061F" w:rsidRDefault="0080061F" w:rsidP="0080061F">
      <w:pPr>
        <w:pStyle w:val="Heading3"/>
      </w:pPr>
      <w:r>
        <w:t>Reports to</w:t>
      </w:r>
    </w:p>
    <w:p w14:paraId="3BD35AB1" w14:textId="5A925C90" w:rsidR="0080061F" w:rsidRDefault="000F69D7" w:rsidP="0080061F">
      <w:pPr>
        <w:spacing w:after="0" w:line="240" w:lineRule="auto"/>
      </w:pPr>
      <w:r>
        <w:t>Deputy Chief Executive</w:t>
      </w:r>
      <w:r w:rsidR="00930E12">
        <w:t xml:space="preserve">, </w:t>
      </w:r>
      <w:r w:rsidR="002C3A44">
        <w:t>Transformation</w:t>
      </w:r>
    </w:p>
    <w:p w14:paraId="364B1823" w14:textId="77777777" w:rsidR="0080061F" w:rsidRDefault="0080061F" w:rsidP="0055724C">
      <w:pPr>
        <w:pStyle w:val="Heading2"/>
        <w:spacing w:before="360"/>
      </w:pPr>
      <w:r w:rsidRPr="00776B90">
        <w:t>Key</w:t>
      </w:r>
      <w:r>
        <w:t xml:space="preserve"> </w:t>
      </w:r>
      <w:r w:rsidRPr="00B27E44">
        <w:t>responsibilities</w:t>
      </w:r>
    </w:p>
    <w:p w14:paraId="6894487A" w14:textId="64757C5F" w:rsidR="000F69D7" w:rsidRDefault="000F69D7" w:rsidP="0080061F">
      <w:pPr>
        <w:pStyle w:val="Heading3"/>
      </w:pPr>
      <w:r>
        <w:t>Strategy Development</w:t>
      </w:r>
    </w:p>
    <w:p w14:paraId="507DA033" w14:textId="02C68122" w:rsidR="009F788A" w:rsidRDefault="009F788A" w:rsidP="009F788A">
      <w:pPr>
        <w:pStyle w:val="Bullet1"/>
        <w:numPr>
          <w:ilvl w:val="0"/>
          <w:numId w:val="2"/>
        </w:numPr>
        <w:tabs>
          <w:tab w:val="clear" w:pos="454"/>
        </w:tabs>
        <w:spacing w:before="60" w:after="60"/>
      </w:pPr>
      <w:r>
        <w:t>Provide</w:t>
      </w:r>
      <w:r w:rsidRPr="009F788A">
        <w:t xml:space="preserve"> </w:t>
      </w:r>
      <w:r>
        <w:t>evidence</w:t>
      </w:r>
      <w:r w:rsidRPr="009F788A">
        <w:t xml:space="preserve"> </w:t>
      </w:r>
      <w:r>
        <w:t>based and</w:t>
      </w:r>
      <w:r w:rsidRPr="009F788A">
        <w:t xml:space="preserve"> </w:t>
      </w:r>
      <w:r>
        <w:t>policy</w:t>
      </w:r>
      <w:r w:rsidRPr="009F788A">
        <w:t xml:space="preserve"> </w:t>
      </w:r>
      <w:r>
        <w:t>analysis</w:t>
      </w:r>
      <w:r w:rsidRPr="009F788A">
        <w:t xml:space="preserve"> </w:t>
      </w:r>
      <w:r>
        <w:t>advice</w:t>
      </w:r>
      <w:r w:rsidRPr="009F788A">
        <w:t xml:space="preserve"> </w:t>
      </w:r>
      <w:r>
        <w:t>to</w:t>
      </w:r>
      <w:r w:rsidRPr="009F788A">
        <w:t xml:space="preserve"> </w:t>
      </w:r>
      <w:r>
        <w:t>the</w:t>
      </w:r>
      <w:r w:rsidRPr="009F788A">
        <w:t xml:space="preserve"> </w:t>
      </w:r>
      <w:r>
        <w:t>DCE</w:t>
      </w:r>
      <w:r w:rsidRPr="009F788A">
        <w:t xml:space="preserve"> </w:t>
      </w:r>
      <w:r>
        <w:t>or</w:t>
      </w:r>
      <w:r w:rsidRPr="009F788A">
        <w:t xml:space="preserve"> </w:t>
      </w:r>
      <w:r>
        <w:t>designated</w:t>
      </w:r>
      <w:r w:rsidRPr="009F788A">
        <w:t xml:space="preserve"> </w:t>
      </w:r>
      <w:r>
        <w:t>Executive</w:t>
      </w:r>
      <w:r w:rsidRPr="009F788A">
        <w:t xml:space="preserve"> </w:t>
      </w:r>
      <w:r>
        <w:t xml:space="preserve">team members on strategic, </w:t>
      </w:r>
      <w:proofErr w:type="spellStart"/>
      <w:r w:rsidR="003D012A">
        <w:t>organisational</w:t>
      </w:r>
      <w:proofErr w:type="spellEnd"/>
      <w:r w:rsidR="003D012A">
        <w:t>,</w:t>
      </w:r>
      <w:r>
        <w:t xml:space="preserve"> and operational issues and on any other issues as</w:t>
      </w:r>
      <w:r w:rsidRPr="009F788A">
        <w:t xml:space="preserve"> </w:t>
      </w:r>
      <w:r>
        <w:t>requested.</w:t>
      </w:r>
    </w:p>
    <w:p w14:paraId="7E77B298" w14:textId="77777777" w:rsidR="009F788A" w:rsidRDefault="009F788A" w:rsidP="009F788A">
      <w:pPr>
        <w:pStyle w:val="Bullet1"/>
        <w:numPr>
          <w:ilvl w:val="0"/>
          <w:numId w:val="2"/>
        </w:numPr>
        <w:tabs>
          <w:tab w:val="clear" w:pos="454"/>
        </w:tabs>
        <w:spacing w:before="60" w:after="60"/>
      </w:pPr>
      <w:r>
        <w:t>Provide</w:t>
      </w:r>
      <w:r w:rsidRPr="009F788A">
        <w:t xml:space="preserve"> </w:t>
      </w:r>
      <w:r>
        <w:t>intellectual subject</w:t>
      </w:r>
      <w:r w:rsidRPr="009F788A">
        <w:t xml:space="preserve"> </w:t>
      </w:r>
      <w:r>
        <w:t>matter</w:t>
      </w:r>
      <w:r w:rsidRPr="009F788A">
        <w:t xml:space="preserve"> </w:t>
      </w:r>
      <w:r>
        <w:t>expertise</w:t>
      </w:r>
      <w:r w:rsidRPr="009F788A">
        <w:t xml:space="preserve"> </w:t>
      </w:r>
      <w:r>
        <w:t>and</w:t>
      </w:r>
      <w:r w:rsidRPr="009F788A">
        <w:t xml:space="preserve"> </w:t>
      </w:r>
      <w:r>
        <w:t>leadership</w:t>
      </w:r>
      <w:r w:rsidRPr="009F788A">
        <w:t xml:space="preserve"> </w:t>
      </w:r>
      <w:r>
        <w:t>in</w:t>
      </w:r>
      <w:r w:rsidRPr="009F788A">
        <w:t xml:space="preserve"> </w:t>
      </w:r>
      <w:r>
        <w:t>a</w:t>
      </w:r>
      <w:r w:rsidRPr="009F788A">
        <w:t xml:space="preserve"> </w:t>
      </w:r>
      <w:r>
        <w:t>range</w:t>
      </w:r>
      <w:r w:rsidRPr="009F788A">
        <w:t xml:space="preserve"> </w:t>
      </w:r>
      <w:r>
        <w:t>of</w:t>
      </w:r>
      <w:r w:rsidRPr="009F788A">
        <w:t xml:space="preserve"> </w:t>
      </w:r>
      <w:r>
        <w:t>designated</w:t>
      </w:r>
      <w:r w:rsidRPr="009F788A">
        <w:t xml:space="preserve"> </w:t>
      </w:r>
      <w:r>
        <w:t>areas</w:t>
      </w:r>
      <w:r w:rsidRPr="009F788A">
        <w:t xml:space="preserve"> </w:t>
      </w:r>
      <w:r>
        <w:t>including</w:t>
      </w:r>
      <w:r w:rsidRPr="009F788A">
        <w:t xml:space="preserve"> </w:t>
      </w:r>
      <w:r>
        <w:t>specialist</w:t>
      </w:r>
      <w:r w:rsidRPr="009F788A">
        <w:t xml:space="preserve"> </w:t>
      </w:r>
      <w:r>
        <w:t>advice</w:t>
      </w:r>
      <w:r w:rsidRPr="009F788A">
        <w:t xml:space="preserve"> </w:t>
      </w:r>
      <w:r>
        <w:t>to</w:t>
      </w:r>
      <w:r w:rsidRPr="009F788A">
        <w:t xml:space="preserve"> </w:t>
      </w:r>
      <w:r>
        <w:t>the DCE.</w:t>
      </w:r>
    </w:p>
    <w:p w14:paraId="510B6AE7" w14:textId="55AD283A" w:rsidR="009F788A" w:rsidRDefault="009F788A" w:rsidP="009F788A">
      <w:pPr>
        <w:pStyle w:val="Bullet1"/>
        <w:numPr>
          <w:ilvl w:val="0"/>
          <w:numId w:val="2"/>
        </w:numPr>
        <w:tabs>
          <w:tab w:val="clear" w:pos="454"/>
        </w:tabs>
        <w:spacing w:before="60" w:after="60"/>
      </w:pPr>
      <w:r>
        <w:t>Contribute</w:t>
      </w:r>
      <w:r w:rsidRPr="009F788A">
        <w:t xml:space="preserve"> </w:t>
      </w:r>
      <w:r>
        <w:t>to</w:t>
      </w:r>
      <w:r w:rsidRPr="009F788A">
        <w:t xml:space="preserve"> </w:t>
      </w:r>
      <w:r>
        <w:t>the</w:t>
      </w:r>
      <w:r w:rsidRPr="009F788A">
        <w:t xml:space="preserve"> </w:t>
      </w:r>
      <w:r>
        <w:t>development</w:t>
      </w:r>
      <w:r w:rsidRPr="009F788A">
        <w:t xml:space="preserve"> </w:t>
      </w:r>
      <w:r>
        <w:t>and</w:t>
      </w:r>
      <w:r w:rsidRPr="009F788A">
        <w:t xml:space="preserve"> </w:t>
      </w:r>
      <w:r>
        <w:t>implementation</w:t>
      </w:r>
      <w:r w:rsidRPr="009F788A">
        <w:t xml:space="preserve"> </w:t>
      </w:r>
      <w:r>
        <w:t>of</w:t>
      </w:r>
      <w:r w:rsidRPr="009F788A">
        <w:t xml:space="preserve"> </w:t>
      </w:r>
      <w:r>
        <w:t>strategy</w:t>
      </w:r>
      <w:r w:rsidRPr="009F788A">
        <w:t xml:space="preserve"> </w:t>
      </w:r>
      <w:r>
        <w:t>for</w:t>
      </w:r>
      <w:r w:rsidRPr="009F788A">
        <w:t xml:space="preserve"> </w:t>
      </w:r>
      <w:r w:rsidR="002C3A44">
        <w:t>the Transformation</w:t>
      </w:r>
      <w:r w:rsidR="003822BE">
        <w:t xml:space="preserve"> </w:t>
      </w:r>
      <w:r w:rsidR="002C3A44">
        <w:t xml:space="preserve">group. </w:t>
      </w:r>
    </w:p>
    <w:p w14:paraId="0660B12B" w14:textId="77777777" w:rsidR="000F69D7" w:rsidRDefault="000F69D7" w:rsidP="0080061F">
      <w:pPr>
        <w:pStyle w:val="Heading3"/>
      </w:pPr>
      <w:r>
        <w:t>Relationship Management</w:t>
      </w:r>
    </w:p>
    <w:p w14:paraId="2643B21D" w14:textId="6EED1C46" w:rsidR="009F788A" w:rsidRDefault="009F788A" w:rsidP="009F788A">
      <w:pPr>
        <w:pStyle w:val="Bullet1"/>
        <w:numPr>
          <w:ilvl w:val="0"/>
          <w:numId w:val="2"/>
        </w:numPr>
        <w:tabs>
          <w:tab w:val="clear" w:pos="454"/>
        </w:tabs>
        <w:spacing w:before="60" w:after="60"/>
      </w:pPr>
      <w:r>
        <w:t>Develop</w:t>
      </w:r>
      <w:r w:rsidRPr="009F788A">
        <w:t xml:space="preserve"> </w:t>
      </w:r>
      <w:r>
        <w:t>and</w:t>
      </w:r>
      <w:r w:rsidRPr="009F788A">
        <w:t xml:space="preserve"> </w:t>
      </w:r>
      <w:r>
        <w:t>maintain</w:t>
      </w:r>
      <w:r w:rsidRPr="009F788A">
        <w:t xml:space="preserve"> </w:t>
      </w:r>
      <w:r>
        <w:t>stakeholder</w:t>
      </w:r>
      <w:r w:rsidRPr="009F788A">
        <w:t xml:space="preserve"> </w:t>
      </w:r>
      <w:r>
        <w:t>relationships</w:t>
      </w:r>
      <w:r w:rsidRPr="009F788A">
        <w:t xml:space="preserve"> </w:t>
      </w:r>
      <w:r>
        <w:t>and</w:t>
      </w:r>
      <w:r w:rsidRPr="009F788A">
        <w:t xml:space="preserve"> </w:t>
      </w:r>
      <w:r>
        <w:t>proactively</w:t>
      </w:r>
      <w:r w:rsidRPr="009F788A">
        <w:t xml:space="preserve"> </w:t>
      </w:r>
      <w:r>
        <w:t>manage</w:t>
      </w:r>
      <w:r w:rsidRPr="009F788A">
        <w:t xml:space="preserve"> </w:t>
      </w:r>
      <w:r>
        <w:t>constructive relationships</w:t>
      </w:r>
      <w:r w:rsidRPr="009F788A">
        <w:t xml:space="preserve"> </w:t>
      </w:r>
      <w:r>
        <w:t>with</w:t>
      </w:r>
      <w:r w:rsidRPr="009F788A">
        <w:t xml:space="preserve"> </w:t>
      </w:r>
      <w:r>
        <w:t>the</w:t>
      </w:r>
      <w:r w:rsidRPr="009F788A">
        <w:t xml:space="preserve"> </w:t>
      </w:r>
      <w:r>
        <w:t>Minister’s</w:t>
      </w:r>
      <w:r w:rsidRPr="009F788A">
        <w:t xml:space="preserve"> </w:t>
      </w:r>
      <w:r>
        <w:t>and</w:t>
      </w:r>
      <w:r w:rsidRPr="009F788A">
        <w:t xml:space="preserve"> </w:t>
      </w:r>
      <w:r>
        <w:t>CE’s</w:t>
      </w:r>
      <w:r w:rsidRPr="009F788A">
        <w:t xml:space="preserve"> </w:t>
      </w:r>
      <w:r>
        <w:t>Offices,</w:t>
      </w:r>
      <w:r w:rsidRPr="009F788A">
        <w:t xml:space="preserve"> </w:t>
      </w:r>
      <w:r>
        <w:t>across</w:t>
      </w:r>
      <w:r w:rsidRPr="009F788A">
        <w:t xml:space="preserve"> </w:t>
      </w:r>
      <w:r w:rsidR="002C3A44">
        <w:t>Transformation</w:t>
      </w:r>
      <w:r w:rsidR="003822BE">
        <w:t xml:space="preserve"> </w:t>
      </w:r>
      <w:r>
        <w:t>and</w:t>
      </w:r>
      <w:r w:rsidRPr="009F788A">
        <w:t xml:space="preserve"> </w:t>
      </w:r>
      <w:r>
        <w:t>MSD.</w:t>
      </w:r>
    </w:p>
    <w:p w14:paraId="0E14BA83" w14:textId="19629627" w:rsidR="009F788A" w:rsidRDefault="009F788A" w:rsidP="009F788A">
      <w:pPr>
        <w:pStyle w:val="Bullet1"/>
        <w:numPr>
          <w:ilvl w:val="0"/>
          <w:numId w:val="2"/>
        </w:numPr>
        <w:tabs>
          <w:tab w:val="clear" w:pos="454"/>
        </w:tabs>
        <w:spacing w:before="60" w:after="60"/>
      </w:pPr>
      <w:r>
        <w:t>Get</w:t>
      </w:r>
      <w:r w:rsidRPr="009F788A">
        <w:t xml:space="preserve"> </w:t>
      </w:r>
      <w:r>
        <w:t>buy</w:t>
      </w:r>
      <w:r w:rsidRPr="009F788A">
        <w:t xml:space="preserve"> </w:t>
      </w:r>
      <w:r>
        <w:t>in</w:t>
      </w:r>
      <w:r w:rsidRPr="009F788A">
        <w:t xml:space="preserve"> </w:t>
      </w:r>
      <w:r>
        <w:t>and</w:t>
      </w:r>
      <w:r w:rsidRPr="009F788A">
        <w:t xml:space="preserve"> </w:t>
      </w:r>
      <w:r>
        <w:t>support</w:t>
      </w:r>
      <w:r w:rsidRPr="009F788A">
        <w:t xml:space="preserve"> </w:t>
      </w:r>
      <w:r>
        <w:t>for</w:t>
      </w:r>
      <w:r w:rsidRPr="009F788A">
        <w:t xml:space="preserve"> </w:t>
      </w:r>
      <w:r w:rsidR="002C3A44">
        <w:t>Transformation</w:t>
      </w:r>
      <w:r w:rsidR="003822BE">
        <w:t xml:space="preserve"> </w:t>
      </w:r>
      <w:r>
        <w:t>initiatives</w:t>
      </w:r>
      <w:r w:rsidRPr="009F788A">
        <w:t xml:space="preserve"> </w:t>
      </w:r>
      <w:r>
        <w:t>through</w:t>
      </w:r>
      <w:r w:rsidRPr="009F788A">
        <w:t xml:space="preserve"> </w:t>
      </w:r>
      <w:r>
        <w:t>communicating</w:t>
      </w:r>
      <w:r w:rsidRPr="009F788A">
        <w:t xml:space="preserve"> </w:t>
      </w:r>
      <w:r>
        <w:t>and</w:t>
      </w:r>
      <w:r w:rsidRPr="009F788A">
        <w:t xml:space="preserve"> </w:t>
      </w:r>
      <w:r>
        <w:t>facilitating</w:t>
      </w:r>
      <w:r w:rsidRPr="00B949F6">
        <w:t xml:space="preserve"> </w:t>
      </w:r>
      <w:proofErr w:type="gramStart"/>
      <w:r>
        <w:t>particular</w:t>
      </w:r>
      <w:r w:rsidRPr="00B949F6">
        <w:t xml:space="preserve"> </w:t>
      </w:r>
      <w:r>
        <w:t>courses</w:t>
      </w:r>
      <w:proofErr w:type="gramEnd"/>
      <w:r>
        <w:t xml:space="preserve"> of action to</w:t>
      </w:r>
      <w:r w:rsidRPr="00B949F6">
        <w:t xml:space="preserve"> </w:t>
      </w:r>
      <w:r>
        <w:t>disparate</w:t>
      </w:r>
      <w:r w:rsidRPr="00B949F6">
        <w:t xml:space="preserve"> </w:t>
      </w:r>
      <w:r>
        <w:t>range of</w:t>
      </w:r>
      <w:r w:rsidRPr="00B949F6">
        <w:t xml:space="preserve"> </w:t>
      </w:r>
      <w:r>
        <w:t>audiences</w:t>
      </w:r>
      <w:r w:rsidRPr="00B949F6">
        <w:t xml:space="preserve"> </w:t>
      </w:r>
      <w:r>
        <w:t>and</w:t>
      </w:r>
      <w:r w:rsidRPr="00B949F6">
        <w:t xml:space="preserve"> </w:t>
      </w:r>
      <w:r>
        <w:t>stakeholders.</w:t>
      </w:r>
    </w:p>
    <w:p w14:paraId="4C43DB00" w14:textId="55E5AB5E" w:rsidR="009F788A" w:rsidRPr="00287527" w:rsidRDefault="009F788A" w:rsidP="009F788A">
      <w:pPr>
        <w:pStyle w:val="Bullet1"/>
        <w:numPr>
          <w:ilvl w:val="0"/>
          <w:numId w:val="2"/>
        </w:numPr>
        <w:tabs>
          <w:tab w:val="clear" w:pos="454"/>
        </w:tabs>
        <w:spacing w:before="60" w:after="60"/>
      </w:pPr>
      <w:r>
        <w:t>Represent</w:t>
      </w:r>
      <w:r w:rsidRPr="00B949F6">
        <w:t xml:space="preserve"> </w:t>
      </w:r>
      <w:r w:rsidR="002C3A44">
        <w:t>Transformation</w:t>
      </w:r>
      <w:r w:rsidR="003822BE">
        <w:t xml:space="preserve"> </w:t>
      </w:r>
      <w:r>
        <w:t>–</w:t>
      </w:r>
      <w:r w:rsidRPr="00B949F6">
        <w:t xml:space="preserve"> </w:t>
      </w:r>
      <w:r>
        <w:t>and</w:t>
      </w:r>
      <w:r w:rsidRPr="00B949F6">
        <w:t xml:space="preserve"> </w:t>
      </w:r>
      <w:r>
        <w:t>build</w:t>
      </w:r>
      <w:r w:rsidRPr="00B949F6">
        <w:t xml:space="preserve"> </w:t>
      </w:r>
      <w:r>
        <w:t>sustainable</w:t>
      </w:r>
      <w:r w:rsidRPr="00B949F6">
        <w:t xml:space="preserve"> </w:t>
      </w:r>
      <w:r>
        <w:t>relationships</w:t>
      </w:r>
      <w:r w:rsidRPr="00B949F6">
        <w:t xml:space="preserve"> </w:t>
      </w:r>
      <w:r w:rsidRPr="00287527">
        <w:t>in a credible professional and appropriate manner.</w:t>
      </w:r>
    </w:p>
    <w:p w14:paraId="62357DAB" w14:textId="77777777" w:rsidR="009F788A" w:rsidRDefault="009F788A" w:rsidP="009F788A">
      <w:pPr>
        <w:pStyle w:val="Bullet1"/>
        <w:numPr>
          <w:ilvl w:val="0"/>
          <w:numId w:val="2"/>
        </w:numPr>
        <w:tabs>
          <w:tab w:val="clear" w:pos="454"/>
        </w:tabs>
        <w:spacing w:before="60" w:after="60"/>
      </w:pPr>
      <w:r>
        <w:lastRenderedPageBreak/>
        <w:t>Promote</w:t>
      </w:r>
      <w:r w:rsidRPr="00B949F6">
        <w:t xml:space="preserve"> </w:t>
      </w:r>
      <w:r>
        <w:t>best</w:t>
      </w:r>
      <w:r w:rsidRPr="00B949F6">
        <w:t xml:space="preserve"> </w:t>
      </w:r>
      <w:r>
        <w:t>practice</w:t>
      </w:r>
      <w:r w:rsidRPr="00B949F6">
        <w:t xml:space="preserve"> </w:t>
      </w:r>
      <w:r>
        <w:t>workplace</w:t>
      </w:r>
      <w:r w:rsidRPr="00B949F6">
        <w:t xml:space="preserve"> </w:t>
      </w:r>
      <w:proofErr w:type="spellStart"/>
      <w:r>
        <w:t>behaviours</w:t>
      </w:r>
      <w:proofErr w:type="spellEnd"/>
      <w:r w:rsidRPr="00B949F6">
        <w:t xml:space="preserve"> </w:t>
      </w:r>
      <w:r>
        <w:t>by modeling,</w:t>
      </w:r>
      <w:r w:rsidRPr="00B949F6">
        <w:t xml:space="preserve"> </w:t>
      </w:r>
      <w:proofErr w:type="gramStart"/>
      <w:r>
        <w:t>at</w:t>
      </w:r>
      <w:r w:rsidRPr="00B949F6">
        <w:t xml:space="preserve"> </w:t>
      </w:r>
      <w:r>
        <w:t>all times</w:t>
      </w:r>
      <w:proofErr w:type="gramEnd"/>
      <w:r>
        <w:t>,</w:t>
      </w:r>
      <w:r w:rsidRPr="00B949F6">
        <w:t xml:space="preserve"> </w:t>
      </w:r>
      <w:r>
        <w:t>the</w:t>
      </w:r>
      <w:r w:rsidRPr="00B949F6">
        <w:t xml:space="preserve"> </w:t>
      </w:r>
      <w:r>
        <w:t>values</w:t>
      </w:r>
      <w:r w:rsidRPr="00B949F6">
        <w:t xml:space="preserve"> </w:t>
      </w:r>
      <w:r>
        <w:t>and</w:t>
      </w:r>
      <w:r w:rsidRPr="00B949F6">
        <w:t xml:space="preserve"> </w:t>
      </w:r>
      <w:r>
        <w:t>vision</w:t>
      </w:r>
      <w:r w:rsidRPr="00B949F6">
        <w:t xml:space="preserve"> </w:t>
      </w:r>
      <w:r>
        <w:t>of</w:t>
      </w:r>
      <w:r w:rsidRPr="00B949F6">
        <w:t xml:space="preserve"> </w:t>
      </w:r>
      <w:r>
        <w:t>the</w:t>
      </w:r>
      <w:r w:rsidRPr="00B949F6">
        <w:t xml:space="preserve"> </w:t>
      </w:r>
      <w:r>
        <w:t>MSD</w:t>
      </w:r>
      <w:r w:rsidRPr="00B949F6">
        <w:t xml:space="preserve"> </w:t>
      </w:r>
      <w:r>
        <w:t>and abiding by</w:t>
      </w:r>
      <w:r w:rsidRPr="00B949F6">
        <w:t xml:space="preserve"> </w:t>
      </w:r>
      <w:r>
        <w:t>the</w:t>
      </w:r>
      <w:r w:rsidRPr="00B949F6">
        <w:t xml:space="preserve"> </w:t>
      </w:r>
      <w:r>
        <w:t>Code of Conduct.</w:t>
      </w:r>
    </w:p>
    <w:p w14:paraId="420B78B3" w14:textId="77777777" w:rsidR="000F69D7" w:rsidRDefault="000F69D7" w:rsidP="0080061F">
      <w:pPr>
        <w:pStyle w:val="Heading3"/>
      </w:pPr>
      <w:r>
        <w:t xml:space="preserve">Communications, Media, </w:t>
      </w:r>
      <w:proofErr w:type="gramStart"/>
      <w:r>
        <w:t>Risk</w:t>
      </w:r>
      <w:proofErr w:type="gramEnd"/>
      <w:r>
        <w:t xml:space="preserve"> and Issue Management</w:t>
      </w:r>
    </w:p>
    <w:p w14:paraId="75DDE36D" w14:textId="66EC1115" w:rsidR="003822BE" w:rsidRDefault="009F788A" w:rsidP="009F788A">
      <w:pPr>
        <w:pStyle w:val="Bullet1"/>
        <w:numPr>
          <w:ilvl w:val="0"/>
          <w:numId w:val="2"/>
        </w:numPr>
        <w:tabs>
          <w:tab w:val="clear" w:pos="454"/>
        </w:tabs>
        <w:spacing w:before="60" w:after="60"/>
      </w:pPr>
      <w:r>
        <w:t>Develop</w:t>
      </w:r>
      <w:r w:rsidRPr="009F788A">
        <w:t xml:space="preserve"> </w:t>
      </w:r>
      <w:r>
        <w:t>and</w:t>
      </w:r>
      <w:r w:rsidRPr="009F788A">
        <w:t xml:space="preserve"> </w:t>
      </w:r>
      <w:r>
        <w:t>successfully</w:t>
      </w:r>
      <w:r w:rsidRPr="009F788A">
        <w:t xml:space="preserve"> </w:t>
      </w:r>
      <w:r>
        <w:t>implement</w:t>
      </w:r>
      <w:r w:rsidRPr="009F788A">
        <w:t xml:space="preserve"> </w:t>
      </w:r>
      <w:r>
        <w:t>communications</w:t>
      </w:r>
      <w:r w:rsidRPr="009F788A">
        <w:t xml:space="preserve"> </w:t>
      </w:r>
      <w:r>
        <w:t>strategies</w:t>
      </w:r>
      <w:r w:rsidRPr="009F788A">
        <w:t xml:space="preserve"> </w:t>
      </w:r>
      <w:r>
        <w:t>in</w:t>
      </w:r>
      <w:r w:rsidRPr="009F788A">
        <w:t xml:space="preserve"> </w:t>
      </w:r>
      <w:r>
        <w:t>support</w:t>
      </w:r>
      <w:r w:rsidRPr="009F788A">
        <w:t xml:space="preserve"> </w:t>
      </w:r>
      <w:r>
        <w:t>of</w:t>
      </w:r>
      <w:r w:rsidRPr="009F788A">
        <w:t xml:space="preserve"> </w:t>
      </w:r>
      <w:r w:rsidR="002C3A44">
        <w:t>Transformation</w:t>
      </w:r>
      <w:r w:rsidR="003D012A">
        <w:t>.</w:t>
      </w:r>
    </w:p>
    <w:p w14:paraId="13A30090" w14:textId="09584DF7" w:rsidR="009F788A" w:rsidRDefault="009F788A" w:rsidP="009F788A">
      <w:pPr>
        <w:pStyle w:val="Bullet1"/>
        <w:numPr>
          <w:ilvl w:val="0"/>
          <w:numId w:val="2"/>
        </w:numPr>
        <w:tabs>
          <w:tab w:val="clear" w:pos="454"/>
        </w:tabs>
        <w:spacing w:before="60" w:after="60"/>
      </w:pPr>
      <w:r>
        <w:t>Ensure internal communications strategies are proactive, engage employee and stakeholders effectively</w:t>
      </w:r>
      <w:r w:rsidRPr="009F788A">
        <w:t xml:space="preserve"> </w:t>
      </w:r>
      <w:r>
        <w:t>and</w:t>
      </w:r>
      <w:r w:rsidRPr="009F788A">
        <w:t xml:space="preserve"> </w:t>
      </w:r>
      <w:r>
        <w:t>are</w:t>
      </w:r>
      <w:r w:rsidRPr="009F788A">
        <w:t xml:space="preserve"> </w:t>
      </w:r>
      <w:r>
        <w:t>in</w:t>
      </w:r>
      <w:r w:rsidRPr="009F788A">
        <w:t xml:space="preserve"> </w:t>
      </w:r>
      <w:r>
        <w:t>alignment</w:t>
      </w:r>
      <w:r w:rsidRPr="009F788A">
        <w:t xml:space="preserve"> </w:t>
      </w:r>
      <w:r>
        <w:t>with</w:t>
      </w:r>
      <w:r w:rsidRPr="009F788A">
        <w:t xml:space="preserve"> </w:t>
      </w:r>
      <w:r w:rsidR="002C3A44">
        <w:t>Transformation</w:t>
      </w:r>
      <w:r w:rsidR="003822BE">
        <w:t xml:space="preserve">'s </w:t>
      </w:r>
      <w:r>
        <w:t>strategy and</w:t>
      </w:r>
      <w:r w:rsidRPr="009F788A">
        <w:t xml:space="preserve"> </w:t>
      </w:r>
      <w:r>
        <w:t>work</w:t>
      </w:r>
      <w:r w:rsidRPr="009F788A">
        <w:t xml:space="preserve"> </w:t>
      </w:r>
      <w:proofErr w:type="spellStart"/>
      <w:r>
        <w:t>programme</w:t>
      </w:r>
      <w:proofErr w:type="spellEnd"/>
      <w:r>
        <w:t>.</w:t>
      </w:r>
    </w:p>
    <w:p w14:paraId="6F59624F" w14:textId="0C9618F2" w:rsidR="009F788A" w:rsidRDefault="009F788A" w:rsidP="009F788A">
      <w:pPr>
        <w:pStyle w:val="Bullet1"/>
        <w:numPr>
          <w:ilvl w:val="0"/>
          <w:numId w:val="2"/>
        </w:numPr>
        <w:tabs>
          <w:tab w:val="clear" w:pos="454"/>
        </w:tabs>
        <w:spacing w:before="60" w:after="60"/>
      </w:pPr>
      <w:r>
        <w:t>Ensure</w:t>
      </w:r>
      <w:r w:rsidRPr="009F788A">
        <w:t xml:space="preserve"> </w:t>
      </w:r>
      <w:r>
        <w:t>issues</w:t>
      </w:r>
      <w:r w:rsidRPr="009F788A">
        <w:t xml:space="preserve"> </w:t>
      </w:r>
      <w:r>
        <w:t>and</w:t>
      </w:r>
      <w:r w:rsidRPr="009F788A">
        <w:t xml:space="preserve"> </w:t>
      </w:r>
      <w:r>
        <w:t>managed</w:t>
      </w:r>
      <w:r w:rsidRPr="009F788A">
        <w:t xml:space="preserve"> </w:t>
      </w:r>
      <w:r>
        <w:t>effectively</w:t>
      </w:r>
      <w:r w:rsidRPr="009F788A">
        <w:t xml:space="preserve"> </w:t>
      </w:r>
      <w:r>
        <w:t>in</w:t>
      </w:r>
      <w:r w:rsidRPr="009F788A">
        <w:t xml:space="preserve"> </w:t>
      </w:r>
      <w:r>
        <w:t>a</w:t>
      </w:r>
      <w:r w:rsidRPr="009F788A">
        <w:t xml:space="preserve"> </w:t>
      </w:r>
      <w:r w:rsidR="00647FCF">
        <w:t>focused</w:t>
      </w:r>
      <w:r w:rsidRPr="009F788A">
        <w:t xml:space="preserve"> </w:t>
      </w:r>
      <w:r>
        <w:t>and</w:t>
      </w:r>
      <w:r w:rsidRPr="009F788A">
        <w:t xml:space="preserve"> </w:t>
      </w:r>
      <w:r>
        <w:t>time</w:t>
      </w:r>
      <w:r w:rsidRPr="009F788A">
        <w:t xml:space="preserve"> </w:t>
      </w:r>
      <w:r>
        <w:t>effective</w:t>
      </w:r>
      <w:r w:rsidRPr="009F788A">
        <w:t xml:space="preserve"> </w:t>
      </w:r>
      <w:r>
        <w:t>way</w:t>
      </w:r>
      <w:r w:rsidRPr="009F788A">
        <w:t xml:space="preserve"> </w:t>
      </w:r>
      <w:r>
        <w:t>so</w:t>
      </w:r>
      <w:r w:rsidRPr="009F788A">
        <w:t xml:space="preserve"> </w:t>
      </w:r>
      <w:r>
        <w:t>that</w:t>
      </w:r>
      <w:r w:rsidRPr="009F788A">
        <w:t xml:space="preserve"> </w:t>
      </w:r>
      <w:r>
        <w:t>the</w:t>
      </w:r>
      <w:r w:rsidRPr="009F788A">
        <w:t xml:space="preserve"> </w:t>
      </w:r>
      <w:r>
        <w:t>risks</w:t>
      </w:r>
      <w:r w:rsidRPr="009F788A">
        <w:t xml:space="preserve"> </w:t>
      </w:r>
      <w:r>
        <w:t>are managed and mitigated</w:t>
      </w:r>
      <w:r w:rsidR="003D012A">
        <w:t>.</w:t>
      </w:r>
    </w:p>
    <w:p w14:paraId="531D7446" w14:textId="77777777" w:rsidR="009F788A" w:rsidRPr="00B949F6" w:rsidRDefault="009F788A" w:rsidP="009F788A">
      <w:pPr>
        <w:pStyle w:val="Bullet1"/>
        <w:numPr>
          <w:ilvl w:val="0"/>
          <w:numId w:val="2"/>
        </w:numPr>
        <w:tabs>
          <w:tab w:val="clear" w:pos="454"/>
        </w:tabs>
        <w:spacing w:before="60" w:after="60"/>
      </w:pPr>
      <w:r>
        <w:t>Ensure</w:t>
      </w:r>
      <w:r w:rsidRPr="009F788A">
        <w:t xml:space="preserve"> </w:t>
      </w:r>
      <w:r>
        <w:t>Official</w:t>
      </w:r>
      <w:r w:rsidRPr="009F788A">
        <w:t xml:space="preserve"> </w:t>
      </w:r>
      <w:r>
        <w:t>Information</w:t>
      </w:r>
      <w:r w:rsidRPr="009F788A">
        <w:t xml:space="preserve"> </w:t>
      </w:r>
      <w:r>
        <w:t>Act,</w:t>
      </w:r>
      <w:r w:rsidRPr="009F788A">
        <w:t xml:space="preserve"> </w:t>
      </w:r>
      <w:r>
        <w:t>PQ’s,</w:t>
      </w:r>
      <w:r w:rsidRPr="009F788A">
        <w:t xml:space="preserve"> </w:t>
      </w:r>
      <w:r>
        <w:t>Media</w:t>
      </w:r>
      <w:r w:rsidRPr="009F788A">
        <w:t xml:space="preserve"> </w:t>
      </w:r>
      <w:r>
        <w:t>questions</w:t>
      </w:r>
      <w:r w:rsidRPr="009F788A">
        <w:t xml:space="preserve"> </w:t>
      </w:r>
      <w:r>
        <w:t>are</w:t>
      </w:r>
      <w:r w:rsidRPr="009F788A">
        <w:t xml:space="preserve"> </w:t>
      </w:r>
      <w:r>
        <w:t>responded</w:t>
      </w:r>
      <w:r w:rsidRPr="009F788A">
        <w:t xml:space="preserve"> </w:t>
      </w:r>
      <w:r>
        <w:t>to</w:t>
      </w:r>
      <w:r w:rsidRPr="009F788A">
        <w:t xml:space="preserve"> </w:t>
      </w:r>
      <w:r>
        <w:t>accurately,</w:t>
      </w:r>
      <w:r w:rsidRPr="009F788A">
        <w:t xml:space="preserve"> </w:t>
      </w:r>
      <w:r>
        <w:t>are</w:t>
      </w:r>
      <w:r w:rsidRPr="009F788A">
        <w:t xml:space="preserve"> </w:t>
      </w:r>
      <w:r>
        <w:t>well researched and evidenced,</w:t>
      </w:r>
      <w:r w:rsidRPr="009F788A">
        <w:t xml:space="preserve"> </w:t>
      </w:r>
      <w:r>
        <w:t>and produced</w:t>
      </w:r>
      <w:r w:rsidRPr="009F788A">
        <w:t xml:space="preserve"> </w:t>
      </w:r>
      <w:r>
        <w:t>in a</w:t>
      </w:r>
      <w:r w:rsidRPr="009F788A">
        <w:t xml:space="preserve"> </w:t>
      </w:r>
      <w:r>
        <w:t>timely</w:t>
      </w:r>
      <w:r w:rsidRPr="009F788A">
        <w:t xml:space="preserve"> </w:t>
      </w:r>
      <w:r>
        <w:t>manner.</w:t>
      </w:r>
    </w:p>
    <w:p w14:paraId="278E7369" w14:textId="01E884CA" w:rsidR="000F69D7" w:rsidRDefault="000F69D7" w:rsidP="0080061F">
      <w:pPr>
        <w:pStyle w:val="Heading3"/>
      </w:pPr>
      <w:r>
        <w:t xml:space="preserve">Project Management </w:t>
      </w:r>
    </w:p>
    <w:p w14:paraId="353D070B" w14:textId="1BB3AF76" w:rsidR="009F788A" w:rsidRDefault="009F788A" w:rsidP="009F788A">
      <w:pPr>
        <w:pStyle w:val="Bullet1"/>
        <w:numPr>
          <w:ilvl w:val="0"/>
          <w:numId w:val="2"/>
        </w:numPr>
        <w:tabs>
          <w:tab w:val="clear" w:pos="454"/>
        </w:tabs>
        <w:spacing w:before="60" w:after="60"/>
      </w:pPr>
      <w:r>
        <w:t>Provide</w:t>
      </w:r>
      <w:r w:rsidRPr="009F788A">
        <w:t xml:space="preserve"> </w:t>
      </w:r>
      <w:r>
        <w:t>support</w:t>
      </w:r>
      <w:r w:rsidRPr="009F788A">
        <w:t xml:space="preserve"> </w:t>
      </w:r>
      <w:r>
        <w:t>to</w:t>
      </w:r>
      <w:r w:rsidRPr="009F788A">
        <w:t xml:space="preserve"> </w:t>
      </w:r>
      <w:r w:rsidR="002C3A44">
        <w:t>Transformation</w:t>
      </w:r>
      <w:r w:rsidR="003822BE">
        <w:t xml:space="preserve"> </w:t>
      </w:r>
      <w:r>
        <w:t>LT Members</w:t>
      </w:r>
      <w:r w:rsidRPr="009F788A">
        <w:t xml:space="preserve"> </w:t>
      </w:r>
      <w:r>
        <w:t>in</w:t>
      </w:r>
      <w:r w:rsidRPr="009F788A">
        <w:t xml:space="preserve"> </w:t>
      </w:r>
      <w:r>
        <w:t>their</w:t>
      </w:r>
      <w:r w:rsidRPr="009F788A">
        <w:t xml:space="preserve"> </w:t>
      </w:r>
      <w:r>
        <w:t>output</w:t>
      </w:r>
      <w:r w:rsidRPr="009F788A">
        <w:t xml:space="preserve"> </w:t>
      </w:r>
      <w:r>
        <w:t>responsibilities.</w:t>
      </w:r>
    </w:p>
    <w:p w14:paraId="01440C1D" w14:textId="54128312" w:rsidR="009F788A" w:rsidRPr="00C710B7" w:rsidRDefault="009F788A" w:rsidP="009F788A">
      <w:pPr>
        <w:pStyle w:val="Bullet1"/>
        <w:numPr>
          <w:ilvl w:val="0"/>
          <w:numId w:val="2"/>
        </w:numPr>
        <w:tabs>
          <w:tab w:val="clear" w:pos="454"/>
        </w:tabs>
        <w:spacing w:before="60" w:after="60"/>
      </w:pPr>
      <w:r w:rsidRPr="00C710B7">
        <w:t xml:space="preserve">Manage and maintain an oversight of </w:t>
      </w:r>
      <w:proofErr w:type="spellStart"/>
      <w:r w:rsidRPr="00C710B7">
        <w:t>programmes</w:t>
      </w:r>
      <w:proofErr w:type="spellEnd"/>
      <w:r w:rsidRPr="00C710B7">
        <w:t xml:space="preserve">, ensuring projects are appropriately resourced, milestones are </w:t>
      </w:r>
      <w:r w:rsidR="00643C31" w:rsidRPr="00C710B7">
        <w:t>met,</w:t>
      </w:r>
      <w:r w:rsidRPr="00C710B7">
        <w:t xml:space="preserve"> and key outcomes delivered for stakeholders.</w:t>
      </w:r>
    </w:p>
    <w:p w14:paraId="2A916338" w14:textId="77777777" w:rsidR="009F788A" w:rsidRDefault="009F788A" w:rsidP="009F788A">
      <w:pPr>
        <w:pStyle w:val="Bullet1"/>
        <w:numPr>
          <w:ilvl w:val="0"/>
          <w:numId w:val="2"/>
        </w:numPr>
        <w:tabs>
          <w:tab w:val="clear" w:pos="454"/>
        </w:tabs>
        <w:spacing w:before="60" w:after="60"/>
      </w:pPr>
      <w:r>
        <w:t>Participate</w:t>
      </w:r>
      <w:r w:rsidRPr="009F788A">
        <w:t xml:space="preserve"> </w:t>
      </w:r>
      <w:r>
        <w:t>in</w:t>
      </w:r>
      <w:r w:rsidRPr="009F788A">
        <w:t xml:space="preserve"> </w:t>
      </w:r>
      <w:r>
        <w:t>the</w:t>
      </w:r>
      <w:r w:rsidRPr="009F788A">
        <w:t xml:space="preserve"> </w:t>
      </w:r>
      <w:r>
        <w:t>development</w:t>
      </w:r>
      <w:r w:rsidRPr="009F788A">
        <w:t xml:space="preserve"> </w:t>
      </w:r>
      <w:r>
        <w:t>and</w:t>
      </w:r>
      <w:r w:rsidRPr="009F788A">
        <w:t xml:space="preserve"> </w:t>
      </w:r>
      <w:r>
        <w:t>operation</w:t>
      </w:r>
      <w:r w:rsidRPr="009F788A">
        <w:t xml:space="preserve"> </w:t>
      </w:r>
      <w:r>
        <w:t>of</w:t>
      </w:r>
      <w:r w:rsidRPr="009F788A">
        <w:t xml:space="preserve"> </w:t>
      </w:r>
      <w:r>
        <w:t>project</w:t>
      </w:r>
      <w:r w:rsidRPr="009F788A">
        <w:t xml:space="preserve"> </w:t>
      </w:r>
      <w:r>
        <w:t>and</w:t>
      </w:r>
      <w:r w:rsidRPr="009F788A">
        <w:t xml:space="preserve"> </w:t>
      </w:r>
      <w:r>
        <w:t>business</w:t>
      </w:r>
      <w:r w:rsidRPr="009F788A">
        <w:t xml:space="preserve"> </w:t>
      </w:r>
      <w:r>
        <w:t>plans.</w:t>
      </w:r>
    </w:p>
    <w:p w14:paraId="2698150B" w14:textId="575EF438" w:rsidR="009F788A" w:rsidRDefault="009F788A" w:rsidP="009F788A">
      <w:pPr>
        <w:pStyle w:val="Bullet1"/>
        <w:numPr>
          <w:ilvl w:val="0"/>
          <w:numId w:val="2"/>
        </w:numPr>
        <w:tabs>
          <w:tab w:val="clear" w:pos="454"/>
        </w:tabs>
        <w:spacing w:before="60" w:after="60"/>
      </w:pPr>
      <w:r>
        <w:t>Provide</w:t>
      </w:r>
      <w:r w:rsidRPr="009F788A">
        <w:t xml:space="preserve"> </w:t>
      </w:r>
      <w:r>
        <w:t>oversight</w:t>
      </w:r>
      <w:r w:rsidRPr="009F788A">
        <w:t xml:space="preserve"> </w:t>
      </w:r>
      <w:r>
        <w:t>and</w:t>
      </w:r>
      <w:r w:rsidRPr="009F788A">
        <w:t xml:space="preserve"> </w:t>
      </w:r>
      <w:r>
        <w:t>ensure</w:t>
      </w:r>
      <w:r w:rsidRPr="009F788A">
        <w:t xml:space="preserve"> </w:t>
      </w:r>
      <w:r>
        <w:t>integration</w:t>
      </w:r>
      <w:r w:rsidRPr="009F788A">
        <w:t xml:space="preserve"> </w:t>
      </w:r>
      <w:r>
        <w:t>of</w:t>
      </w:r>
      <w:r w:rsidRPr="009F788A">
        <w:t xml:space="preserve"> </w:t>
      </w:r>
      <w:r>
        <w:t>policy</w:t>
      </w:r>
      <w:r w:rsidRPr="009F788A">
        <w:t xml:space="preserve"> </w:t>
      </w:r>
      <w:r>
        <w:t>analysis/development</w:t>
      </w:r>
      <w:r w:rsidRPr="009F788A">
        <w:t xml:space="preserve"> </w:t>
      </w:r>
      <w:r>
        <w:t>and</w:t>
      </w:r>
      <w:r w:rsidRPr="009F788A">
        <w:t xml:space="preserve"> </w:t>
      </w:r>
      <w:r>
        <w:t>quality</w:t>
      </w:r>
      <w:r w:rsidRPr="009F788A">
        <w:t xml:space="preserve"> </w:t>
      </w:r>
      <w:r>
        <w:t xml:space="preserve">assurance </w:t>
      </w:r>
      <w:r w:rsidRPr="009F788A">
        <w:t>for</w:t>
      </w:r>
      <w:r>
        <w:t xml:space="preserve"> critical</w:t>
      </w:r>
      <w:r w:rsidRPr="009F788A">
        <w:t xml:space="preserve"> </w:t>
      </w:r>
      <w:r>
        <w:t>projects</w:t>
      </w:r>
      <w:r w:rsidRPr="009F788A">
        <w:t xml:space="preserve"> </w:t>
      </w:r>
      <w:r>
        <w:t>within</w:t>
      </w:r>
      <w:r w:rsidRPr="009F788A">
        <w:t xml:space="preserve"> </w:t>
      </w:r>
      <w:r w:rsidR="002C3A44">
        <w:t>Transformation</w:t>
      </w:r>
      <w:r>
        <w:t>.</w:t>
      </w:r>
    </w:p>
    <w:p w14:paraId="39F49B88" w14:textId="77777777" w:rsidR="00694BDC" w:rsidRDefault="00694BDC" w:rsidP="00694BDC">
      <w:pPr>
        <w:pStyle w:val="Bullet1"/>
        <w:numPr>
          <w:ilvl w:val="0"/>
          <w:numId w:val="2"/>
        </w:numPr>
        <w:tabs>
          <w:tab w:val="clear" w:pos="454"/>
        </w:tabs>
        <w:spacing w:before="60" w:after="60"/>
      </w:pPr>
      <w:r w:rsidRPr="005B7466">
        <w:t>Writ</w:t>
      </w:r>
      <w:r>
        <w:t>e</w:t>
      </w:r>
      <w:r w:rsidRPr="005B7466">
        <w:t xml:space="preserve"> professional, timely and well-crafted reports, memos and other documents as required</w:t>
      </w:r>
      <w:r>
        <w:t>.</w:t>
      </w:r>
      <w:r w:rsidRPr="00596BB3">
        <w:t xml:space="preserve"> </w:t>
      </w:r>
    </w:p>
    <w:p w14:paraId="3D167438" w14:textId="653B21CD" w:rsidR="00647FCF" w:rsidRDefault="00694BDC" w:rsidP="00647FCF">
      <w:pPr>
        <w:pStyle w:val="Bullet1"/>
        <w:numPr>
          <w:ilvl w:val="0"/>
          <w:numId w:val="2"/>
        </w:numPr>
        <w:tabs>
          <w:tab w:val="clear" w:pos="454"/>
        </w:tabs>
        <w:spacing w:before="60" w:after="60"/>
      </w:pPr>
      <w:r>
        <w:t xml:space="preserve">Conduct regular research and scrutiny of internal and external sources of information for the purpose of collating and providing MSD with </w:t>
      </w:r>
      <w:r w:rsidR="00AB2990">
        <w:t>up-to-date</w:t>
      </w:r>
      <w:r>
        <w:t xml:space="preserve"> details on Government sector planning, </w:t>
      </w:r>
      <w:proofErr w:type="gramStart"/>
      <w:r>
        <w:t>goals</w:t>
      </w:r>
      <w:proofErr w:type="gramEnd"/>
      <w:r>
        <w:t xml:space="preserve"> and outcomes.</w:t>
      </w:r>
    </w:p>
    <w:p w14:paraId="368DC76D" w14:textId="7E8168CF" w:rsidR="00647FCF" w:rsidRDefault="00647FCF" w:rsidP="00647FCF">
      <w:pPr>
        <w:pStyle w:val="Bullet1"/>
        <w:numPr>
          <w:ilvl w:val="0"/>
          <w:numId w:val="0"/>
        </w:numPr>
        <w:tabs>
          <w:tab w:val="clear" w:pos="454"/>
        </w:tabs>
        <w:spacing w:before="60" w:after="60"/>
      </w:pPr>
    </w:p>
    <w:p w14:paraId="459ED51E" w14:textId="5ABA1B3C" w:rsidR="00647FCF" w:rsidRDefault="00647FCF" w:rsidP="00647FCF">
      <w:pPr>
        <w:pStyle w:val="Bullet1"/>
        <w:numPr>
          <w:ilvl w:val="0"/>
          <w:numId w:val="0"/>
        </w:numPr>
        <w:tabs>
          <w:tab w:val="clear" w:pos="454"/>
        </w:tabs>
        <w:spacing w:before="60" w:after="60"/>
        <w:rPr>
          <w:b/>
          <w:bCs/>
          <w:sz w:val="22"/>
          <w:szCs w:val="22"/>
        </w:rPr>
      </w:pPr>
      <w:r w:rsidRPr="00CA6661">
        <w:rPr>
          <w:b/>
          <w:bCs/>
          <w:sz w:val="22"/>
          <w:szCs w:val="22"/>
        </w:rPr>
        <w:t xml:space="preserve">Leadership and Coaching </w:t>
      </w:r>
    </w:p>
    <w:p w14:paraId="44889464" w14:textId="70CBE494" w:rsidR="00D94CEE" w:rsidRDefault="00643C31" w:rsidP="00CA6661">
      <w:pPr>
        <w:pStyle w:val="Bullet1"/>
        <w:numPr>
          <w:ilvl w:val="0"/>
          <w:numId w:val="22"/>
        </w:numPr>
        <w:tabs>
          <w:tab w:val="clear" w:pos="454"/>
        </w:tabs>
        <w:spacing w:before="60" w:after="60"/>
      </w:pPr>
      <w:r>
        <w:t>Support</w:t>
      </w:r>
      <w:r w:rsidR="00AB2990">
        <w:t xml:space="preserve"> the </w:t>
      </w:r>
      <w:r w:rsidR="002C3A44">
        <w:t>Transformation</w:t>
      </w:r>
      <w:r w:rsidR="00AB2990">
        <w:t xml:space="preserve"> Leadership Team</w:t>
      </w:r>
      <w:r>
        <w:t xml:space="preserve"> with </w:t>
      </w:r>
      <w:r w:rsidR="00AB2990">
        <w:t xml:space="preserve">the delivery of </w:t>
      </w:r>
      <w:r>
        <w:t>high-performance</w:t>
      </w:r>
      <w:r w:rsidR="00AD4E60">
        <w:t xml:space="preserve"> </w:t>
      </w:r>
      <w:r w:rsidR="00AB2990">
        <w:t>coaching and professional development across the group</w:t>
      </w:r>
      <w:r>
        <w:t>.</w:t>
      </w:r>
    </w:p>
    <w:p w14:paraId="30B3A60A" w14:textId="288CB4A1" w:rsidR="00647FCF" w:rsidRDefault="00643C31" w:rsidP="00D94CEE">
      <w:pPr>
        <w:pStyle w:val="Bullet1"/>
        <w:numPr>
          <w:ilvl w:val="0"/>
          <w:numId w:val="22"/>
        </w:numPr>
        <w:tabs>
          <w:tab w:val="clear" w:pos="454"/>
        </w:tabs>
        <w:spacing w:before="60" w:after="60"/>
      </w:pPr>
      <w:r>
        <w:t>R</w:t>
      </w:r>
      <w:r w:rsidRPr="00254F7A">
        <w:t xml:space="preserve">ole model exemplary leadership </w:t>
      </w:r>
      <w:proofErr w:type="spellStart"/>
      <w:r w:rsidRPr="00254F7A">
        <w:t>behaviours</w:t>
      </w:r>
      <w:proofErr w:type="spellEnd"/>
      <w:r w:rsidRPr="00254F7A">
        <w:t xml:space="preserve"> and </w:t>
      </w:r>
      <w:r>
        <w:t>our</w:t>
      </w:r>
      <w:r w:rsidRPr="00254F7A">
        <w:t xml:space="preserve"> values</w:t>
      </w:r>
      <w:r>
        <w:t xml:space="preserve"> and e</w:t>
      </w:r>
      <w:r w:rsidR="00AD4E60">
        <w:t xml:space="preserve">nsure </w:t>
      </w:r>
      <w:r w:rsidR="00AD4E60" w:rsidRPr="00254F7A">
        <w:t xml:space="preserve">our people understand how their role contributes to the strategic direction of </w:t>
      </w:r>
      <w:r w:rsidR="00AD4E60">
        <w:t>OAC and</w:t>
      </w:r>
      <w:r w:rsidR="00AD4E60" w:rsidRPr="00254F7A">
        <w:t xml:space="preserve"> </w:t>
      </w:r>
      <w:r>
        <w:t xml:space="preserve">the </w:t>
      </w:r>
      <w:r w:rsidR="00AD4E60" w:rsidRPr="00254F7A">
        <w:t>Ministry</w:t>
      </w:r>
      <w:r>
        <w:t xml:space="preserve">. </w:t>
      </w:r>
    </w:p>
    <w:p w14:paraId="3CC35297" w14:textId="60C4136D" w:rsidR="00E3727A" w:rsidRDefault="00AB2990" w:rsidP="00647FCF">
      <w:pPr>
        <w:pStyle w:val="Bullet1"/>
        <w:numPr>
          <w:ilvl w:val="0"/>
          <w:numId w:val="22"/>
        </w:numPr>
        <w:tabs>
          <w:tab w:val="clear" w:pos="454"/>
        </w:tabs>
        <w:spacing w:before="60" w:after="60"/>
      </w:pPr>
      <w:r>
        <w:t xml:space="preserve">Provide leadership coaching and support the development of the </w:t>
      </w:r>
      <w:r w:rsidR="002C3A44">
        <w:t>Transformation</w:t>
      </w:r>
      <w:r>
        <w:t xml:space="preserve"> Leadership Team.</w:t>
      </w:r>
    </w:p>
    <w:p w14:paraId="6AFE531A" w14:textId="16B85F9E" w:rsidR="00AB2990" w:rsidRPr="00647FCF" w:rsidRDefault="00AB2990" w:rsidP="00F03E90">
      <w:pPr>
        <w:pStyle w:val="Bullet1"/>
        <w:numPr>
          <w:ilvl w:val="0"/>
          <w:numId w:val="22"/>
        </w:numPr>
        <w:tabs>
          <w:tab w:val="clear" w:pos="454"/>
        </w:tabs>
        <w:spacing w:before="60" w:after="60"/>
      </w:pPr>
      <w:r>
        <w:t xml:space="preserve">Undertake all aspects of people management when the role is required to have direct reports. </w:t>
      </w:r>
    </w:p>
    <w:p w14:paraId="6B58DF7D" w14:textId="57187A1C" w:rsidR="000F69D7" w:rsidRPr="000F69D7" w:rsidRDefault="000F69D7" w:rsidP="000F69D7">
      <w:pPr>
        <w:pStyle w:val="Heading3"/>
      </w:pPr>
      <w:r>
        <w:t>Change Management</w:t>
      </w:r>
    </w:p>
    <w:p w14:paraId="64C3F9A0" w14:textId="77777777" w:rsidR="009F788A" w:rsidRDefault="009F788A" w:rsidP="009F788A">
      <w:pPr>
        <w:pStyle w:val="Bullet1"/>
        <w:numPr>
          <w:ilvl w:val="0"/>
          <w:numId w:val="2"/>
        </w:numPr>
        <w:tabs>
          <w:tab w:val="clear" w:pos="454"/>
        </w:tabs>
        <w:spacing w:before="60" w:after="60"/>
      </w:pPr>
      <w:r>
        <w:t>Provide change management expertise and support project teams to establish change</w:t>
      </w:r>
      <w:r w:rsidRPr="009F788A">
        <w:t xml:space="preserve"> </w:t>
      </w:r>
      <w:r>
        <w:t>implementation and communication project plans to ensure change initiatives are understood</w:t>
      </w:r>
      <w:r w:rsidRPr="009F788A">
        <w:t xml:space="preserve"> </w:t>
      </w:r>
      <w:r>
        <w:t>and</w:t>
      </w:r>
      <w:r w:rsidRPr="009F788A">
        <w:t xml:space="preserve"> </w:t>
      </w:r>
      <w:r>
        <w:t>supported by</w:t>
      </w:r>
      <w:r w:rsidRPr="009F788A">
        <w:t xml:space="preserve"> </w:t>
      </w:r>
      <w:r>
        <w:t>stakeholders</w:t>
      </w:r>
      <w:r w:rsidRPr="009F788A">
        <w:t xml:space="preserve"> </w:t>
      </w:r>
      <w:r>
        <w:t>/</w:t>
      </w:r>
      <w:r w:rsidRPr="009F788A">
        <w:t xml:space="preserve"> </w:t>
      </w:r>
      <w:r>
        <w:t>staff.</w:t>
      </w:r>
    </w:p>
    <w:p w14:paraId="55114FE0" w14:textId="4D4C64B0" w:rsidR="000F69D7" w:rsidRPr="000F69D7" w:rsidRDefault="009F788A" w:rsidP="009F788A">
      <w:pPr>
        <w:pStyle w:val="Bullet1"/>
        <w:numPr>
          <w:ilvl w:val="0"/>
          <w:numId w:val="2"/>
        </w:numPr>
        <w:tabs>
          <w:tab w:val="clear" w:pos="454"/>
        </w:tabs>
        <w:spacing w:before="60" w:after="60"/>
      </w:pPr>
      <w:r>
        <w:t>Develop</w:t>
      </w:r>
      <w:r w:rsidRPr="009F788A">
        <w:t xml:space="preserve"> </w:t>
      </w:r>
      <w:r>
        <w:t>and</w:t>
      </w:r>
      <w:r w:rsidRPr="009F788A">
        <w:t xml:space="preserve"> </w:t>
      </w:r>
      <w:r>
        <w:t>maintain</w:t>
      </w:r>
      <w:r w:rsidRPr="009F788A">
        <w:t xml:space="preserve"> </w:t>
      </w:r>
      <w:r>
        <w:t>systems</w:t>
      </w:r>
      <w:r w:rsidRPr="009F788A">
        <w:t xml:space="preserve"> </w:t>
      </w:r>
      <w:r>
        <w:t>to</w:t>
      </w:r>
      <w:r w:rsidRPr="009F788A">
        <w:t xml:space="preserve"> </w:t>
      </w:r>
      <w:r>
        <w:t>monitor</w:t>
      </w:r>
      <w:r w:rsidRPr="009F788A">
        <w:t xml:space="preserve"> </w:t>
      </w:r>
      <w:r>
        <w:t>and</w:t>
      </w:r>
      <w:r w:rsidRPr="009F788A">
        <w:t xml:space="preserve"> </w:t>
      </w:r>
      <w:r>
        <w:t>evaluate</w:t>
      </w:r>
      <w:r w:rsidRPr="009F788A">
        <w:t xml:space="preserve"> </w:t>
      </w:r>
      <w:r>
        <w:t>the</w:t>
      </w:r>
      <w:r w:rsidRPr="009F788A">
        <w:t xml:space="preserve"> </w:t>
      </w:r>
      <w:r>
        <w:t>progress</w:t>
      </w:r>
      <w:r w:rsidRPr="009F788A">
        <w:t xml:space="preserve"> </w:t>
      </w:r>
      <w:r>
        <w:t>of</w:t>
      </w:r>
      <w:r w:rsidRPr="009F788A">
        <w:t xml:space="preserve"> </w:t>
      </w:r>
      <w:r>
        <w:t>change</w:t>
      </w:r>
      <w:r w:rsidRPr="009F788A">
        <w:t xml:space="preserve"> </w:t>
      </w:r>
      <w:r>
        <w:t>initiatives.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lastRenderedPageBreak/>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3082742F" w14:textId="7547BE86" w:rsidR="00CE52B9" w:rsidRDefault="00CE52B9" w:rsidP="00CE52B9">
      <w:pPr>
        <w:pStyle w:val="Bullet1"/>
        <w:numPr>
          <w:ilvl w:val="0"/>
          <w:numId w:val="2"/>
        </w:numPr>
        <w:tabs>
          <w:tab w:val="clear" w:pos="454"/>
        </w:tabs>
        <w:spacing w:before="60" w:after="60"/>
      </w:pPr>
      <w:r>
        <w:t>Tertiary degree level</w:t>
      </w:r>
      <w:r w:rsidRPr="001B4B40">
        <w:t xml:space="preserve"> </w:t>
      </w:r>
      <w:r>
        <w:t>qualification</w:t>
      </w:r>
      <w:r w:rsidRPr="001B4B40">
        <w:t xml:space="preserve"> </w:t>
      </w:r>
      <w:r>
        <w:t>in</w:t>
      </w:r>
      <w:r w:rsidRPr="001B4B40">
        <w:t xml:space="preserve"> </w:t>
      </w:r>
      <w:r>
        <w:t>a</w:t>
      </w:r>
      <w:r w:rsidRPr="001B4B40">
        <w:t xml:space="preserve"> </w:t>
      </w:r>
      <w:r>
        <w:t>relevant</w:t>
      </w:r>
      <w:r w:rsidRPr="001B4B40">
        <w:t xml:space="preserve"> </w:t>
      </w:r>
      <w:r>
        <w:t>discipline</w:t>
      </w:r>
      <w:r w:rsidRPr="001B4B40">
        <w:t xml:space="preserve"> </w:t>
      </w:r>
      <w:r>
        <w:t>or</w:t>
      </w:r>
      <w:r w:rsidRPr="001B4B40">
        <w:t xml:space="preserve"> </w:t>
      </w:r>
      <w:r>
        <w:t>equivalent</w:t>
      </w:r>
      <w:r w:rsidRPr="001B4B40">
        <w:t xml:space="preserve"> </w:t>
      </w:r>
      <w:r>
        <w:t>operational</w:t>
      </w:r>
      <w:r w:rsidRPr="001B4B40">
        <w:t xml:space="preserve"> </w:t>
      </w:r>
      <w:r>
        <w:t>experience</w:t>
      </w:r>
      <w:r w:rsidR="003D012A">
        <w:t>.</w:t>
      </w:r>
    </w:p>
    <w:p w14:paraId="320E135D" w14:textId="5C6506E0" w:rsidR="00F776FE" w:rsidRDefault="000F69D7" w:rsidP="00F776FE">
      <w:pPr>
        <w:pStyle w:val="Bullet1"/>
        <w:numPr>
          <w:ilvl w:val="0"/>
          <w:numId w:val="2"/>
        </w:numPr>
        <w:tabs>
          <w:tab w:val="clear" w:pos="454"/>
        </w:tabs>
        <w:spacing w:before="60" w:after="60"/>
      </w:pPr>
      <w:r>
        <w:t>An</w:t>
      </w:r>
      <w:r w:rsidRPr="001B4B40">
        <w:t xml:space="preserve"> </w:t>
      </w:r>
      <w:r>
        <w:t>established</w:t>
      </w:r>
      <w:r w:rsidRPr="001B4B40">
        <w:t xml:space="preserve"> </w:t>
      </w:r>
      <w:r>
        <w:t>record</w:t>
      </w:r>
      <w:r w:rsidRPr="001B4B40">
        <w:t xml:space="preserve"> </w:t>
      </w:r>
      <w:r>
        <w:t>of</w:t>
      </w:r>
      <w:r w:rsidRPr="001B4B40">
        <w:t xml:space="preserve"> </w:t>
      </w:r>
      <w:r>
        <w:t>senior</w:t>
      </w:r>
      <w:r w:rsidRPr="001B4B40">
        <w:t xml:space="preserve"> </w:t>
      </w:r>
      <w:r>
        <w:t>leadership</w:t>
      </w:r>
      <w:r w:rsidRPr="001B4B40">
        <w:t xml:space="preserve"> </w:t>
      </w:r>
      <w:r>
        <w:t>including</w:t>
      </w:r>
      <w:r w:rsidRPr="001B4B40">
        <w:t xml:space="preserve"> </w:t>
      </w:r>
      <w:r>
        <w:t>good</w:t>
      </w:r>
      <w:r w:rsidRPr="001B4B40">
        <w:t xml:space="preserve"> </w:t>
      </w:r>
      <w:r>
        <w:t>judgement,</w:t>
      </w:r>
      <w:r w:rsidRPr="001B4B40">
        <w:t xml:space="preserve"> </w:t>
      </w:r>
      <w:r>
        <w:t>intellectual flexibility</w:t>
      </w:r>
      <w:r w:rsidRPr="001B4B40">
        <w:t xml:space="preserve"> </w:t>
      </w:r>
      <w:r>
        <w:t>and</w:t>
      </w:r>
      <w:r w:rsidRPr="001B4B40">
        <w:t xml:space="preserve"> </w:t>
      </w:r>
      <w:r>
        <w:t>originality,</w:t>
      </w:r>
      <w:r w:rsidRPr="001B4B40">
        <w:t xml:space="preserve"> </w:t>
      </w:r>
      <w:r>
        <w:t>and the</w:t>
      </w:r>
      <w:r w:rsidRPr="001B4B40">
        <w:t xml:space="preserve"> </w:t>
      </w:r>
      <w:r>
        <w:t>capacity</w:t>
      </w:r>
      <w:r w:rsidRPr="001B4B40">
        <w:t xml:space="preserve"> </w:t>
      </w:r>
      <w:r>
        <w:t>to</w:t>
      </w:r>
      <w:r w:rsidRPr="001B4B40">
        <w:t xml:space="preserve"> </w:t>
      </w:r>
      <w:r>
        <w:t>think</w:t>
      </w:r>
      <w:r w:rsidRPr="001B4B40">
        <w:t xml:space="preserve"> </w:t>
      </w:r>
      <w:r>
        <w:t>strategically</w:t>
      </w:r>
      <w:r w:rsidR="003D012A">
        <w:t>.</w:t>
      </w:r>
    </w:p>
    <w:p w14:paraId="27394E00" w14:textId="77777777" w:rsidR="005479B5" w:rsidRDefault="000F69D7" w:rsidP="005479B5">
      <w:pPr>
        <w:pStyle w:val="ListParagraph"/>
        <w:numPr>
          <w:ilvl w:val="0"/>
          <w:numId w:val="25"/>
        </w:numPr>
      </w:pPr>
      <w:r>
        <w:t>Extensive</w:t>
      </w:r>
      <w:r w:rsidRPr="001B4B40">
        <w:t xml:space="preserve"> </w:t>
      </w:r>
      <w:r>
        <w:t>experience</w:t>
      </w:r>
      <w:r w:rsidRPr="001B4B40">
        <w:t xml:space="preserve"> </w:t>
      </w:r>
      <w:r>
        <w:t>managing</w:t>
      </w:r>
      <w:r w:rsidR="00F776FE">
        <w:t xml:space="preserve"> stakeholder</w:t>
      </w:r>
      <w:r w:rsidRPr="001B4B40">
        <w:t xml:space="preserve"> </w:t>
      </w:r>
      <w:r>
        <w:t>relationships</w:t>
      </w:r>
      <w:r w:rsidRPr="001B4B40">
        <w:t xml:space="preserve"> </w:t>
      </w:r>
      <w:r>
        <w:t>in</w:t>
      </w:r>
      <w:r w:rsidRPr="001B4B40">
        <w:t xml:space="preserve"> </w:t>
      </w:r>
      <w:r>
        <w:t>a</w:t>
      </w:r>
      <w:r w:rsidRPr="001B4B40">
        <w:t xml:space="preserve"> </w:t>
      </w:r>
      <w:r>
        <w:t>complex</w:t>
      </w:r>
      <w:r w:rsidRPr="001B4B40">
        <w:t xml:space="preserve"> </w:t>
      </w:r>
      <w:r>
        <w:t>cross-sectoral</w:t>
      </w:r>
      <w:r w:rsidRPr="001B4B40">
        <w:t xml:space="preserve"> </w:t>
      </w:r>
      <w:r>
        <w:t>environment</w:t>
      </w:r>
      <w:r w:rsidR="003D012A">
        <w:t>.</w:t>
      </w:r>
    </w:p>
    <w:p w14:paraId="5588E012" w14:textId="33D596AF" w:rsidR="00CE52B9" w:rsidRDefault="000F69D7" w:rsidP="005479B5">
      <w:pPr>
        <w:pStyle w:val="ListParagraph"/>
        <w:numPr>
          <w:ilvl w:val="0"/>
          <w:numId w:val="25"/>
        </w:numPr>
      </w:pPr>
      <w:r>
        <w:t>Experienced</w:t>
      </w:r>
      <w:r w:rsidRPr="001B4B40">
        <w:t xml:space="preserve"> </w:t>
      </w:r>
      <w:r>
        <w:t>leader</w:t>
      </w:r>
      <w:r w:rsidRPr="001B4B40">
        <w:t xml:space="preserve"> </w:t>
      </w:r>
      <w:r>
        <w:t>of</w:t>
      </w:r>
      <w:r w:rsidRPr="001B4B40">
        <w:t xml:space="preserve"> </w:t>
      </w:r>
      <w:r>
        <w:t>staff,</w:t>
      </w:r>
      <w:r w:rsidRPr="001B4B40">
        <w:t xml:space="preserve"> </w:t>
      </w:r>
      <w:r>
        <w:t>with</w:t>
      </w:r>
      <w:r w:rsidRPr="001B4B40">
        <w:t xml:space="preserve"> </w:t>
      </w:r>
      <w:r>
        <w:t>the</w:t>
      </w:r>
      <w:r w:rsidRPr="001B4B40">
        <w:t xml:space="preserve"> </w:t>
      </w:r>
      <w:r>
        <w:t>proven</w:t>
      </w:r>
      <w:r w:rsidRPr="001B4B40">
        <w:t xml:space="preserve"> </w:t>
      </w:r>
      <w:r>
        <w:t>ability</w:t>
      </w:r>
      <w:r w:rsidRPr="001B4B40">
        <w:t xml:space="preserve"> </w:t>
      </w:r>
      <w:r>
        <w:t>to</w:t>
      </w:r>
      <w:r w:rsidRPr="001B4B40">
        <w:t xml:space="preserve"> </w:t>
      </w:r>
      <w:r>
        <w:t>monitor,</w:t>
      </w:r>
      <w:r w:rsidRPr="001B4B40">
        <w:t xml:space="preserve"> </w:t>
      </w:r>
      <w:r>
        <w:t>review</w:t>
      </w:r>
      <w:r w:rsidRPr="001B4B40">
        <w:t xml:space="preserve"> </w:t>
      </w:r>
      <w:r>
        <w:t>and</w:t>
      </w:r>
      <w:r w:rsidRPr="001B4B40">
        <w:t xml:space="preserve"> </w:t>
      </w:r>
      <w:r>
        <w:t>improve</w:t>
      </w:r>
      <w:r w:rsidRPr="001B4B40">
        <w:t xml:space="preserve"> </w:t>
      </w:r>
      <w:r>
        <w:t>a</w:t>
      </w:r>
      <w:r w:rsidRPr="001B4B40">
        <w:t xml:space="preserve"> </w:t>
      </w:r>
      <w:r>
        <w:t>team’s expertise</w:t>
      </w:r>
      <w:r w:rsidRPr="001B4B40">
        <w:t xml:space="preserve"> </w:t>
      </w:r>
      <w:r>
        <w:t>and capability</w:t>
      </w:r>
      <w:r w:rsidR="003D012A">
        <w:t>.</w:t>
      </w:r>
    </w:p>
    <w:p w14:paraId="0668997D" w14:textId="1B2387BC" w:rsidR="00CE52B9" w:rsidRDefault="00CE52B9" w:rsidP="00CE52B9">
      <w:pPr>
        <w:pStyle w:val="Bullet1"/>
        <w:numPr>
          <w:ilvl w:val="0"/>
          <w:numId w:val="2"/>
        </w:numPr>
        <w:tabs>
          <w:tab w:val="clear" w:pos="454"/>
        </w:tabs>
        <w:spacing w:before="60" w:after="60"/>
      </w:pPr>
      <w:r>
        <w:t xml:space="preserve">Proven people management experience with the ability to lead specialist staff. </w:t>
      </w:r>
    </w:p>
    <w:p w14:paraId="273D5B8E" w14:textId="502F8FC2" w:rsidR="008A446F" w:rsidRDefault="008A446F" w:rsidP="00CA6661">
      <w:pPr>
        <w:pStyle w:val="ListBullet"/>
      </w:pPr>
      <w:r w:rsidRPr="00254F7A">
        <w:t>Extensive experience and knowledge of risk management methodology</w:t>
      </w:r>
      <w:r w:rsidR="003D012A">
        <w:t>.</w:t>
      </w:r>
      <w:r w:rsidRPr="00254F7A">
        <w:t xml:space="preserve"> </w:t>
      </w:r>
    </w:p>
    <w:p w14:paraId="07A63DF0" w14:textId="0E064FB8" w:rsidR="000F69D7" w:rsidRDefault="000F69D7" w:rsidP="000F69D7">
      <w:pPr>
        <w:pStyle w:val="Bullet1"/>
        <w:numPr>
          <w:ilvl w:val="0"/>
          <w:numId w:val="2"/>
        </w:numPr>
        <w:tabs>
          <w:tab w:val="clear" w:pos="454"/>
        </w:tabs>
        <w:spacing w:before="60" w:after="60"/>
      </w:pPr>
      <w:r>
        <w:t>Excellent</w:t>
      </w:r>
      <w:r w:rsidRPr="001B4B40">
        <w:t xml:space="preserve"> </w:t>
      </w:r>
      <w:r>
        <w:t>knowledge</w:t>
      </w:r>
      <w:r w:rsidRPr="001B4B40">
        <w:t xml:space="preserve"> </w:t>
      </w:r>
      <w:r>
        <w:t>of</w:t>
      </w:r>
      <w:r w:rsidRPr="001B4B40">
        <w:t xml:space="preserve"> </w:t>
      </w:r>
      <w:r>
        <w:t>the</w:t>
      </w:r>
      <w:r w:rsidRPr="001B4B40">
        <w:t xml:space="preserve"> </w:t>
      </w:r>
      <w:r>
        <w:t>public</w:t>
      </w:r>
      <w:r w:rsidRPr="001B4B40">
        <w:t xml:space="preserve"> </w:t>
      </w:r>
      <w:r>
        <w:t>sector</w:t>
      </w:r>
      <w:r w:rsidRPr="001B4B40">
        <w:t xml:space="preserve"> </w:t>
      </w:r>
      <w:r>
        <w:t>environment</w:t>
      </w:r>
      <w:r w:rsidR="00CE52B9">
        <w:t>,</w:t>
      </w:r>
      <w:r w:rsidR="00CE52B9" w:rsidRPr="00CE52B9">
        <w:t xml:space="preserve"> </w:t>
      </w:r>
      <w:r w:rsidR="00CE52B9">
        <w:t xml:space="preserve">the </w:t>
      </w:r>
      <w:r w:rsidR="00CE52B9" w:rsidRPr="00254F7A">
        <w:t xml:space="preserve">New Zealand machinery of </w:t>
      </w:r>
      <w:r w:rsidR="00CA6661" w:rsidRPr="00254F7A">
        <w:t>government</w:t>
      </w:r>
      <w:r w:rsidR="00CA6661">
        <w:t xml:space="preserve"> </w:t>
      </w:r>
      <w:r w:rsidR="00CA6661" w:rsidRPr="001B4B40">
        <w:t>and</w:t>
      </w:r>
      <w:r w:rsidRPr="001B4B40">
        <w:t xml:space="preserve"> </w:t>
      </w:r>
      <w:r>
        <w:t>the</w:t>
      </w:r>
      <w:r w:rsidRPr="001B4B40">
        <w:t xml:space="preserve"> </w:t>
      </w:r>
      <w:r>
        <w:t>role,</w:t>
      </w:r>
      <w:r w:rsidRPr="001B4B40">
        <w:t xml:space="preserve"> </w:t>
      </w:r>
      <w:r w:rsidR="003D012A">
        <w:t>duties,</w:t>
      </w:r>
      <w:r w:rsidRPr="001B4B40">
        <w:t xml:space="preserve"> </w:t>
      </w:r>
      <w:r>
        <w:t>and</w:t>
      </w:r>
      <w:r w:rsidRPr="001B4B40">
        <w:t xml:space="preserve"> </w:t>
      </w:r>
      <w:r>
        <w:t>expectations</w:t>
      </w:r>
      <w:r w:rsidRPr="001B4B40">
        <w:t xml:space="preserve"> </w:t>
      </w:r>
      <w:r>
        <w:t>of</w:t>
      </w:r>
      <w:r w:rsidRPr="001B4B40">
        <w:t xml:space="preserve"> </w:t>
      </w:r>
      <w:r>
        <w:t>public</w:t>
      </w:r>
      <w:r w:rsidRPr="001B4B40">
        <w:t xml:space="preserve"> </w:t>
      </w:r>
      <w:r>
        <w:t>servants</w:t>
      </w:r>
      <w:r w:rsidR="00CE52B9">
        <w:t xml:space="preserve">. </w:t>
      </w:r>
    </w:p>
    <w:p w14:paraId="0FA2D517" w14:textId="4BAAE828" w:rsidR="000F69D7" w:rsidRDefault="000F69D7" w:rsidP="000F69D7">
      <w:pPr>
        <w:pStyle w:val="Bullet1"/>
        <w:numPr>
          <w:ilvl w:val="0"/>
          <w:numId w:val="2"/>
        </w:numPr>
        <w:tabs>
          <w:tab w:val="clear" w:pos="454"/>
        </w:tabs>
        <w:spacing w:before="60" w:after="60"/>
      </w:pPr>
      <w:r>
        <w:t>A</w:t>
      </w:r>
      <w:r w:rsidRPr="001B4B40">
        <w:t xml:space="preserve"> </w:t>
      </w:r>
      <w:r>
        <w:t>proven record</w:t>
      </w:r>
      <w:r w:rsidRPr="001B4B40">
        <w:t xml:space="preserve"> </w:t>
      </w:r>
      <w:r>
        <w:t>of</w:t>
      </w:r>
      <w:r w:rsidRPr="001B4B40">
        <w:t xml:space="preserve"> </w:t>
      </w:r>
      <w:r>
        <w:t>managing</w:t>
      </w:r>
      <w:r w:rsidRPr="001B4B40">
        <w:t xml:space="preserve"> </w:t>
      </w:r>
      <w:r>
        <w:t>strategies</w:t>
      </w:r>
      <w:r w:rsidRPr="001B4B40">
        <w:t xml:space="preserve"> </w:t>
      </w:r>
      <w:r>
        <w:t>and</w:t>
      </w:r>
      <w:r w:rsidRPr="001B4B40">
        <w:t xml:space="preserve"> </w:t>
      </w:r>
      <w:r>
        <w:t>teams</w:t>
      </w:r>
      <w:r w:rsidRPr="001B4B40">
        <w:t xml:space="preserve"> </w:t>
      </w:r>
      <w:r>
        <w:t>in</w:t>
      </w:r>
      <w:r w:rsidRPr="001B4B40">
        <w:t xml:space="preserve"> </w:t>
      </w:r>
      <w:r>
        <w:t>a</w:t>
      </w:r>
      <w:r w:rsidRPr="001B4B40">
        <w:t xml:space="preserve"> </w:t>
      </w:r>
      <w:r>
        <w:t>complex</w:t>
      </w:r>
      <w:r w:rsidRPr="001B4B40">
        <w:t xml:space="preserve"> </w:t>
      </w:r>
      <w:r>
        <w:t>and</w:t>
      </w:r>
      <w:r w:rsidRPr="001B4B40">
        <w:t xml:space="preserve"> </w:t>
      </w:r>
      <w:r>
        <w:t>demanding</w:t>
      </w:r>
      <w:r w:rsidRPr="001B4B40">
        <w:t xml:space="preserve"> </w:t>
      </w:r>
      <w:r>
        <w:t>environment</w:t>
      </w:r>
      <w:r w:rsidR="003D012A">
        <w:t>.</w:t>
      </w:r>
    </w:p>
    <w:p w14:paraId="3C1B14E3" w14:textId="6CC07F91" w:rsidR="00CE52B9" w:rsidRDefault="00CE52B9" w:rsidP="00CA6661">
      <w:pPr>
        <w:pStyle w:val="ListBullet"/>
      </w:pPr>
      <w:r w:rsidRPr="00254F7A">
        <w:t>Strong experience in change management and delivering change initiatives and business improvements</w:t>
      </w:r>
      <w:r w:rsidR="003D012A">
        <w:t>.</w:t>
      </w:r>
    </w:p>
    <w:p w14:paraId="74D58FF8" w14:textId="2CEF94C9" w:rsidR="000F69D7" w:rsidRDefault="000F69D7" w:rsidP="000F69D7">
      <w:pPr>
        <w:pStyle w:val="Bullet1"/>
        <w:numPr>
          <w:ilvl w:val="0"/>
          <w:numId w:val="2"/>
        </w:numPr>
        <w:tabs>
          <w:tab w:val="clear" w:pos="454"/>
        </w:tabs>
        <w:spacing w:before="60" w:after="60"/>
      </w:pPr>
      <w:r>
        <w:t>Proven project management experience, particularly in the management of multi-faceted,</w:t>
      </w:r>
      <w:r w:rsidRPr="001B4B40">
        <w:t xml:space="preserve"> </w:t>
      </w:r>
      <w:r w:rsidR="003D012A">
        <w:t>complex,</w:t>
      </w:r>
      <w:r w:rsidRPr="001B4B40">
        <w:t xml:space="preserve"> </w:t>
      </w:r>
      <w:r>
        <w:t>and</w:t>
      </w:r>
      <w:r w:rsidRPr="001B4B40">
        <w:t xml:space="preserve"> </w:t>
      </w:r>
      <w:r>
        <w:t>multi-stakeholder</w:t>
      </w:r>
      <w:r w:rsidRPr="001B4B40">
        <w:t xml:space="preserve"> </w:t>
      </w:r>
      <w:r>
        <w:t>projects</w:t>
      </w:r>
      <w:r w:rsidRPr="001B4B40">
        <w:t xml:space="preserve"> </w:t>
      </w:r>
      <w:r>
        <w:t>within</w:t>
      </w:r>
      <w:r w:rsidRPr="001B4B40">
        <w:t xml:space="preserve"> </w:t>
      </w:r>
      <w:r>
        <w:t>the</w:t>
      </w:r>
      <w:r w:rsidRPr="001B4B40">
        <w:t xml:space="preserve"> </w:t>
      </w:r>
      <w:r>
        <w:t>public</w:t>
      </w:r>
      <w:r w:rsidRPr="001B4B40">
        <w:t xml:space="preserve"> </w:t>
      </w:r>
      <w:r>
        <w:t>sector</w:t>
      </w:r>
      <w:r w:rsidRPr="001B4B40">
        <w:t xml:space="preserve"> </w:t>
      </w:r>
      <w:r>
        <w:t>(including</w:t>
      </w:r>
      <w:r w:rsidRPr="001B4B40">
        <w:t xml:space="preserve"> </w:t>
      </w:r>
      <w:r>
        <w:t>experience</w:t>
      </w:r>
      <w:r w:rsidRPr="001B4B40">
        <w:t xml:space="preserve"> </w:t>
      </w:r>
      <w:r>
        <w:t>in</w:t>
      </w:r>
      <w:r w:rsidRPr="001B4B40">
        <w:t xml:space="preserve"> </w:t>
      </w:r>
      <w:r>
        <w:t>cross</w:t>
      </w:r>
      <w:r w:rsidRPr="001B4B40">
        <w:t xml:space="preserve"> </w:t>
      </w:r>
      <w:r>
        <w:t>sector projects).</w:t>
      </w:r>
    </w:p>
    <w:p w14:paraId="7462F486" w14:textId="05145528" w:rsidR="0080061F" w:rsidRDefault="000F69D7" w:rsidP="000F69D7">
      <w:pPr>
        <w:pStyle w:val="Bullet1"/>
        <w:numPr>
          <w:ilvl w:val="0"/>
          <w:numId w:val="2"/>
        </w:numPr>
        <w:tabs>
          <w:tab w:val="clear" w:pos="454"/>
        </w:tabs>
        <w:spacing w:before="60" w:after="60"/>
      </w:pPr>
      <w:r>
        <w:t>Preferably</w:t>
      </w:r>
      <w:r w:rsidRPr="001B4B40">
        <w:t xml:space="preserve"> </w:t>
      </w:r>
      <w:r>
        <w:t>experience</w:t>
      </w:r>
      <w:r w:rsidR="003D012A">
        <w:t>d</w:t>
      </w:r>
      <w:r w:rsidRPr="001B4B40">
        <w:t xml:space="preserve"> </w:t>
      </w:r>
      <w:r>
        <w:t>in</w:t>
      </w:r>
      <w:r w:rsidRPr="001B4B40">
        <w:t xml:space="preserve"> </w:t>
      </w:r>
      <w:r>
        <w:t>communications,</w:t>
      </w:r>
      <w:r w:rsidRPr="001B4B40">
        <w:t xml:space="preserve"> </w:t>
      </w:r>
      <w:r>
        <w:t>media,</w:t>
      </w:r>
      <w:r w:rsidRPr="001B4B40">
        <w:t xml:space="preserve"> </w:t>
      </w:r>
      <w:r w:rsidR="003D012A">
        <w:t>issues,</w:t>
      </w:r>
      <w:r w:rsidRPr="001B4B40">
        <w:t xml:space="preserve"> </w:t>
      </w:r>
      <w:r>
        <w:t>and</w:t>
      </w:r>
      <w:r w:rsidRPr="001B4B40">
        <w:t xml:space="preserve"> </w:t>
      </w:r>
      <w:r>
        <w:t>risk</w:t>
      </w:r>
      <w:r w:rsidRPr="001B4B40">
        <w:t xml:space="preserve"> </w:t>
      </w:r>
      <w:r>
        <w:t>management.</w:t>
      </w:r>
    </w:p>
    <w:p w14:paraId="40EC42AB" w14:textId="77777777" w:rsidR="00CE52B9" w:rsidRPr="00254F7A" w:rsidRDefault="00CE52B9" w:rsidP="00CE52B9">
      <w:pPr>
        <w:pStyle w:val="ListBullet"/>
      </w:pPr>
      <w:r w:rsidRPr="00254F7A">
        <w:t xml:space="preserve">An understanding of equity issues and Te </w:t>
      </w:r>
      <w:proofErr w:type="spellStart"/>
      <w:r w:rsidRPr="00254F7A">
        <w:t>Tiriti</w:t>
      </w:r>
      <w:proofErr w:type="spellEnd"/>
      <w:r w:rsidRPr="00254F7A">
        <w:t xml:space="preserve"> o Waitangi, and the implications of these working in partnership for improved outcomes. </w:t>
      </w:r>
    </w:p>
    <w:p w14:paraId="73217062" w14:textId="77777777" w:rsidR="00E3727A" w:rsidRDefault="00E3727A">
      <w:pPr>
        <w:spacing w:after="0" w:line="240" w:lineRule="auto"/>
        <w:rPr>
          <w:rFonts w:eastAsia="Times New Roman"/>
          <w:b/>
          <w:bCs/>
          <w:iCs/>
          <w:color w:val="000000" w:themeColor="text1"/>
          <w:sz w:val="28"/>
          <w:szCs w:val="28"/>
          <w:lang w:eastAsia="en-GB"/>
        </w:rPr>
      </w:pPr>
      <w:r>
        <w:br w:type="page"/>
      </w:r>
    </w:p>
    <w:p w14:paraId="134BA960" w14:textId="3B98E1F6" w:rsidR="0080061F" w:rsidRDefault="0080061F" w:rsidP="0055724C">
      <w:pPr>
        <w:pStyle w:val="Heading2"/>
        <w:spacing w:before="360"/>
      </w:pPr>
      <w:r w:rsidRPr="00B27E44">
        <w:lastRenderedPageBreak/>
        <w:t>Attributes</w:t>
      </w:r>
    </w:p>
    <w:p w14:paraId="7447E890" w14:textId="781388E3" w:rsidR="000F69D7" w:rsidRDefault="000F69D7" w:rsidP="000F69D7">
      <w:pPr>
        <w:pStyle w:val="Bullet1"/>
        <w:numPr>
          <w:ilvl w:val="0"/>
          <w:numId w:val="2"/>
        </w:numPr>
        <w:tabs>
          <w:tab w:val="clear" w:pos="454"/>
        </w:tabs>
        <w:spacing w:before="60" w:after="60"/>
      </w:pPr>
      <w:r>
        <w:t>Strong</w:t>
      </w:r>
      <w:r w:rsidRPr="001B4B40">
        <w:t xml:space="preserve"> </w:t>
      </w:r>
      <w:r>
        <w:t>partnership</w:t>
      </w:r>
      <w:r w:rsidRPr="001B4B40">
        <w:t xml:space="preserve"> </w:t>
      </w:r>
      <w:r>
        <w:t>builder –</w:t>
      </w:r>
      <w:r w:rsidRPr="001B4B40">
        <w:t xml:space="preserve"> </w:t>
      </w:r>
      <w:r>
        <w:t>able</w:t>
      </w:r>
      <w:r w:rsidRPr="001B4B40">
        <w:t xml:space="preserve"> </w:t>
      </w:r>
      <w:r>
        <w:t>to</w:t>
      </w:r>
      <w:r w:rsidRPr="001B4B40">
        <w:t xml:space="preserve"> </w:t>
      </w:r>
      <w:r>
        <w:t>work</w:t>
      </w:r>
      <w:r w:rsidRPr="001B4B40">
        <w:t xml:space="preserve"> </w:t>
      </w:r>
      <w:r>
        <w:t>collaboratively</w:t>
      </w:r>
      <w:r w:rsidRPr="001B4B40">
        <w:t xml:space="preserve"> </w:t>
      </w:r>
      <w:r>
        <w:t>with</w:t>
      </w:r>
      <w:r w:rsidRPr="001B4B40">
        <w:t xml:space="preserve"> </w:t>
      </w:r>
      <w:r>
        <w:t>multiple</w:t>
      </w:r>
      <w:r w:rsidRPr="001B4B40">
        <w:t xml:space="preserve"> </w:t>
      </w:r>
      <w:r>
        <w:t>stakeholders,</w:t>
      </w:r>
      <w:r w:rsidRPr="001B4B40">
        <w:t xml:space="preserve"> </w:t>
      </w:r>
      <w:r>
        <w:t>often</w:t>
      </w:r>
      <w:r w:rsidRPr="001B4B40">
        <w:t xml:space="preserve"> </w:t>
      </w:r>
      <w:r>
        <w:t>with</w:t>
      </w:r>
      <w:r w:rsidRPr="001B4B40">
        <w:t xml:space="preserve"> </w:t>
      </w:r>
      <w:r>
        <w:t>different</w:t>
      </w:r>
      <w:r w:rsidRPr="001B4B40">
        <w:t xml:space="preserve"> </w:t>
      </w:r>
      <w:r>
        <w:t>agendas/priority</w:t>
      </w:r>
      <w:r w:rsidRPr="001B4B40">
        <w:t xml:space="preserve"> </w:t>
      </w:r>
      <w:r>
        <w:t>outcomes</w:t>
      </w:r>
      <w:r w:rsidR="003D012A">
        <w:t>.</w:t>
      </w:r>
    </w:p>
    <w:p w14:paraId="714BA92A" w14:textId="5FE73E18" w:rsidR="00F776FE" w:rsidRDefault="00F776FE" w:rsidP="00CA6661">
      <w:pPr>
        <w:pStyle w:val="ListBullet"/>
      </w:pPr>
      <w:r w:rsidRPr="00254F7A">
        <w:t xml:space="preserve">Excellent negotiation skills, able to influence others to see own point of view, gains agreement from multiple parties and find compromise when necessary. </w:t>
      </w:r>
    </w:p>
    <w:p w14:paraId="05B1C3B8" w14:textId="207776DC" w:rsidR="000F69D7" w:rsidRDefault="000F69D7" w:rsidP="000F69D7">
      <w:pPr>
        <w:pStyle w:val="Bullet1"/>
        <w:numPr>
          <w:ilvl w:val="0"/>
          <w:numId w:val="2"/>
        </w:numPr>
        <w:tabs>
          <w:tab w:val="clear" w:pos="454"/>
        </w:tabs>
        <w:spacing w:before="60" w:after="60"/>
      </w:pPr>
      <w:r>
        <w:t>Proven senior</w:t>
      </w:r>
      <w:r w:rsidRPr="001B4B40">
        <w:t xml:space="preserve"> </w:t>
      </w:r>
      <w:r>
        <w:t>leadership skills</w:t>
      </w:r>
      <w:r w:rsidRPr="001B4B40">
        <w:t xml:space="preserve"> </w:t>
      </w:r>
      <w:r>
        <w:t>–</w:t>
      </w:r>
      <w:r w:rsidRPr="001B4B40">
        <w:t xml:space="preserve"> </w:t>
      </w:r>
      <w:r>
        <w:t>has</w:t>
      </w:r>
      <w:r w:rsidRPr="001B4B40">
        <w:t xml:space="preserve"> </w:t>
      </w:r>
      <w:r>
        <w:t>a</w:t>
      </w:r>
      <w:r w:rsidRPr="001B4B40">
        <w:t xml:space="preserve"> </w:t>
      </w:r>
      <w:r>
        <w:t>credible</w:t>
      </w:r>
      <w:r w:rsidRPr="001B4B40">
        <w:t xml:space="preserve"> </w:t>
      </w:r>
      <w:r>
        <w:t>and</w:t>
      </w:r>
      <w:r w:rsidRPr="001B4B40">
        <w:t xml:space="preserve"> </w:t>
      </w:r>
      <w:r>
        <w:t>respected</w:t>
      </w:r>
      <w:r w:rsidRPr="001B4B40">
        <w:t xml:space="preserve"> </w:t>
      </w:r>
      <w:r>
        <w:t>reputation</w:t>
      </w:r>
      <w:r w:rsidRPr="001B4B40">
        <w:t xml:space="preserve"> </w:t>
      </w:r>
      <w:r>
        <w:t>as</w:t>
      </w:r>
      <w:r w:rsidRPr="001B4B40">
        <w:t xml:space="preserve"> </w:t>
      </w:r>
      <w:r>
        <w:t>a</w:t>
      </w:r>
      <w:r w:rsidRPr="001B4B40">
        <w:t xml:space="preserve"> </w:t>
      </w:r>
      <w:r>
        <w:t>leader</w:t>
      </w:r>
      <w:r w:rsidRPr="001B4B40">
        <w:t xml:space="preserve"> </w:t>
      </w:r>
      <w:r>
        <w:t>and</w:t>
      </w:r>
      <w:r w:rsidRPr="001B4B40">
        <w:t xml:space="preserve"> </w:t>
      </w:r>
      <w:r>
        <w:t>achiever</w:t>
      </w:r>
      <w:r w:rsidR="003D012A">
        <w:t>.</w:t>
      </w:r>
    </w:p>
    <w:p w14:paraId="0FAE106F" w14:textId="22179C48" w:rsidR="000F69D7" w:rsidRDefault="000F69D7" w:rsidP="000F69D7">
      <w:pPr>
        <w:pStyle w:val="Bullet1"/>
        <w:numPr>
          <w:ilvl w:val="0"/>
          <w:numId w:val="2"/>
        </w:numPr>
        <w:tabs>
          <w:tab w:val="clear" w:pos="454"/>
        </w:tabs>
        <w:spacing w:before="60" w:after="60"/>
      </w:pPr>
      <w:r>
        <w:t>Highly</w:t>
      </w:r>
      <w:r w:rsidRPr="001B4B40">
        <w:t xml:space="preserve"> </w:t>
      </w:r>
      <w:r>
        <w:t>effective</w:t>
      </w:r>
      <w:r w:rsidRPr="001B4B40">
        <w:t xml:space="preserve"> </w:t>
      </w:r>
      <w:r>
        <w:t>communication</w:t>
      </w:r>
      <w:r w:rsidRPr="001B4B40">
        <w:t xml:space="preserve"> </w:t>
      </w:r>
      <w:r>
        <w:t>and</w:t>
      </w:r>
      <w:r w:rsidRPr="001B4B40">
        <w:t xml:space="preserve"> </w:t>
      </w:r>
      <w:proofErr w:type="spellStart"/>
      <w:r>
        <w:t>organisational</w:t>
      </w:r>
      <w:proofErr w:type="spellEnd"/>
      <w:r w:rsidRPr="001B4B40">
        <w:t xml:space="preserve"> </w:t>
      </w:r>
      <w:r>
        <w:t>skills</w:t>
      </w:r>
      <w:r w:rsidR="003D012A">
        <w:t>.</w:t>
      </w:r>
    </w:p>
    <w:p w14:paraId="23B93AB5" w14:textId="7ED33F22" w:rsidR="000F69D7" w:rsidRDefault="000F69D7" w:rsidP="000F69D7">
      <w:pPr>
        <w:pStyle w:val="Bullet1"/>
        <w:numPr>
          <w:ilvl w:val="0"/>
          <w:numId w:val="2"/>
        </w:numPr>
        <w:tabs>
          <w:tab w:val="clear" w:pos="454"/>
        </w:tabs>
        <w:spacing w:before="60" w:after="60"/>
      </w:pPr>
      <w:r>
        <w:t>Strong</w:t>
      </w:r>
      <w:r w:rsidRPr="001B4B40">
        <w:t xml:space="preserve"> </w:t>
      </w:r>
      <w:r>
        <w:t>client</w:t>
      </w:r>
      <w:r w:rsidRPr="001B4B40">
        <w:t xml:space="preserve"> </w:t>
      </w:r>
      <w:r>
        <w:t>focus</w:t>
      </w:r>
      <w:r w:rsidR="003D012A">
        <w:t>.</w:t>
      </w:r>
    </w:p>
    <w:p w14:paraId="140DF711" w14:textId="0929F869" w:rsidR="000F69D7" w:rsidRDefault="000F69D7" w:rsidP="000F69D7">
      <w:pPr>
        <w:pStyle w:val="Bullet1"/>
        <w:numPr>
          <w:ilvl w:val="0"/>
          <w:numId w:val="2"/>
        </w:numPr>
        <w:tabs>
          <w:tab w:val="clear" w:pos="454"/>
        </w:tabs>
        <w:spacing w:before="60" w:after="60"/>
      </w:pPr>
      <w:r>
        <w:t>Exercises</w:t>
      </w:r>
      <w:r w:rsidRPr="001B4B40">
        <w:t xml:space="preserve"> </w:t>
      </w:r>
      <w:r>
        <w:t>sound</w:t>
      </w:r>
      <w:r w:rsidRPr="001B4B40">
        <w:t xml:space="preserve"> </w:t>
      </w:r>
      <w:r>
        <w:t>judgement</w:t>
      </w:r>
      <w:r w:rsidRPr="001B4B40">
        <w:t xml:space="preserve"> </w:t>
      </w:r>
      <w:r>
        <w:t>and</w:t>
      </w:r>
      <w:r w:rsidRPr="001B4B40">
        <w:t xml:space="preserve"> </w:t>
      </w:r>
      <w:r>
        <w:t>political</w:t>
      </w:r>
      <w:r w:rsidRPr="001B4B40">
        <w:t xml:space="preserve"> </w:t>
      </w:r>
      <w:r>
        <w:t>sensitivity</w:t>
      </w:r>
      <w:r w:rsidRPr="001B4B40">
        <w:t xml:space="preserve"> </w:t>
      </w:r>
      <w:r>
        <w:t>and</w:t>
      </w:r>
      <w:r w:rsidRPr="001B4B40">
        <w:t xml:space="preserve"> </w:t>
      </w:r>
      <w:r>
        <w:t>is</w:t>
      </w:r>
      <w:r w:rsidRPr="001B4B40">
        <w:t xml:space="preserve"> </w:t>
      </w:r>
      <w:r>
        <w:t>flexible,</w:t>
      </w:r>
      <w:r w:rsidRPr="001B4B40">
        <w:t xml:space="preserve"> </w:t>
      </w:r>
      <w:proofErr w:type="gramStart"/>
      <w:r>
        <w:t>adaptable</w:t>
      </w:r>
      <w:proofErr w:type="gramEnd"/>
      <w:r w:rsidRPr="001B4B40">
        <w:t xml:space="preserve"> </w:t>
      </w:r>
      <w:r>
        <w:t>and</w:t>
      </w:r>
      <w:r w:rsidRPr="001B4B40">
        <w:t xml:space="preserve"> </w:t>
      </w:r>
      <w:r>
        <w:t>pragmatic</w:t>
      </w:r>
      <w:r w:rsidR="003D012A">
        <w:t>.</w:t>
      </w:r>
    </w:p>
    <w:p w14:paraId="76CBFB53" w14:textId="1D14B59C" w:rsidR="000F69D7" w:rsidRDefault="000F69D7" w:rsidP="000F69D7">
      <w:pPr>
        <w:pStyle w:val="Bullet1"/>
        <w:numPr>
          <w:ilvl w:val="0"/>
          <w:numId w:val="2"/>
        </w:numPr>
        <w:tabs>
          <w:tab w:val="clear" w:pos="454"/>
        </w:tabs>
        <w:spacing w:before="60" w:after="60"/>
      </w:pPr>
      <w:r>
        <w:t>Ability</w:t>
      </w:r>
      <w:r w:rsidRPr="001B4B40">
        <w:t xml:space="preserve"> </w:t>
      </w:r>
      <w:r>
        <w:t>to</w:t>
      </w:r>
      <w:r w:rsidRPr="001B4B40">
        <w:t xml:space="preserve"> </w:t>
      </w:r>
      <w:r>
        <w:t>operate</w:t>
      </w:r>
      <w:r w:rsidRPr="001B4B40">
        <w:t xml:space="preserve"> </w:t>
      </w:r>
      <w:r>
        <w:t>autonomously</w:t>
      </w:r>
      <w:r w:rsidRPr="001B4B40">
        <w:t xml:space="preserve"> </w:t>
      </w:r>
      <w:r>
        <w:t>while</w:t>
      </w:r>
      <w:r w:rsidRPr="001B4B40">
        <w:t xml:space="preserve"> </w:t>
      </w:r>
      <w:r>
        <w:t>gaining</w:t>
      </w:r>
      <w:r w:rsidRPr="001B4B40">
        <w:t xml:space="preserve"> </w:t>
      </w:r>
      <w:r>
        <w:t>the</w:t>
      </w:r>
      <w:r w:rsidRPr="001B4B40">
        <w:t xml:space="preserve"> </w:t>
      </w:r>
      <w:r>
        <w:t>co-operation</w:t>
      </w:r>
      <w:r w:rsidRPr="001B4B40">
        <w:t xml:space="preserve"> </w:t>
      </w:r>
      <w:r>
        <w:t>of</w:t>
      </w:r>
      <w:r w:rsidRPr="001B4B40">
        <w:t xml:space="preserve"> </w:t>
      </w:r>
      <w:r w:rsidR="003D012A">
        <w:t>others.</w:t>
      </w:r>
    </w:p>
    <w:p w14:paraId="0A75892E" w14:textId="63EA65D4" w:rsidR="000F69D7" w:rsidRDefault="000F69D7" w:rsidP="000F69D7">
      <w:pPr>
        <w:pStyle w:val="Bullet1"/>
        <w:numPr>
          <w:ilvl w:val="0"/>
          <w:numId w:val="2"/>
        </w:numPr>
        <w:tabs>
          <w:tab w:val="clear" w:pos="454"/>
        </w:tabs>
        <w:spacing w:before="60" w:after="60"/>
      </w:pPr>
      <w:r>
        <w:t>Ability</w:t>
      </w:r>
      <w:r w:rsidRPr="001B4B40">
        <w:t xml:space="preserve"> </w:t>
      </w:r>
      <w:r>
        <w:t>to</w:t>
      </w:r>
      <w:r w:rsidRPr="001B4B40">
        <w:t xml:space="preserve"> </w:t>
      </w:r>
      <w:r>
        <w:t>inspire</w:t>
      </w:r>
      <w:r w:rsidRPr="001B4B40">
        <w:t xml:space="preserve"> </w:t>
      </w:r>
      <w:r>
        <w:t>and</w:t>
      </w:r>
      <w:r w:rsidRPr="001B4B40">
        <w:t xml:space="preserve"> </w:t>
      </w:r>
      <w:r>
        <w:t>align</w:t>
      </w:r>
      <w:r w:rsidRPr="001B4B40">
        <w:t xml:space="preserve"> </w:t>
      </w:r>
      <w:r>
        <w:t>others</w:t>
      </w:r>
      <w:r w:rsidRPr="001B4B40">
        <w:t xml:space="preserve"> </w:t>
      </w:r>
      <w:r>
        <w:t>to vision</w:t>
      </w:r>
      <w:r w:rsidRPr="001B4B40">
        <w:t xml:space="preserve"> </w:t>
      </w:r>
      <w:r>
        <w:t>and</w:t>
      </w:r>
      <w:r w:rsidRPr="001B4B40">
        <w:t xml:space="preserve"> </w:t>
      </w:r>
      <w:r>
        <w:t>purpose</w:t>
      </w:r>
      <w:r w:rsidRPr="001B4B40">
        <w:t xml:space="preserve"> </w:t>
      </w:r>
      <w:r>
        <w:t>of</w:t>
      </w:r>
      <w:r w:rsidRPr="001B4B40">
        <w:t xml:space="preserve"> </w:t>
      </w:r>
      <w:r>
        <w:t>the</w:t>
      </w:r>
      <w:r w:rsidRPr="001B4B40">
        <w:t xml:space="preserve"> </w:t>
      </w:r>
      <w:proofErr w:type="spellStart"/>
      <w:r>
        <w:t>organisation</w:t>
      </w:r>
      <w:proofErr w:type="spellEnd"/>
      <w:r w:rsidRPr="001B4B40">
        <w:t xml:space="preserve"> </w:t>
      </w:r>
      <w:r>
        <w:t>and</w:t>
      </w:r>
      <w:r w:rsidRPr="001B4B40">
        <w:t xml:space="preserve"> </w:t>
      </w:r>
      <w:r>
        <w:t>team</w:t>
      </w:r>
      <w:r w:rsidRPr="001B4B40">
        <w:t xml:space="preserve"> </w:t>
      </w:r>
      <w:r>
        <w:t>initiatives</w:t>
      </w:r>
      <w:r w:rsidR="003D012A">
        <w:t>.</w:t>
      </w:r>
    </w:p>
    <w:p w14:paraId="5A1C5E16" w14:textId="7671D78D" w:rsidR="000F69D7" w:rsidRDefault="000F69D7" w:rsidP="000F69D7">
      <w:pPr>
        <w:pStyle w:val="Bullet1"/>
        <w:numPr>
          <w:ilvl w:val="0"/>
          <w:numId w:val="2"/>
        </w:numPr>
        <w:tabs>
          <w:tab w:val="clear" w:pos="454"/>
        </w:tabs>
        <w:spacing w:before="60" w:after="60"/>
      </w:pPr>
      <w:r>
        <w:t>Welcomes</w:t>
      </w:r>
      <w:r w:rsidRPr="001B4B40">
        <w:t xml:space="preserve"> </w:t>
      </w:r>
      <w:r>
        <w:t>and</w:t>
      </w:r>
      <w:r w:rsidRPr="001B4B40">
        <w:t xml:space="preserve"> </w:t>
      </w:r>
      <w:r w:rsidR="009F788A">
        <w:t>values</w:t>
      </w:r>
      <w:r w:rsidR="009F788A" w:rsidRPr="001B4B40">
        <w:t xml:space="preserve"> </w:t>
      </w:r>
      <w:r w:rsidR="009F788A">
        <w:t>diversity and</w:t>
      </w:r>
      <w:r w:rsidRPr="001B4B40">
        <w:t xml:space="preserve"> </w:t>
      </w:r>
      <w:r>
        <w:t>contributes</w:t>
      </w:r>
      <w:r w:rsidRPr="001B4B40">
        <w:t xml:space="preserve"> </w:t>
      </w:r>
      <w:r>
        <w:t>to</w:t>
      </w:r>
      <w:r w:rsidRPr="001B4B40">
        <w:t xml:space="preserve"> </w:t>
      </w:r>
      <w:r>
        <w:t>an</w:t>
      </w:r>
      <w:r w:rsidRPr="001B4B40">
        <w:t xml:space="preserve"> </w:t>
      </w:r>
      <w:r>
        <w:t>inclusive</w:t>
      </w:r>
      <w:r w:rsidRPr="001B4B40">
        <w:t xml:space="preserve"> </w:t>
      </w:r>
      <w:r>
        <w:t>working</w:t>
      </w:r>
      <w:r w:rsidRPr="001B4B40">
        <w:t xml:space="preserve"> </w:t>
      </w:r>
      <w:r>
        <w:t>environment where</w:t>
      </w:r>
      <w:r w:rsidRPr="001B4B40">
        <w:t xml:space="preserve"> </w:t>
      </w:r>
      <w:r>
        <w:t>differences are</w:t>
      </w:r>
      <w:r w:rsidRPr="001B4B40">
        <w:t xml:space="preserve"> </w:t>
      </w:r>
      <w:r>
        <w:t>acknowledged and respected.</w:t>
      </w:r>
    </w:p>
    <w:p w14:paraId="0D524A90" w14:textId="3E87E34F" w:rsidR="000F69D7" w:rsidRDefault="000F69D7" w:rsidP="000F69D7">
      <w:pPr>
        <w:pStyle w:val="Bullet1"/>
        <w:numPr>
          <w:ilvl w:val="0"/>
          <w:numId w:val="2"/>
        </w:numPr>
        <w:tabs>
          <w:tab w:val="clear" w:pos="454"/>
        </w:tabs>
        <w:spacing w:before="60" w:after="60"/>
      </w:pPr>
      <w:r>
        <w:t>Take</w:t>
      </w:r>
      <w:r w:rsidRPr="001B4B40">
        <w:t xml:space="preserve"> </w:t>
      </w:r>
      <w:r>
        <w:t>complex</w:t>
      </w:r>
      <w:r w:rsidRPr="001B4B40">
        <w:t xml:space="preserve"> </w:t>
      </w:r>
      <w:r>
        <w:t>ideas/concepts</w:t>
      </w:r>
      <w:r w:rsidRPr="001B4B40">
        <w:t xml:space="preserve"> </w:t>
      </w:r>
      <w:r>
        <w:t>and</w:t>
      </w:r>
      <w:r w:rsidRPr="001B4B40">
        <w:t xml:space="preserve"> </w:t>
      </w:r>
      <w:r>
        <w:t>identify/turn</w:t>
      </w:r>
      <w:r w:rsidRPr="001B4B40">
        <w:t xml:space="preserve"> </w:t>
      </w:r>
      <w:r>
        <w:t>these</w:t>
      </w:r>
      <w:r w:rsidRPr="001B4B40">
        <w:t xml:space="preserve"> </w:t>
      </w:r>
      <w:r>
        <w:t>into</w:t>
      </w:r>
      <w:r w:rsidRPr="001B4B40">
        <w:t xml:space="preserve"> </w:t>
      </w:r>
      <w:r>
        <w:t>practical</w:t>
      </w:r>
      <w:r w:rsidRPr="001B4B40">
        <w:t xml:space="preserve"> </w:t>
      </w:r>
      <w:r>
        <w:t>actions,</w:t>
      </w:r>
      <w:r w:rsidRPr="001B4B40">
        <w:t xml:space="preserve"> </w:t>
      </w:r>
      <w:r>
        <w:t>including</w:t>
      </w:r>
      <w:r w:rsidRPr="001B4B40">
        <w:t xml:space="preserve"> </w:t>
      </w:r>
      <w:r>
        <w:t>obtaining</w:t>
      </w:r>
      <w:r w:rsidRPr="001B4B40">
        <w:t xml:space="preserve"> </w:t>
      </w:r>
      <w:r>
        <w:t>engagement,</w:t>
      </w:r>
      <w:r w:rsidRPr="001B4B40">
        <w:t xml:space="preserve"> </w:t>
      </w:r>
      <w:r>
        <w:t>commitment</w:t>
      </w:r>
      <w:r w:rsidRPr="001B4B40">
        <w:t xml:space="preserve"> </w:t>
      </w:r>
      <w:r>
        <w:t>and buy</w:t>
      </w:r>
      <w:r w:rsidRPr="001B4B40">
        <w:t xml:space="preserve"> </w:t>
      </w:r>
      <w:r>
        <w:t>in from</w:t>
      </w:r>
      <w:r w:rsidRPr="001B4B40">
        <w:t xml:space="preserve"> </w:t>
      </w:r>
      <w:r>
        <w:t>relevant</w:t>
      </w:r>
      <w:r w:rsidRPr="001B4B40">
        <w:t xml:space="preserve"> </w:t>
      </w:r>
      <w:r>
        <w:t>stakeholders</w:t>
      </w:r>
      <w:r w:rsidR="003D012A">
        <w:t>.</w:t>
      </w:r>
    </w:p>
    <w:p w14:paraId="29031E40" w14:textId="77777777" w:rsidR="000F69D7" w:rsidRDefault="000F69D7" w:rsidP="000F69D7">
      <w:pPr>
        <w:pStyle w:val="Bullet1"/>
        <w:numPr>
          <w:ilvl w:val="0"/>
          <w:numId w:val="2"/>
        </w:numPr>
        <w:tabs>
          <w:tab w:val="clear" w:pos="454"/>
        </w:tabs>
        <w:spacing w:before="60" w:after="60"/>
      </w:pPr>
      <w:r>
        <w:t>Continuously</w:t>
      </w:r>
      <w:r w:rsidRPr="000F69D7">
        <w:t xml:space="preserve"> </w:t>
      </w:r>
      <w:r>
        <w:t>scan</w:t>
      </w:r>
      <w:r w:rsidRPr="000F69D7">
        <w:t xml:space="preserve"> </w:t>
      </w:r>
      <w:r>
        <w:t>the</w:t>
      </w:r>
      <w:r w:rsidRPr="000F69D7">
        <w:t xml:space="preserve"> </w:t>
      </w:r>
      <w:r>
        <w:t>environment,</w:t>
      </w:r>
      <w:r w:rsidRPr="000F69D7">
        <w:t xml:space="preserve"> </w:t>
      </w:r>
      <w:r>
        <w:t>identify</w:t>
      </w:r>
      <w:r w:rsidRPr="000F69D7">
        <w:t xml:space="preserve"> </w:t>
      </w:r>
      <w:r>
        <w:t>opportunities, risks</w:t>
      </w:r>
      <w:r w:rsidRPr="000F69D7">
        <w:t xml:space="preserve"> </w:t>
      </w:r>
      <w:r>
        <w:t>and</w:t>
      </w:r>
      <w:r w:rsidRPr="000F69D7">
        <w:t xml:space="preserve"> </w:t>
      </w:r>
      <w:r>
        <w:t>strengths,</w:t>
      </w:r>
      <w:r w:rsidRPr="000F69D7">
        <w:t xml:space="preserve"> </w:t>
      </w:r>
      <w:r>
        <w:t>make</w:t>
      </w:r>
      <w:r w:rsidRPr="001B4B40">
        <w:t xml:space="preserve"> </w:t>
      </w:r>
      <w:r>
        <w:t>recommendations</w:t>
      </w:r>
      <w:r w:rsidRPr="001B4B40">
        <w:t xml:space="preserve"> </w:t>
      </w:r>
      <w:r>
        <w:t>and</w:t>
      </w:r>
      <w:r w:rsidRPr="001B4B40">
        <w:t xml:space="preserve"> </w:t>
      </w:r>
      <w:r>
        <w:t>create</w:t>
      </w:r>
      <w:r w:rsidRPr="001B4B40">
        <w:t xml:space="preserve"> </w:t>
      </w:r>
      <w:r>
        <w:t>strategies based</w:t>
      </w:r>
      <w:r w:rsidRPr="001B4B40">
        <w:t xml:space="preserve"> </w:t>
      </w:r>
      <w:r>
        <w:t>on</w:t>
      </w:r>
      <w:r w:rsidRPr="001B4B40">
        <w:t xml:space="preserve"> </w:t>
      </w:r>
      <w:r>
        <w:t>continuous</w:t>
      </w:r>
      <w:r w:rsidRPr="001B4B40">
        <w:t xml:space="preserve"> </w:t>
      </w:r>
      <w:proofErr w:type="gramStart"/>
      <w:r>
        <w:t>improvement</w:t>
      </w:r>
      <w:proofErr w:type="gramEnd"/>
    </w:p>
    <w:p w14:paraId="5727FC99" w14:textId="00805D35" w:rsidR="0080061F" w:rsidRDefault="000F69D7" w:rsidP="000F69D7">
      <w:pPr>
        <w:pStyle w:val="Bullet1"/>
        <w:numPr>
          <w:ilvl w:val="0"/>
          <w:numId w:val="2"/>
        </w:numPr>
        <w:tabs>
          <w:tab w:val="clear" w:pos="454"/>
        </w:tabs>
        <w:spacing w:before="60" w:after="60"/>
      </w:pPr>
      <w:r>
        <w:t>Excellent</w:t>
      </w:r>
      <w:r w:rsidRPr="001B4B40">
        <w:t xml:space="preserve"> </w:t>
      </w:r>
      <w:r>
        <w:t>analytical and</w:t>
      </w:r>
      <w:r w:rsidRPr="001B4B40">
        <w:t xml:space="preserve"> </w:t>
      </w:r>
      <w:r w:rsidR="003D012A">
        <w:t>problem</w:t>
      </w:r>
      <w:r w:rsidR="003D012A" w:rsidRPr="001B4B40">
        <w:t>-solving</w:t>
      </w:r>
      <w:r w:rsidRPr="001B4B40">
        <w:t xml:space="preserve"> </w:t>
      </w:r>
      <w:r>
        <w:t>skills</w:t>
      </w:r>
      <w:r w:rsidRPr="001B4B40">
        <w:t xml:space="preserve"> </w:t>
      </w:r>
      <w:r>
        <w:t>-</w:t>
      </w:r>
      <w:r w:rsidRPr="001B4B40">
        <w:t xml:space="preserve"> </w:t>
      </w:r>
      <w:r>
        <w:t>able</w:t>
      </w:r>
      <w:r w:rsidRPr="001B4B40">
        <w:t xml:space="preserve"> </w:t>
      </w:r>
      <w:r>
        <w:t>to</w:t>
      </w:r>
      <w:r w:rsidRPr="001B4B40">
        <w:t xml:space="preserve"> </w:t>
      </w:r>
      <w:r>
        <w:t>identify</w:t>
      </w:r>
      <w:r w:rsidRPr="001B4B40">
        <w:t xml:space="preserve"> </w:t>
      </w:r>
      <w:r>
        <w:t>and</w:t>
      </w:r>
      <w:r w:rsidRPr="001B4B40">
        <w:t xml:space="preserve"> </w:t>
      </w:r>
      <w:r>
        <w:t>define</w:t>
      </w:r>
      <w:r w:rsidRPr="001B4B40">
        <w:t xml:space="preserve"> </w:t>
      </w:r>
      <w:r>
        <w:t>problems,</w:t>
      </w:r>
      <w:r w:rsidRPr="001B4B40">
        <w:t xml:space="preserve"> </w:t>
      </w:r>
      <w:r>
        <w:t>provide</w:t>
      </w:r>
      <w:r w:rsidRPr="001B4B40">
        <w:t xml:space="preserve"> </w:t>
      </w:r>
      <w:r>
        <w:t>resolutions, and make decisions through the exercise of sound and appropriate judgment –</w:t>
      </w:r>
      <w:r w:rsidRPr="001B4B40">
        <w:t xml:space="preserve"> </w:t>
      </w:r>
      <w:r>
        <w:t>frequently</w:t>
      </w:r>
      <w:r w:rsidRPr="001B4B40">
        <w:t xml:space="preserve"> </w:t>
      </w:r>
      <w:r>
        <w:t>in time</w:t>
      </w:r>
      <w:r w:rsidRPr="001B4B40">
        <w:t xml:space="preserve"> </w:t>
      </w:r>
      <w:r>
        <w:t>pressured</w:t>
      </w:r>
      <w:r w:rsidRPr="001B4B40">
        <w:t xml:space="preserve"> </w:t>
      </w:r>
      <w:r>
        <w:t>situations.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86F107D" w14:textId="131B1460" w:rsidR="00E3727A" w:rsidRPr="00E3727A" w:rsidRDefault="00E3727A" w:rsidP="00E3727A">
      <w:pPr>
        <w:pStyle w:val="ListBullet"/>
        <w:rPr>
          <w:rFonts w:eastAsia="Times New Roman"/>
          <w:kern w:val="28"/>
          <w:szCs w:val="20"/>
          <w:lang w:val="en-US"/>
        </w:rPr>
      </w:pPr>
      <w:r>
        <w:t>Deputy Chief Executive, Transformation</w:t>
      </w:r>
    </w:p>
    <w:p w14:paraId="07D8718B" w14:textId="77777777" w:rsidR="00E3727A" w:rsidRPr="00E3727A" w:rsidRDefault="00E3727A" w:rsidP="00E3727A">
      <w:pPr>
        <w:pStyle w:val="ListBullet"/>
        <w:rPr>
          <w:rFonts w:eastAsia="Times New Roman"/>
          <w:kern w:val="28"/>
          <w:szCs w:val="20"/>
          <w:lang w:val="en-US"/>
        </w:rPr>
      </w:pPr>
      <w:r w:rsidRPr="00E3727A">
        <w:rPr>
          <w:rFonts w:eastAsia="Times New Roman"/>
          <w:kern w:val="28"/>
          <w:szCs w:val="20"/>
          <w:lang w:val="en-US"/>
        </w:rPr>
        <w:t>Transformation leadership team</w:t>
      </w:r>
    </w:p>
    <w:p w14:paraId="158884B7" w14:textId="1962DFEE" w:rsidR="00E3727A" w:rsidRPr="00E3727A" w:rsidRDefault="00114D35" w:rsidP="00E3727A">
      <w:pPr>
        <w:pStyle w:val="ListBullet"/>
        <w:rPr>
          <w:rFonts w:eastAsia="Times New Roman"/>
          <w:kern w:val="28"/>
          <w:szCs w:val="20"/>
          <w:lang w:val="en-US"/>
        </w:rPr>
      </w:pPr>
      <w:r w:rsidRPr="00114D35">
        <w:rPr>
          <w:rFonts w:eastAsia="Times New Roman"/>
          <w:kern w:val="28"/>
          <w:szCs w:val="20"/>
          <w:lang w:val="en-US"/>
        </w:rPr>
        <w:t xml:space="preserve">MSD – services for the future </w:t>
      </w:r>
      <w:proofErr w:type="spellStart"/>
      <w:r w:rsidRPr="00114D35">
        <w:rPr>
          <w:rFonts w:eastAsia="Times New Roman"/>
          <w:kern w:val="28"/>
          <w:szCs w:val="20"/>
          <w:lang w:val="en-US"/>
        </w:rPr>
        <w:t>programme</w:t>
      </w:r>
      <w:proofErr w:type="spellEnd"/>
      <w:r w:rsidR="00E3727A" w:rsidRPr="00E3727A">
        <w:rPr>
          <w:rFonts w:eastAsia="Times New Roman"/>
          <w:kern w:val="28"/>
          <w:szCs w:val="20"/>
          <w:lang w:val="en-US"/>
        </w:rPr>
        <w:t xml:space="preserve"> Leadership team</w:t>
      </w:r>
    </w:p>
    <w:p w14:paraId="31582232" w14:textId="77777777" w:rsidR="00E3727A" w:rsidRPr="00E3727A" w:rsidRDefault="00E3727A" w:rsidP="00E3727A">
      <w:pPr>
        <w:pStyle w:val="ListBullet"/>
        <w:rPr>
          <w:rFonts w:eastAsia="Times New Roman"/>
          <w:kern w:val="28"/>
          <w:szCs w:val="20"/>
          <w:lang w:val="en-US"/>
        </w:rPr>
      </w:pPr>
      <w:r w:rsidRPr="00E3727A">
        <w:rPr>
          <w:rFonts w:eastAsia="Times New Roman"/>
          <w:kern w:val="28"/>
          <w:szCs w:val="20"/>
          <w:lang w:val="en-US"/>
        </w:rPr>
        <w:t>Executive Assistant to DCE Transformation</w:t>
      </w:r>
    </w:p>
    <w:p w14:paraId="69E2BE9B" w14:textId="77777777" w:rsidR="00114D35" w:rsidRPr="00114D35" w:rsidRDefault="00E3727A" w:rsidP="00114D35">
      <w:pPr>
        <w:pStyle w:val="ListBullet"/>
        <w:rPr>
          <w:rFonts w:eastAsia="Times New Roman"/>
          <w:kern w:val="28"/>
          <w:szCs w:val="20"/>
          <w:lang w:val="en-US"/>
        </w:rPr>
      </w:pPr>
      <w:r w:rsidRPr="00114D35">
        <w:rPr>
          <w:rFonts w:eastAsia="Times New Roman"/>
          <w:kern w:val="28"/>
          <w:szCs w:val="20"/>
          <w:lang w:val="en-US"/>
        </w:rPr>
        <w:t>Office of the CE</w:t>
      </w:r>
      <w:r w:rsidR="00114D35" w:rsidRPr="00114D35">
        <w:rPr>
          <w:rFonts w:eastAsia="Times New Roman"/>
          <w:kern w:val="28"/>
          <w:szCs w:val="20"/>
          <w:lang w:val="en-US"/>
        </w:rPr>
        <w:t xml:space="preserve"> </w:t>
      </w:r>
      <w:r w:rsidRPr="00114D35">
        <w:rPr>
          <w:rFonts w:eastAsia="Times New Roman"/>
          <w:kern w:val="28"/>
          <w:szCs w:val="20"/>
          <w:lang w:val="en-US"/>
        </w:rPr>
        <w:t>Staff across the Transformation office and wider MSD</w:t>
      </w:r>
    </w:p>
    <w:p w14:paraId="7E59749D" w14:textId="56B7F299" w:rsidR="0080061F" w:rsidRPr="00114D35" w:rsidRDefault="00E3727A" w:rsidP="00114D35">
      <w:pPr>
        <w:pStyle w:val="ListBullet"/>
        <w:rPr>
          <w:rFonts w:eastAsia="Times New Roman"/>
          <w:kern w:val="28"/>
          <w:szCs w:val="20"/>
          <w:lang w:val="en-US"/>
        </w:rPr>
      </w:pPr>
      <w:r w:rsidRPr="00114D35">
        <w:rPr>
          <w:rFonts w:eastAsia="Times New Roman"/>
          <w:kern w:val="28"/>
          <w:szCs w:val="20"/>
          <w:lang w:val="en-US"/>
        </w:rPr>
        <w:t xml:space="preserve">Staff across the </w:t>
      </w:r>
      <w:r w:rsidR="00114D35" w:rsidRPr="00114D35">
        <w:rPr>
          <w:rFonts w:eastAsia="Times New Roman"/>
          <w:kern w:val="28"/>
          <w:szCs w:val="20"/>
          <w:lang w:val="en-US"/>
        </w:rPr>
        <w:t xml:space="preserve">MSD – services for the future </w:t>
      </w:r>
      <w:proofErr w:type="spellStart"/>
      <w:r w:rsidR="00114D35" w:rsidRPr="00114D35">
        <w:rPr>
          <w:rFonts w:eastAsia="Times New Roman"/>
          <w:kern w:val="28"/>
          <w:szCs w:val="20"/>
          <w:lang w:val="en-US"/>
        </w:rPr>
        <w:t>programme</w:t>
      </w:r>
      <w:proofErr w:type="spellEnd"/>
    </w:p>
    <w:p w14:paraId="48DBAD43" w14:textId="77777777" w:rsidR="0080061F" w:rsidRDefault="0080061F" w:rsidP="000469A5">
      <w:pPr>
        <w:pStyle w:val="Heading3"/>
      </w:pPr>
      <w:r w:rsidRPr="00E83550">
        <w:t xml:space="preserve">External </w:t>
      </w:r>
    </w:p>
    <w:p w14:paraId="749B69CA" w14:textId="77777777" w:rsidR="000F69D7" w:rsidRDefault="000F69D7" w:rsidP="000F69D7">
      <w:pPr>
        <w:pStyle w:val="Bullet1"/>
        <w:numPr>
          <w:ilvl w:val="0"/>
          <w:numId w:val="2"/>
        </w:numPr>
        <w:tabs>
          <w:tab w:val="clear" w:pos="454"/>
        </w:tabs>
        <w:spacing w:before="60" w:after="60"/>
      </w:pPr>
      <w:r>
        <w:t>Ministers Offices</w:t>
      </w:r>
    </w:p>
    <w:p w14:paraId="753FFDDD" w14:textId="0247EB2D" w:rsidR="0080061F" w:rsidRPr="000F69D7" w:rsidRDefault="000F69D7" w:rsidP="000F69D7">
      <w:pPr>
        <w:pStyle w:val="Bullet1"/>
        <w:numPr>
          <w:ilvl w:val="0"/>
          <w:numId w:val="2"/>
        </w:numPr>
        <w:tabs>
          <w:tab w:val="clear" w:pos="454"/>
        </w:tabs>
        <w:spacing w:before="60" w:after="60"/>
      </w:pPr>
      <w:r>
        <w:t>The</w:t>
      </w:r>
      <w:r w:rsidRPr="001B4B40">
        <w:t xml:space="preserve"> </w:t>
      </w:r>
      <w:r>
        <w:t>Director</w:t>
      </w:r>
      <w:r w:rsidRPr="001B4B40">
        <w:t xml:space="preserve"> </w:t>
      </w:r>
      <w:r>
        <w:t>DCE’s</w:t>
      </w:r>
      <w:r w:rsidRPr="001B4B40">
        <w:t xml:space="preserve"> </w:t>
      </w:r>
      <w:r>
        <w:t>Office</w:t>
      </w:r>
      <w:r w:rsidRPr="001B4B40">
        <w:t xml:space="preserve"> </w:t>
      </w:r>
      <w:r>
        <w:t>will form</w:t>
      </w:r>
      <w:r w:rsidRPr="001B4B40">
        <w:t xml:space="preserve"> </w:t>
      </w:r>
      <w:r>
        <w:t>relationships</w:t>
      </w:r>
      <w:r w:rsidRPr="001B4B40">
        <w:t xml:space="preserve"> </w:t>
      </w:r>
      <w:r>
        <w:t>with</w:t>
      </w:r>
      <w:r w:rsidRPr="001B4B40">
        <w:t xml:space="preserve"> </w:t>
      </w:r>
      <w:r>
        <w:t>a</w:t>
      </w:r>
      <w:r w:rsidRPr="001B4B40">
        <w:t xml:space="preserve"> </w:t>
      </w:r>
      <w:r>
        <w:t>range</w:t>
      </w:r>
      <w:r w:rsidRPr="001B4B40">
        <w:t xml:space="preserve"> </w:t>
      </w:r>
      <w:r>
        <w:t>of</w:t>
      </w:r>
      <w:r w:rsidRPr="001B4B40">
        <w:t xml:space="preserve"> </w:t>
      </w:r>
      <w:r>
        <w:t>external</w:t>
      </w:r>
      <w:r w:rsidRPr="001B4B40">
        <w:t xml:space="preserve"> </w:t>
      </w:r>
      <w:r>
        <w:t>agencies</w:t>
      </w:r>
      <w:r w:rsidRPr="001B4B40">
        <w:t xml:space="preserve"> </w:t>
      </w:r>
      <w:r>
        <w:t>according</w:t>
      </w:r>
      <w:r w:rsidRPr="001B4B40">
        <w:t xml:space="preserve"> </w:t>
      </w:r>
      <w:r>
        <w:t>to</w:t>
      </w:r>
      <w:r w:rsidRPr="001B4B40">
        <w:t xml:space="preserve"> </w:t>
      </w:r>
      <w:r>
        <w:t>the</w:t>
      </w:r>
      <w:r w:rsidRPr="001B4B40">
        <w:t xml:space="preserve"> </w:t>
      </w:r>
      <w:r>
        <w:t>nature of</w:t>
      </w:r>
      <w:r w:rsidRPr="001B4B40">
        <w:t xml:space="preserve"> </w:t>
      </w:r>
      <w:r>
        <w:t>their</w:t>
      </w:r>
      <w:r w:rsidRPr="001B4B40">
        <w:t xml:space="preserve"> </w:t>
      </w:r>
      <w:r>
        <w:t>work</w:t>
      </w:r>
      <w:r w:rsidRPr="001B4B40">
        <w:t xml:space="preserve"> </w:t>
      </w:r>
      <w:proofErr w:type="spellStart"/>
      <w:r>
        <w:t>programme</w:t>
      </w:r>
      <w:proofErr w:type="spellEnd"/>
      <w:r>
        <w:t>.</w:t>
      </w:r>
    </w:p>
    <w:p w14:paraId="2ABF7C05" w14:textId="77777777" w:rsidR="00E3727A" w:rsidRDefault="00E3727A">
      <w:pPr>
        <w:spacing w:after="0" w:line="240" w:lineRule="auto"/>
        <w:rPr>
          <w:rFonts w:eastAsia="Times New Roman"/>
          <w:b/>
          <w:bCs/>
          <w:iCs/>
          <w:color w:val="000000" w:themeColor="text1"/>
          <w:sz w:val="28"/>
          <w:szCs w:val="28"/>
          <w:lang w:eastAsia="en-GB"/>
        </w:rPr>
      </w:pPr>
      <w:r>
        <w:br w:type="page"/>
      </w:r>
    </w:p>
    <w:p w14:paraId="32FB05B1" w14:textId="0EF366E8"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17FB2493" w:rsidR="0080061F" w:rsidRPr="00B27E44" w:rsidRDefault="0080061F" w:rsidP="00086206">
      <w:pPr>
        <w:pStyle w:val="Bullet1"/>
        <w:numPr>
          <w:ilvl w:val="0"/>
          <w:numId w:val="2"/>
        </w:numPr>
        <w:tabs>
          <w:tab w:val="clear" w:pos="454"/>
        </w:tabs>
        <w:spacing w:before="60" w:after="60"/>
      </w:pPr>
      <w:r w:rsidRPr="00B27E44">
        <w:t>Financial – Yes</w:t>
      </w:r>
      <w:r w:rsidR="000F69D7">
        <w:t>, Level 3</w:t>
      </w:r>
      <w:r w:rsidR="00694BDC">
        <w:t xml:space="preserve"> (as necessary</w:t>
      </w:r>
      <w:r w:rsidR="00C710B7">
        <w:t xml:space="preserve"> for direct reports, if any</w:t>
      </w:r>
      <w:r w:rsidR="00694BDC">
        <w:t>)</w:t>
      </w:r>
    </w:p>
    <w:p w14:paraId="1A13EE12" w14:textId="34A1DC73" w:rsidR="0080061F" w:rsidRDefault="0080061F" w:rsidP="00C710B7">
      <w:pPr>
        <w:pStyle w:val="Bullet1"/>
        <w:numPr>
          <w:ilvl w:val="0"/>
          <w:numId w:val="2"/>
        </w:numPr>
        <w:tabs>
          <w:tab w:val="clear" w:pos="454"/>
        </w:tabs>
        <w:spacing w:before="60" w:after="60"/>
      </w:pPr>
      <w:r w:rsidRPr="00B27E44">
        <w:t>Hum</w:t>
      </w:r>
      <w:r>
        <w:t xml:space="preserve">an Resources </w:t>
      </w:r>
      <w:r w:rsidR="000F69D7">
        <w:t xml:space="preserve">– </w:t>
      </w:r>
      <w:r w:rsidRPr="0074781A">
        <w:t>Yes</w:t>
      </w:r>
      <w:r w:rsidR="000F69D7">
        <w:t>, Level 3</w:t>
      </w:r>
      <w:r w:rsidR="00C710B7">
        <w:t xml:space="preserve"> (as necessary for direct reports, if any)</w:t>
      </w:r>
    </w:p>
    <w:p w14:paraId="09A0D619" w14:textId="4C64F3D6" w:rsidR="0080061F" w:rsidRPr="00CA6661" w:rsidRDefault="0080061F" w:rsidP="000469A5">
      <w:pPr>
        <w:pStyle w:val="Heading3"/>
        <w:rPr>
          <w:sz w:val="20"/>
        </w:rPr>
      </w:pPr>
      <w:r w:rsidRPr="00096E86">
        <w:t>Direct reports</w:t>
      </w:r>
      <w:r>
        <w:t xml:space="preserve"> </w:t>
      </w:r>
      <w:r w:rsidR="00C710B7">
        <w:t>–</w:t>
      </w:r>
      <w:r w:rsidR="000F69D7">
        <w:t xml:space="preserve"> </w:t>
      </w:r>
      <w:r w:rsidRPr="00CA6661">
        <w:rPr>
          <w:sz w:val="20"/>
        </w:rPr>
        <w:t>Yes</w:t>
      </w:r>
      <w:r w:rsidR="00C710B7" w:rsidRPr="00CA6661">
        <w:rPr>
          <w:sz w:val="20"/>
        </w:rPr>
        <w:t xml:space="preserve"> </w:t>
      </w:r>
      <w:r w:rsidR="00C710B7" w:rsidRPr="00CA6661">
        <w:rPr>
          <w:b w:val="0"/>
          <w:bCs/>
          <w:sz w:val="20"/>
        </w:rPr>
        <w:t>(as and when required)</w:t>
      </w:r>
    </w:p>
    <w:p w14:paraId="7A424157" w14:textId="4B445281" w:rsidR="0080061F" w:rsidRPr="00CA6661" w:rsidRDefault="0080061F" w:rsidP="000469A5">
      <w:pPr>
        <w:pStyle w:val="Heading3"/>
        <w:rPr>
          <w:sz w:val="20"/>
        </w:rPr>
      </w:pPr>
      <w:r w:rsidRPr="00643C31">
        <w:rPr>
          <w:szCs w:val="24"/>
        </w:rPr>
        <w:t>Security clearance</w:t>
      </w:r>
      <w:r w:rsidRPr="00CA6661">
        <w:rPr>
          <w:sz w:val="20"/>
        </w:rPr>
        <w:t xml:space="preserve"> </w:t>
      </w:r>
      <w:r w:rsidR="000F69D7" w:rsidRPr="00CA6661">
        <w:rPr>
          <w:sz w:val="20"/>
        </w:rPr>
        <w:t xml:space="preserve">- </w:t>
      </w:r>
      <w:r w:rsidR="00E3727A">
        <w:rPr>
          <w:bCs/>
          <w:sz w:val="20"/>
        </w:rPr>
        <w:t>No</w:t>
      </w:r>
      <w:r w:rsidR="00C710B7" w:rsidRPr="00643C31">
        <w:rPr>
          <w:sz w:val="20"/>
        </w:rPr>
        <w:t xml:space="preserve"> </w:t>
      </w:r>
    </w:p>
    <w:p w14:paraId="5AD192A7" w14:textId="186B8748" w:rsidR="0080061F" w:rsidRPr="0076538D" w:rsidRDefault="0080061F" w:rsidP="000469A5">
      <w:pPr>
        <w:pStyle w:val="Heading3"/>
      </w:pPr>
      <w:r>
        <w:t xml:space="preserve">Children’s worker </w:t>
      </w:r>
      <w:r w:rsidR="000F69D7">
        <w:t xml:space="preserve">- </w:t>
      </w:r>
      <w:r w:rsidRPr="0074781A">
        <w:t>No</w:t>
      </w:r>
    </w:p>
    <w:p w14:paraId="34F3E7D0" w14:textId="2038090C" w:rsidR="0080061F" w:rsidRDefault="0080061F" w:rsidP="0080061F">
      <w:pPr>
        <w:spacing w:after="0" w:line="240" w:lineRule="auto"/>
      </w:pPr>
      <w:r>
        <w:t>Limited ad</w:t>
      </w:r>
      <w:r w:rsidR="00930E12">
        <w:t xml:space="preserve"> </w:t>
      </w:r>
      <w:r>
        <w:t xml:space="preserve">hoc travel may be </w:t>
      </w:r>
      <w:proofErr w:type="gramStart"/>
      <w:r>
        <w:t>required</w:t>
      </w:r>
      <w:proofErr w:type="gramEnd"/>
    </w:p>
    <w:p w14:paraId="20BFC523" w14:textId="77FA96E5" w:rsidR="00DD59DD" w:rsidRDefault="00DD59DD" w:rsidP="0080061F">
      <w:pPr>
        <w:spacing w:after="0" w:line="240" w:lineRule="auto"/>
      </w:pPr>
    </w:p>
    <w:p w14:paraId="637BBE75" w14:textId="1D4684AB" w:rsidR="00DD59DD" w:rsidRDefault="00DD59DD" w:rsidP="0080061F">
      <w:pPr>
        <w:spacing w:after="0" w:line="240" w:lineRule="auto"/>
      </w:pPr>
    </w:p>
    <w:p w14:paraId="355C58C2" w14:textId="32C5CCA4" w:rsidR="00DD59DD" w:rsidRDefault="00DD59DD" w:rsidP="0080061F">
      <w:pPr>
        <w:spacing w:after="0" w:line="240" w:lineRule="auto"/>
      </w:pPr>
    </w:p>
    <w:p w14:paraId="1B48E806" w14:textId="171E061E" w:rsidR="00DD59DD" w:rsidRDefault="00DD59DD" w:rsidP="00DD59DD">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E3727A">
        <w:t>April 2025</w:t>
      </w:r>
    </w:p>
    <w:bookmarkEnd w:id="0"/>
    <w:p w14:paraId="694871F6" w14:textId="77777777" w:rsidR="00DD59DD" w:rsidRDefault="00DD59DD" w:rsidP="0080061F">
      <w:pPr>
        <w:spacing w:after="0" w:line="240" w:lineRule="auto"/>
      </w:pPr>
    </w:p>
    <w:sectPr w:rsidR="00DD59DD"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BFD9" w14:textId="77777777" w:rsidR="000B7D2E" w:rsidRDefault="000B7D2E" w:rsidP="0077711D">
      <w:pPr>
        <w:spacing w:after="0" w:line="240" w:lineRule="auto"/>
      </w:pPr>
      <w:r>
        <w:separator/>
      </w:r>
    </w:p>
  </w:endnote>
  <w:endnote w:type="continuationSeparator" w:id="0">
    <w:p w14:paraId="52B4DB70" w14:textId="77777777" w:rsidR="000B7D2E" w:rsidRDefault="000B7D2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75DD6BE9" w:rsidR="0080061F" w:rsidRPr="000F69D7" w:rsidRDefault="0080061F" w:rsidP="000F69D7">
    <w:pPr>
      <w:pStyle w:val="Footer"/>
      <w:pBdr>
        <w:top w:val="single" w:sz="4" w:space="1" w:color="auto"/>
      </w:pBdr>
      <w:tabs>
        <w:tab w:val="clear" w:pos="9026"/>
        <w:tab w:val="right" w:pos="10206"/>
      </w:tabs>
      <w:rPr>
        <w:szCs w:val="18"/>
      </w:rPr>
    </w:pPr>
    <w:r w:rsidRPr="008B5C31">
      <w:t xml:space="preserve">Position Description – </w:t>
    </w:r>
    <w:r w:rsidR="000F69D7">
      <w:t>Director</w:t>
    </w:r>
    <w:r w:rsidR="00E3727A">
      <w:t xml:space="preserve"> -</w:t>
    </w:r>
    <w:r w:rsidR="000F69D7">
      <w:t xml:space="preserve"> Office of the Deputy Chief Executive</w:t>
    </w:r>
    <w:r w:rsidR="00DD59DD">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0B7E2605" w:rsidR="00803002" w:rsidRPr="009F788A" w:rsidRDefault="003822BE" w:rsidP="009F788A">
    <w:pPr>
      <w:pStyle w:val="Footer"/>
      <w:pBdr>
        <w:top w:val="single" w:sz="4" w:space="1" w:color="auto"/>
      </w:pBdr>
      <w:tabs>
        <w:tab w:val="clear" w:pos="9026"/>
        <w:tab w:val="right" w:pos="10206"/>
      </w:tabs>
      <w:rPr>
        <w:szCs w:val="18"/>
      </w:rPr>
    </w:pPr>
    <w:r w:rsidRPr="008B5C31">
      <w:t xml:space="preserve">Position Description – </w:t>
    </w:r>
    <w:r>
      <w:t xml:space="preserve">Director </w:t>
    </w:r>
    <w:r w:rsidR="00E3727A">
      <w:t xml:space="preserve">- </w:t>
    </w:r>
    <w:r>
      <w:t>Office of the Deputy Chief Executive</w:t>
    </w:r>
    <w:r w:rsidR="00216B72">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762C" w14:textId="77777777" w:rsidR="000B7D2E" w:rsidRDefault="000B7D2E" w:rsidP="0077711D">
      <w:pPr>
        <w:spacing w:after="0" w:line="240" w:lineRule="auto"/>
      </w:pPr>
      <w:r>
        <w:separator/>
      </w:r>
    </w:p>
  </w:footnote>
  <w:footnote w:type="continuationSeparator" w:id="0">
    <w:p w14:paraId="5DDFB991" w14:textId="77777777" w:rsidR="000B7D2E" w:rsidRDefault="000B7D2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1E39" w14:textId="47769834" w:rsidR="00AB5337" w:rsidRDefault="00AB5337">
    <w:pPr>
      <w:pStyle w:val="Header"/>
    </w:pPr>
    <w:r>
      <w:rPr>
        <w:noProof/>
      </w:rPr>
      <mc:AlternateContent>
        <mc:Choice Requires="wps">
          <w:drawing>
            <wp:anchor distT="0" distB="0" distL="0" distR="0" simplePos="0" relativeHeight="251659264" behindDoc="0" locked="0" layoutInCell="1" allowOverlap="1" wp14:anchorId="756C8A7E" wp14:editId="154C911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871CA" w14:textId="6832203B" w:rsidR="00AB5337" w:rsidRPr="00AB5337" w:rsidRDefault="00AB5337" w:rsidP="00AB5337">
                          <w:pPr>
                            <w:spacing w:after="0"/>
                            <w:rPr>
                              <w:rFonts w:ascii="Calibri" w:hAnsi="Calibri" w:cs="Calibri"/>
                              <w:noProof/>
                              <w:color w:val="000000"/>
                              <w:szCs w:val="20"/>
                            </w:rPr>
                          </w:pPr>
                          <w:r w:rsidRPr="00AB533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6C8A7E"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F871CA" w14:textId="6832203B" w:rsidR="00AB5337" w:rsidRPr="00AB5337" w:rsidRDefault="00AB5337" w:rsidP="00AB5337">
                    <w:pPr>
                      <w:spacing w:after="0"/>
                      <w:rPr>
                        <w:rFonts w:ascii="Calibri" w:hAnsi="Calibri" w:cs="Calibri"/>
                        <w:noProof/>
                        <w:color w:val="000000"/>
                        <w:szCs w:val="20"/>
                      </w:rPr>
                    </w:pPr>
                    <w:r w:rsidRPr="00AB533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AD4E" w14:textId="2BB9E5F3" w:rsidR="00C710B7" w:rsidRDefault="00AB5337">
    <w:pPr>
      <w:pStyle w:val="Header"/>
    </w:pPr>
    <w:r>
      <w:rPr>
        <w:noProof/>
      </w:rPr>
      <mc:AlternateContent>
        <mc:Choice Requires="wps">
          <w:drawing>
            <wp:anchor distT="0" distB="0" distL="0" distR="0" simplePos="0" relativeHeight="251660288" behindDoc="0" locked="0" layoutInCell="1" allowOverlap="1" wp14:anchorId="1FF96256" wp14:editId="09C0A37E">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D4015" w14:textId="2E1A42E1" w:rsidR="00AB5337" w:rsidRPr="00D92814" w:rsidRDefault="00AB5337" w:rsidP="00AB533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96256"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3D4015" w14:textId="2E1A42E1" w:rsidR="00AB5337" w:rsidRPr="00D92814" w:rsidRDefault="00AB5337" w:rsidP="00AB5337">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4378" w14:textId="1F48D095" w:rsidR="00AB5337" w:rsidRDefault="00AB5337">
    <w:pPr>
      <w:pStyle w:val="Header"/>
    </w:pPr>
    <w:r>
      <w:rPr>
        <w:noProof/>
      </w:rPr>
      <mc:AlternateContent>
        <mc:Choice Requires="wps">
          <w:drawing>
            <wp:anchor distT="0" distB="0" distL="0" distR="0" simplePos="0" relativeHeight="251658240" behindDoc="0" locked="0" layoutInCell="1" allowOverlap="1" wp14:anchorId="69878439" wp14:editId="654D0AB0">
              <wp:simplePos x="914400" y="29070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4EB42" w14:textId="4CD08DAB" w:rsidR="00AB5337" w:rsidRPr="00E11E1C" w:rsidRDefault="00AB5337" w:rsidP="00AB533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78439"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C44EB42" w14:textId="4CD08DAB" w:rsidR="00AB5337" w:rsidRPr="00E11E1C" w:rsidRDefault="00AB5337" w:rsidP="00AB5337">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5D47" w14:textId="3512CB40" w:rsidR="00AB5337" w:rsidRDefault="00AB5337">
    <w:pPr>
      <w:pStyle w:val="Header"/>
    </w:pPr>
    <w:r>
      <w:rPr>
        <w:noProof/>
      </w:rPr>
      <mc:AlternateContent>
        <mc:Choice Requires="wps">
          <w:drawing>
            <wp:anchor distT="0" distB="0" distL="0" distR="0" simplePos="0" relativeHeight="251662336" behindDoc="0" locked="0" layoutInCell="1" allowOverlap="1" wp14:anchorId="7548E0D1" wp14:editId="3C5D61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4006E" w14:textId="6FD17B90" w:rsidR="00AB5337" w:rsidRPr="00AB5337" w:rsidRDefault="00AB5337" w:rsidP="00AB5337">
                          <w:pPr>
                            <w:spacing w:after="0"/>
                            <w:rPr>
                              <w:rFonts w:ascii="Calibri" w:hAnsi="Calibri" w:cs="Calibri"/>
                              <w:noProof/>
                              <w:color w:val="000000"/>
                              <w:szCs w:val="20"/>
                            </w:rPr>
                          </w:pPr>
                          <w:r w:rsidRPr="00AB533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48E0D1"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444006E" w14:textId="6FD17B90" w:rsidR="00AB5337" w:rsidRPr="00AB5337" w:rsidRDefault="00AB5337" w:rsidP="00AB5337">
                    <w:pPr>
                      <w:spacing w:after="0"/>
                      <w:rPr>
                        <w:rFonts w:ascii="Calibri" w:hAnsi="Calibri" w:cs="Calibri"/>
                        <w:noProof/>
                        <w:color w:val="000000"/>
                        <w:szCs w:val="20"/>
                      </w:rPr>
                    </w:pPr>
                    <w:r w:rsidRPr="00AB5337">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8989" w14:textId="2D0C2C32" w:rsidR="00AB5337" w:rsidRDefault="00AB5337">
    <w:pPr>
      <w:pStyle w:val="Header"/>
    </w:pPr>
    <w:r>
      <w:rPr>
        <w:noProof/>
      </w:rPr>
      <mc:AlternateContent>
        <mc:Choice Requires="wps">
          <w:drawing>
            <wp:anchor distT="0" distB="0" distL="0" distR="0" simplePos="0" relativeHeight="251663360" behindDoc="0" locked="0" layoutInCell="1" allowOverlap="1" wp14:anchorId="128CDE5E" wp14:editId="70464A94">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0B589" w14:textId="059A7A7C" w:rsidR="00AB5337" w:rsidRPr="00E11E1C" w:rsidRDefault="00AB5337" w:rsidP="00AB533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CDE5E"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B70B589" w14:textId="059A7A7C" w:rsidR="00AB5337" w:rsidRPr="00E11E1C" w:rsidRDefault="00AB5337" w:rsidP="00AB5337">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5D7F" w14:textId="15B753B4" w:rsidR="00AB5337" w:rsidRDefault="00AB5337">
    <w:pPr>
      <w:pStyle w:val="Header"/>
    </w:pPr>
    <w:r>
      <w:rPr>
        <w:noProof/>
      </w:rPr>
      <mc:AlternateContent>
        <mc:Choice Requires="wps">
          <w:drawing>
            <wp:anchor distT="0" distB="0" distL="0" distR="0" simplePos="0" relativeHeight="251661312" behindDoc="0" locked="0" layoutInCell="1" allowOverlap="1" wp14:anchorId="1FD4F6D7" wp14:editId="6FF81ABF">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8C128" w14:textId="1946FB5E" w:rsidR="00AB5337" w:rsidRPr="00AB5337" w:rsidRDefault="00AB5337" w:rsidP="00AB5337">
                          <w:pPr>
                            <w:spacing w:after="0"/>
                            <w:rPr>
                              <w:rFonts w:ascii="Calibri" w:hAnsi="Calibri" w:cs="Calibri"/>
                              <w:noProof/>
                              <w:color w:val="000000"/>
                              <w:szCs w:val="20"/>
                            </w:rPr>
                          </w:pPr>
                          <w:r w:rsidRPr="00AB533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D4F6D7"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1E8C128" w14:textId="1946FB5E" w:rsidR="00AB5337" w:rsidRPr="00AB5337" w:rsidRDefault="00AB5337" w:rsidP="00AB5337">
                    <w:pPr>
                      <w:spacing w:after="0"/>
                      <w:rPr>
                        <w:rFonts w:ascii="Calibri" w:hAnsi="Calibri" w:cs="Calibri"/>
                        <w:noProof/>
                        <w:color w:val="000000"/>
                        <w:szCs w:val="20"/>
                      </w:rPr>
                    </w:pPr>
                    <w:r w:rsidRPr="00AB533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13D9C"/>
    <w:multiLevelType w:val="hybridMultilevel"/>
    <w:tmpl w:val="A71679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83343"/>
    <w:multiLevelType w:val="hybridMultilevel"/>
    <w:tmpl w:val="779613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D25858"/>
    <w:multiLevelType w:val="hybridMultilevel"/>
    <w:tmpl w:val="04883FF8"/>
    <w:lvl w:ilvl="0" w:tplc="9700878C">
      <w:numFmt w:val="bullet"/>
      <w:lvlText w:val=""/>
      <w:lvlJc w:val="left"/>
      <w:pPr>
        <w:ind w:left="899" w:hanging="360"/>
      </w:pPr>
      <w:rPr>
        <w:rFonts w:ascii="Symbol" w:eastAsia="Symbol" w:hAnsi="Symbol" w:cs="Symbol" w:hint="default"/>
        <w:w w:val="99"/>
        <w:sz w:val="20"/>
        <w:szCs w:val="20"/>
        <w:lang w:val="en-US" w:eastAsia="en-US" w:bidi="ar-SA"/>
      </w:rPr>
    </w:lvl>
    <w:lvl w:ilvl="1" w:tplc="9EA6BBE8">
      <w:numFmt w:val="bullet"/>
      <w:lvlText w:val="•"/>
      <w:lvlJc w:val="left"/>
      <w:pPr>
        <w:ind w:left="1874" w:hanging="360"/>
      </w:pPr>
      <w:rPr>
        <w:rFonts w:hint="default"/>
        <w:lang w:val="en-US" w:eastAsia="en-US" w:bidi="ar-SA"/>
      </w:rPr>
    </w:lvl>
    <w:lvl w:ilvl="2" w:tplc="4C14F7EC">
      <w:numFmt w:val="bullet"/>
      <w:lvlText w:val="•"/>
      <w:lvlJc w:val="left"/>
      <w:pPr>
        <w:ind w:left="2849" w:hanging="360"/>
      </w:pPr>
      <w:rPr>
        <w:rFonts w:hint="default"/>
        <w:lang w:val="en-US" w:eastAsia="en-US" w:bidi="ar-SA"/>
      </w:rPr>
    </w:lvl>
    <w:lvl w:ilvl="3" w:tplc="DE6A25E0">
      <w:numFmt w:val="bullet"/>
      <w:lvlText w:val="•"/>
      <w:lvlJc w:val="left"/>
      <w:pPr>
        <w:ind w:left="3823" w:hanging="360"/>
      </w:pPr>
      <w:rPr>
        <w:rFonts w:hint="default"/>
        <w:lang w:val="en-US" w:eastAsia="en-US" w:bidi="ar-SA"/>
      </w:rPr>
    </w:lvl>
    <w:lvl w:ilvl="4" w:tplc="5140552E">
      <w:numFmt w:val="bullet"/>
      <w:lvlText w:val="•"/>
      <w:lvlJc w:val="left"/>
      <w:pPr>
        <w:ind w:left="4798" w:hanging="360"/>
      </w:pPr>
      <w:rPr>
        <w:rFonts w:hint="default"/>
        <w:lang w:val="en-US" w:eastAsia="en-US" w:bidi="ar-SA"/>
      </w:rPr>
    </w:lvl>
    <w:lvl w:ilvl="5" w:tplc="3F2E3004">
      <w:numFmt w:val="bullet"/>
      <w:lvlText w:val="•"/>
      <w:lvlJc w:val="left"/>
      <w:pPr>
        <w:ind w:left="5773" w:hanging="360"/>
      </w:pPr>
      <w:rPr>
        <w:rFonts w:hint="default"/>
        <w:lang w:val="en-US" w:eastAsia="en-US" w:bidi="ar-SA"/>
      </w:rPr>
    </w:lvl>
    <w:lvl w:ilvl="6" w:tplc="8A6A8BC4">
      <w:numFmt w:val="bullet"/>
      <w:lvlText w:val="•"/>
      <w:lvlJc w:val="left"/>
      <w:pPr>
        <w:ind w:left="6747" w:hanging="360"/>
      </w:pPr>
      <w:rPr>
        <w:rFonts w:hint="default"/>
        <w:lang w:val="en-US" w:eastAsia="en-US" w:bidi="ar-SA"/>
      </w:rPr>
    </w:lvl>
    <w:lvl w:ilvl="7" w:tplc="51AEED60">
      <w:numFmt w:val="bullet"/>
      <w:lvlText w:val="•"/>
      <w:lvlJc w:val="left"/>
      <w:pPr>
        <w:ind w:left="7722" w:hanging="360"/>
      </w:pPr>
      <w:rPr>
        <w:rFonts w:hint="default"/>
        <w:lang w:val="en-US" w:eastAsia="en-US" w:bidi="ar-SA"/>
      </w:rPr>
    </w:lvl>
    <w:lvl w:ilvl="8" w:tplc="0E6A5C22">
      <w:numFmt w:val="bullet"/>
      <w:lvlText w:val="•"/>
      <w:lvlJc w:val="left"/>
      <w:pPr>
        <w:ind w:left="8697" w:hanging="360"/>
      </w:pPr>
      <w:rPr>
        <w:rFonts w:hint="default"/>
        <w:lang w:val="en-US" w:eastAsia="en-US" w:bidi="ar-SA"/>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6EE37A1"/>
    <w:multiLevelType w:val="hybridMultilevel"/>
    <w:tmpl w:val="D60C48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4B76C05"/>
    <w:multiLevelType w:val="hybridMultilevel"/>
    <w:tmpl w:val="9B2C658C"/>
    <w:lvl w:ilvl="0" w:tplc="2DF69666">
      <w:numFmt w:val="bullet"/>
      <w:lvlText w:val=""/>
      <w:lvlJc w:val="left"/>
      <w:pPr>
        <w:ind w:left="763" w:hanging="360"/>
      </w:pPr>
      <w:rPr>
        <w:rFonts w:ascii="Symbol" w:eastAsia="Symbol" w:hAnsi="Symbol" w:cs="Symbol" w:hint="default"/>
        <w:w w:val="99"/>
        <w:sz w:val="20"/>
        <w:szCs w:val="20"/>
        <w:lang w:val="en-US" w:eastAsia="en-US" w:bidi="ar-SA"/>
      </w:rPr>
    </w:lvl>
    <w:lvl w:ilvl="1" w:tplc="4EA43B86">
      <w:numFmt w:val="bullet"/>
      <w:lvlText w:val="•"/>
      <w:lvlJc w:val="left"/>
      <w:pPr>
        <w:ind w:left="1722" w:hanging="360"/>
      </w:pPr>
      <w:rPr>
        <w:rFonts w:hint="default"/>
        <w:lang w:val="en-US" w:eastAsia="en-US" w:bidi="ar-SA"/>
      </w:rPr>
    </w:lvl>
    <w:lvl w:ilvl="2" w:tplc="DEA02998">
      <w:numFmt w:val="bullet"/>
      <w:lvlText w:val="•"/>
      <w:lvlJc w:val="left"/>
      <w:pPr>
        <w:ind w:left="2684" w:hanging="360"/>
      </w:pPr>
      <w:rPr>
        <w:rFonts w:hint="default"/>
        <w:lang w:val="en-US" w:eastAsia="en-US" w:bidi="ar-SA"/>
      </w:rPr>
    </w:lvl>
    <w:lvl w:ilvl="3" w:tplc="FAC03E6E">
      <w:numFmt w:val="bullet"/>
      <w:lvlText w:val="•"/>
      <w:lvlJc w:val="left"/>
      <w:pPr>
        <w:ind w:left="3646" w:hanging="360"/>
      </w:pPr>
      <w:rPr>
        <w:rFonts w:hint="default"/>
        <w:lang w:val="en-US" w:eastAsia="en-US" w:bidi="ar-SA"/>
      </w:rPr>
    </w:lvl>
    <w:lvl w:ilvl="4" w:tplc="7C902B2E">
      <w:numFmt w:val="bullet"/>
      <w:lvlText w:val="•"/>
      <w:lvlJc w:val="left"/>
      <w:pPr>
        <w:ind w:left="4608" w:hanging="360"/>
      </w:pPr>
      <w:rPr>
        <w:rFonts w:hint="default"/>
        <w:lang w:val="en-US" w:eastAsia="en-US" w:bidi="ar-SA"/>
      </w:rPr>
    </w:lvl>
    <w:lvl w:ilvl="5" w:tplc="EDE63B06">
      <w:numFmt w:val="bullet"/>
      <w:lvlText w:val="•"/>
      <w:lvlJc w:val="left"/>
      <w:pPr>
        <w:ind w:left="5571" w:hanging="360"/>
      </w:pPr>
      <w:rPr>
        <w:rFonts w:hint="default"/>
        <w:lang w:val="en-US" w:eastAsia="en-US" w:bidi="ar-SA"/>
      </w:rPr>
    </w:lvl>
    <w:lvl w:ilvl="6" w:tplc="DAA0AF24">
      <w:numFmt w:val="bullet"/>
      <w:lvlText w:val="•"/>
      <w:lvlJc w:val="left"/>
      <w:pPr>
        <w:ind w:left="6533" w:hanging="360"/>
      </w:pPr>
      <w:rPr>
        <w:rFonts w:hint="default"/>
        <w:lang w:val="en-US" w:eastAsia="en-US" w:bidi="ar-SA"/>
      </w:rPr>
    </w:lvl>
    <w:lvl w:ilvl="7" w:tplc="AE9C13C4">
      <w:numFmt w:val="bullet"/>
      <w:lvlText w:val="•"/>
      <w:lvlJc w:val="left"/>
      <w:pPr>
        <w:ind w:left="7495" w:hanging="360"/>
      </w:pPr>
      <w:rPr>
        <w:rFonts w:hint="default"/>
        <w:lang w:val="en-US" w:eastAsia="en-US" w:bidi="ar-SA"/>
      </w:rPr>
    </w:lvl>
    <w:lvl w:ilvl="8" w:tplc="BFB88078">
      <w:numFmt w:val="bullet"/>
      <w:lvlText w:val="•"/>
      <w:lvlJc w:val="left"/>
      <w:pPr>
        <w:ind w:left="8457" w:hanging="360"/>
      </w:pPr>
      <w:rPr>
        <w:rFonts w:hint="default"/>
        <w:lang w:val="en-US" w:eastAsia="en-US" w:bidi="ar-SA"/>
      </w:rPr>
    </w:lvl>
  </w:abstractNum>
  <w:abstractNum w:abstractNumId="15" w15:restartNumberingAfterBreak="0">
    <w:nsid w:val="7BB34D26"/>
    <w:multiLevelType w:val="hybridMultilevel"/>
    <w:tmpl w:val="6A2474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03373036">
    <w:abstractNumId w:val="7"/>
  </w:num>
  <w:num w:numId="2" w16cid:durableId="1070343072">
    <w:abstractNumId w:val="1"/>
  </w:num>
  <w:num w:numId="3" w16cid:durableId="551617116">
    <w:abstractNumId w:val="0"/>
  </w:num>
  <w:num w:numId="4" w16cid:durableId="718869462">
    <w:abstractNumId w:val="5"/>
  </w:num>
  <w:num w:numId="5" w16cid:durableId="347295761">
    <w:abstractNumId w:val="6"/>
  </w:num>
  <w:num w:numId="6" w16cid:durableId="2053799040">
    <w:abstractNumId w:val="11"/>
  </w:num>
  <w:num w:numId="7" w16cid:durableId="1415394370">
    <w:abstractNumId w:val="9"/>
  </w:num>
  <w:num w:numId="8" w16cid:durableId="656493567">
    <w:abstractNumId w:val="4"/>
  </w:num>
  <w:num w:numId="9" w16cid:durableId="1752851900">
    <w:abstractNumId w:val="8"/>
  </w:num>
  <w:num w:numId="10" w16cid:durableId="1493448993">
    <w:abstractNumId w:val="13"/>
  </w:num>
  <w:num w:numId="11" w16cid:durableId="528565268">
    <w:abstractNumId w:val="14"/>
  </w:num>
  <w:num w:numId="12" w16cid:durableId="1938055636">
    <w:abstractNumId w:val="11"/>
  </w:num>
  <w:num w:numId="13" w16cid:durableId="1669289197">
    <w:abstractNumId w:val="11"/>
  </w:num>
  <w:num w:numId="14" w16cid:durableId="1262690295">
    <w:abstractNumId w:val="11"/>
  </w:num>
  <w:num w:numId="15" w16cid:durableId="1663896393">
    <w:abstractNumId w:val="11"/>
  </w:num>
  <w:num w:numId="16" w16cid:durableId="1861431561">
    <w:abstractNumId w:val="11"/>
  </w:num>
  <w:num w:numId="17" w16cid:durableId="1189217631">
    <w:abstractNumId w:val="10"/>
  </w:num>
  <w:num w:numId="18" w16cid:durableId="85268967">
    <w:abstractNumId w:val="11"/>
  </w:num>
  <w:num w:numId="19" w16cid:durableId="235482083">
    <w:abstractNumId w:val="11"/>
  </w:num>
  <w:num w:numId="20" w16cid:durableId="18286017">
    <w:abstractNumId w:val="11"/>
  </w:num>
  <w:num w:numId="21" w16cid:durableId="1892157788">
    <w:abstractNumId w:val="11"/>
  </w:num>
  <w:num w:numId="22" w16cid:durableId="75905336">
    <w:abstractNumId w:val="12"/>
  </w:num>
  <w:num w:numId="23" w16cid:durableId="1209995335">
    <w:abstractNumId w:val="15"/>
  </w:num>
  <w:num w:numId="24" w16cid:durableId="357047021">
    <w:abstractNumId w:val="3"/>
  </w:num>
  <w:num w:numId="25" w16cid:durableId="9576400">
    <w:abstractNumId w:val="2"/>
  </w:num>
  <w:num w:numId="26" w16cid:durableId="1208254253">
    <w:abstractNumId w:val="11"/>
  </w:num>
  <w:num w:numId="27" w16cid:durableId="501893641">
    <w:abstractNumId w:val="1"/>
  </w:num>
  <w:num w:numId="28" w16cid:durableId="96207650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6C4E"/>
    <w:rsid w:val="000710E0"/>
    <w:rsid w:val="00086206"/>
    <w:rsid w:val="000964FE"/>
    <w:rsid w:val="000969AE"/>
    <w:rsid w:val="000A576B"/>
    <w:rsid w:val="000B7D2E"/>
    <w:rsid w:val="000C1F92"/>
    <w:rsid w:val="000E3BB9"/>
    <w:rsid w:val="000F69D7"/>
    <w:rsid w:val="001026C0"/>
    <w:rsid w:val="0010379D"/>
    <w:rsid w:val="00106AED"/>
    <w:rsid w:val="00114D35"/>
    <w:rsid w:val="001544C2"/>
    <w:rsid w:val="001B360A"/>
    <w:rsid w:val="001D0066"/>
    <w:rsid w:val="001D3744"/>
    <w:rsid w:val="00213DA6"/>
    <w:rsid w:val="00216302"/>
    <w:rsid w:val="00216B72"/>
    <w:rsid w:val="00233BCC"/>
    <w:rsid w:val="00236D2D"/>
    <w:rsid w:val="00245A2B"/>
    <w:rsid w:val="00252382"/>
    <w:rsid w:val="002C3A44"/>
    <w:rsid w:val="002D1C62"/>
    <w:rsid w:val="002D367B"/>
    <w:rsid w:val="00301F48"/>
    <w:rsid w:val="00327384"/>
    <w:rsid w:val="00354EC2"/>
    <w:rsid w:val="003822BE"/>
    <w:rsid w:val="00387FAC"/>
    <w:rsid w:val="00397220"/>
    <w:rsid w:val="003B0A38"/>
    <w:rsid w:val="003D012A"/>
    <w:rsid w:val="003E2869"/>
    <w:rsid w:val="003E3722"/>
    <w:rsid w:val="003F2AEB"/>
    <w:rsid w:val="003F320E"/>
    <w:rsid w:val="00411645"/>
    <w:rsid w:val="00420216"/>
    <w:rsid w:val="004227ED"/>
    <w:rsid w:val="00445BCE"/>
    <w:rsid w:val="00447DD8"/>
    <w:rsid w:val="00454F25"/>
    <w:rsid w:val="004710B8"/>
    <w:rsid w:val="004957D3"/>
    <w:rsid w:val="00495E9D"/>
    <w:rsid w:val="004D1E30"/>
    <w:rsid w:val="00533E65"/>
    <w:rsid w:val="005479B5"/>
    <w:rsid w:val="0055724C"/>
    <w:rsid w:val="0056681E"/>
    <w:rsid w:val="00572AA9"/>
    <w:rsid w:val="00595906"/>
    <w:rsid w:val="005B11F9"/>
    <w:rsid w:val="00631D73"/>
    <w:rsid w:val="00643C31"/>
    <w:rsid w:val="00647FCF"/>
    <w:rsid w:val="00694BDC"/>
    <w:rsid w:val="006B19BD"/>
    <w:rsid w:val="0077711D"/>
    <w:rsid w:val="007876D2"/>
    <w:rsid w:val="007B201A"/>
    <w:rsid w:val="007C2143"/>
    <w:rsid w:val="007F3ACD"/>
    <w:rsid w:val="0080061F"/>
    <w:rsid w:val="0080133F"/>
    <w:rsid w:val="00803002"/>
    <w:rsid w:val="0080498F"/>
    <w:rsid w:val="00860654"/>
    <w:rsid w:val="008A446F"/>
    <w:rsid w:val="008C20D5"/>
    <w:rsid w:val="008F2C47"/>
    <w:rsid w:val="00903467"/>
    <w:rsid w:val="00906EAA"/>
    <w:rsid w:val="00930E12"/>
    <w:rsid w:val="00965C35"/>
    <w:rsid w:val="00970DD2"/>
    <w:rsid w:val="009A077C"/>
    <w:rsid w:val="009D15F1"/>
    <w:rsid w:val="009D2B10"/>
    <w:rsid w:val="009F788A"/>
    <w:rsid w:val="00A2199C"/>
    <w:rsid w:val="00A43896"/>
    <w:rsid w:val="00A43F21"/>
    <w:rsid w:val="00A6244E"/>
    <w:rsid w:val="00A678E1"/>
    <w:rsid w:val="00AB2990"/>
    <w:rsid w:val="00AB5337"/>
    <w:rsid w:val="00AD4E60"/>
    <w:rsid w:val="00B41635"/>
    <w:rsid w:val="00B52748"/>
    <w:rsid w:val="00B5357A"/>
    <w:rsid w:val="00BF3A5C"/>
    <w:rsid w:val="00C34ECF"/>
    <w:rsid w:val="00C503A7"/>
    <w:rsid w:val="00C5215F"/>
    <w:rsid w:val="00C710B7"/>
    <w:rsid w:val="00C97054"/>
    <w:rsid w:val="00CA6661"/>
    <w:rsid w:val="00CB4A28"/>
    <w:rsid w:val="00CE52B9"/>
    <w:rsid w:val="00CF515C"/>
    <w:rsid w:val="00D34EA0"/>
    <w:rsid w:val="00D92814"/>
    <w:rsid w:val="00D94CEE"/>
    <w:rsid w:val="00DD3676"/>
    <w:rsid w:val="00DD59DD"/>
    <w:rsid w:val="00DD62A5"/>
    <w:rsid w:val="00DD6907"/>
    <w:rsid w:val="00DD7526"/>
    <w:rsid w:val="00DE3537"/>
    <w:rsid w:val="00E11E1C"/>
    <w:rsid w:val="00E15DE4"/>
    <w:rsid w:val="00E22E32"/>
    <w:rsid w:val="00E3727A"/>
    <w:rsid w:val="00E43B69"/>
    <w:rsid w:val="00E4584F"/>
    <w:rsid w:val="00E671C3"/>
    <w:rsid w:val="00E82BA2"/>
    <w:rsid w:val="00E90142"/>
    <w:rsid w:val="00E9269E"/>
    <w:rsid w:val="00ED3AF4"/>
    <w:rsid w:val="00EF3676"/>
    <w:rsid w:val="00F03E90"/>
    <w:rsid w:val="00F05841"/>
    <w:rsid w:val="00F06EE8"/>
    <w:rsid w:val="00F071B6"/>
    <w:rsid w:val="00F07349"/>
    <w:rsid w:val="00F113EF"/>
    <w:rsid w:val="00F12474"/>
    <w:rsid w:val="00F126F3"/>
    <w:rsid w:val="00F223BE"/>
    <w:rsid w:val="00F22AE5"/>
    <w:rsid w:val="00F50897"/>
    <w:rsid w:val="00F776FE"/>
    <w:rsid w:val="00F829C0"/>
    <w:rsid w:val="00F829F6"/>
    <w:rsid w:val="00FA72F5"/>
    <w:rsid w:val="00FB2E62"/>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qFormat/>
    <w:rsid w:val="003B0A38"/>
  </w:style>
  <w:style w:type="character" w:customStyle="1" w:styleId="BodyTextChar">
    <w:name w:val="Body Text Char"/>
    <w:basedOn w:val="DefaultParagraphFont"/>
    <w:link w:val="BodyText"/>
    <w:uiPriority w:val="1"/>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TableParagraph">
    <w:name w:val="Table Paragraph"/>
    <w:basedOn w:val="Normal"/>
    <w:uiPriority w:val="1"/>
    <w:qFormat/>
    <w:rsid w:val="009F788A"/>
    <w:pPr>
      <w:widowControl w:val="0"/>
      <w:autoSpaceDE w:val="0"/>
      <w:autoSpaceDN w:val="0"/>
      <w:spacing w:after="0" w:line="240" w:lineRule="auto"/>
      <w:ind w:left="418"/>
    </w:pPr>
    <w:rPr>
      <w:rFonts w:eastAsia="Verdana" w:cs="Verdan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INFO-1331792256-253</_dlc_DocId>
    <_dlc_DocIdUrl xmlns="502ef581-61b1-4c48-82fd-ae3b10f087fa">
      <Url>https://msdgovtnz.sharepoint.com/sites/ORG-Transformation-HRBP/_layouts/15/DocIdRedir.aspx?ID=INFO-1331792256-253</Url>
      <Description>INFO-1331792256-253</Description>
    </_dlc_DocIdUrl>
  </documentManagement>
</p:properties>
</file>

<file path=customXml/itemProps1.xml><?xml version="1.0" encoding="utf-8"?>
<ds:datastoreItem xmlns:ds="http://schemas.openxmlformats.org/officeDocument/2006/customXml" ds:itemID="{A23EC902-E327-4130-95D8-C347EF79F004}">
  <ds:schemaRefs>
    <ds:schemaRef ds:uri="http://schemas.microsoft.com/sharepoint/v3/contenttype/forms"/>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278A0D5E-E356-4703-93FC-0FD228B6D03A}">
  <ds:schemaRefs>
    <ds:schemaRef ds:uri="http://schemas.microsoft.com/sharepoint/events"/>
  </ds:schemaRefs>
</ds:datastoreItem>
</file>

<file path=customXml/itemProps4.xml><?xml version="1.0" encoding="utf-8"?>
<ds:datastoreItem xmlns:ds="http://schemas.openxmlformats.org/officeDocument/2006/customXml" ds:itemID="{56C40734-75E8-445D-B1E4-B054914C0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54942-8369-45E9-B859-23441B5B5671}">
  <ds:schemaRefs>
    <ds:schemaRef ds:uri="http://schemas.microsoft.com/office/2006/metadata/properties"/>
    <ds:schemaRef ds:uri="http://schemas.microsoft.com/office/infopath/2007/PartnerControls"/>
    <ds:schemaRef ds:uri="502ef581-61b1-4c48-82fd-ae3b10f087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2025-05-29T21:38:00Z</dcterms:created>
  <dcterms:modified xsi:type="dcterms:W3CDTF">2025-05-29T21:41:00Z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2024-02-16T02:01:18Z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f43fd838-67df-4cd7-b2b5-326cf21bd9e2</vt:lpwstr>
  </property>
  <property fmtid="{D5CDD505-2E9C-101B-9397-08002B2CF9AE}" pid="11" name="MSIP_Label_f43e46a9-9901-46e9-bfae-bb6189d4cb66_ContentBits">
    <vt:lpwstr>1</vt:lpwstr>
  </property>
  <property fmtid="{D5CDD505-2E9C-101B-9397-08002B2CF9AE}" pid="12" name="ContentTypeId">
    <vt:lpwstr>0x0101000E02EA1EFD332C458D5D84264F7A5A78</vt:lpwstr>
  </property>
  <property fmtid="{D5CDD505-2E9C-101B-9397-08002B2CF9AE}" pid="13" name="_dlc_DocIdItemGuid">
    <vt:lpwstr>2813b5c0-7ffc-4104-95fa-89b5f352ed0a</vt:lpwstr>
  </property>
</Properties>
</file>