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59EAB7A8" w:rsidR="006B5D8C" w:rsidRPr="00B27E44" w:rsidRDefault="009352BF" w:rsidP="00B27E44">
            <w:pPr>
              <w:pStyle w:val="JDtitle"/>
            </w:pPr>
            <w:r>
              <w:t>Case Manager Housing</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77777777" w:rsidR="00B27E44" w:rsidRDefault="00B27E44">
      <w:pPr>
        <w:spacing w:before="0" w:after="0" w:line="240" w:lineRule="auto"/>
      </w:pPr>
      <w:r>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0196"/>
      </w:tblGrid>
      <w:tr w:rsidR="00B27E44" w14:paraId="739F55E3" w14:textId="77777777" w:rsidTr="00ED18A0">
        <w:tc>
          <w:tcPr>
            <w:tcW w:w="10196" w:type="dxa"/>
          </w:tcPr>
          <w:p w14:paraId="50ED1D54" w14:textId="77777777" w:rsidR="00B27E44" w:rsidRDefault="00B27E44" w:rsidP="00B27E44">
            <w:pPr>
              <w:pStyle w:val="Heading2"/>
            </w:pPr>
            <w:r w:rsidRPr="00B27E44">
              <w:lastRenderedPageBreak/>
              <w:t>Position</w:t>
            </w:r>
            <w:r>
              <w:t xml:space="preserve"> </w:t>
            </w:r>
            <w:r w:rsidRPr="00E755B1">
              <w:t>detail</w:t>
            </w:r>
          </w:p>
          <w:p w14:paraId="338B069E" w14:textId="77777777" w:rsidR="00B27E44" w:rsidRDefault="00B27E44" w:rsidP="00B27E44">
            <w:pPr>
              <w:pStyle w:val="Heading3-leftaligned"/>
            </w:pPr>
            <w:r>
              <w:t>Overview of position</w:t>
            </w:r>
          </w:p>
          <w:p w14:paraId="7789B2D6" w14:textId="4271836C" w:rsidR="00B27E44" w:rsidRDefault="009352BF" w:rsidP="00B27E44">
            <w:r w:rsidRPr="00515950">
              <w:rPr>
                <w:szCs w:val="22"/>
              </w:rPr>
              <w:t>The role of the Case Manager (Housing) is to support people who are looking for help to secure affordable and stable housing which can lead to outcomes in a number of other areas such as employment and health</w:t>
            </w:r>
            <w:r>
              <w:rPr>
                <w:rFonts w:ascii="Arial" w:hAnsi="Arial"/>
                <w:sz w:val="22"/>
                <w:szCs w:val="22"/>
              </w:rPr>
              <w:t>.</w:t>
            </w:r>
          </w:p>
          <w:p w14:paraId="7C77A66A" w14:textId="77777777" w:rsidR="00B27E44" w:rsidRPr="00A70B36" w:rsidRDefault="00B27E44" w:rsidP="00B27E44">
            <w:pPr>
              <w:pStyle w:val="Heading3-leftaligned"/>
            </w:pPr>
            <w:r w:rsidRPr="00A70B36">
              <w:t>Location</w:t>
            </w:r>
          </w:p>
          <w:p w14:paraId="1538271F" w14:textId="5509AF2D" w:rsidR="00B27E44" w:rsidRDefault="009352BF" w:rsidP="00B27E44">
            <w:r>
              <w:t>Service Centres</w:t>
            </w:r>
          </w:p>
          <w:p w14:paraId="3D8117A3" w14:textId="6BC54894" w:rsidR="00B27E44" w:rsidRDefault="00B27E44" w:rsidP="00B27E44">
            <w:pPr>
              <w:pStyle w:val="Heading3-leftaligned"/>
            </w:pPr>
            <w:r>
              <w:t>Reports to</w:t>
            </w:r>
          </w:p>
          <w:p w14:paraId="1C513D09" w14:textId="74A6B3B6" w:rsidR="00B27E44" w:rsidRPr="00B27E44" w:rsidRDefault="009352BF" w:rsidP="00B27E44">
            <w:r>
              <w:t>Service Centre Manager</w:t>
            </w:r>
          </w:p>
        </w:tc>
      </w:tr>
      <w:tr w:rsidR="00B27E44" w14:paraId="49043602" w14:textId="77777777" w:rsidTr="00ED18A0">
        <w:tc>
          <w:tcPr>
            <w:tcW w:w="10196" w:type="dxa"/>
          </w:tcPr>
          <w:p w14:paraId="12BFEEEB" w14:textId="77777777" w:rsidR="00B27E44" w:rsidRDefault="00B27E44" w:rsidP="009352BF">
            <w:pPr>
              <w:pStyle w:val="Heading2"/>
            </w:pPr>
            <w:r w:rsidRPr="00776B90">
              <w:t>Key</w:t>
            </w:r>
            <w:r>
              <w:t xml:space="preserve"> </w:t>
            </w:r>
            <w:r w:rsidRPr="00B27E44">
              <w:t>responsibilities</w:t>
            </w:r>
          </w:p>
          <w:p w14:paraId="7F648883" w14:textId="3220EBA9" w:rsidR="009352BF" w:rsidRPr="0034292A" w:rsidRDefault="009352BF" w:rsidP="009352BF">
            <w:pPr>
              <w:widowControl w:val="0"/>
              <w:jc w:val="both"/>
              <w:rPr>
                <w:b/>
                <w:bCs/>
                <w:szCs w:val="22"/>
              </w:rPr>
            </w:pPr>
            <w:r w:rsidRPr="0034292A">
              <w:rPr>
                <w:b/>
                <w:bCs/>
                <w:szCs w:val="22"/>
              </w:rPr>
              <w:t>Knowledge</w:t>
            </w:r>
          </w:p>
          <w:p w14:paraId="4ED6084B" w14:textId="77777777" w:rsidR="009352BF" w:rsidRPr="0034292A" w:rsidRDefault="009352BF" w:rsidP="009352BF">
            <w:pPr>
              <w:pStyle w:val="ListParagraph"/>
              <w:widowControl w:val="0"/>
              <w:numPr>
                <w:ilvl w:val="0"/>
                <w:numId w:val="5"/>
              </w:numPr>
              <w:spacing w:before="0" w:after="0" w:line="240" w:lineRule="auto"/>
              <w:jc w:val="both"/>
              <w:rPr>
                <w:szCs w:val="22"/>
                <w:lang w:val="en-US"/>
              </w:rPr>
            </w:pPr>
            <w:r w:rsidRPr="0034292A">
              <w:rPr>
                <w:szCs w:val="22"/>
              </w:rPr>
              <w:t>Maintain up to date knowledge of MSD’s products and services, local labour markets, contracted providers and wider social services to ensure they can provide all the assistance available for clients</w:t>
            </w:r>
          </w:p>
          <w:p w14:paraId="04090515" w14:textId="77777777" w:rsidR="009352BF" w:rsidRPr="0034292A" w:rsidRDefault="009352BF" w:rsidP="009352BF">
            <w:pPr>
              <w:widowControl w:val="0"/>
              <w:jc w:val="both"/>
              <w:rPr>
                <w:b/>
                <w:bCs/>
                <w:szCs w:val="22"/>
              </w:rPr>
            </w:pPr>
            <w:r w:rsidRPr="0034292A">
              <w:rPr>
                <w:b/>
                <w:bCs/>
                <w:szCs w:val="22"/>
              </w:rPr>
              <w:br/>
              <w:t>Provide financial assistance</w:t>
            </w:r>
          </w:p>
          <w:p w14:paraId="6914B651" w14:textId="33FD923B" w:rsidR="009352BF" w:rsidRPr="0034292A" w:rsidRDefault="009352BF" w:rsidP="009352BF">
            <w:pPr>
              <w:pStyle w:val="ListParagraph"/>
              <w:widowControl w:val="0"/>
              <w:numPr>
                <w:ilvl w:val="0"/>
                <w:numId w:val="5"/>
              </w:numPr>
              <w:spacing w:before="0" w:after="0" w:line="240" w:lineRule="auto"/>
              <w:jc w:val="both"/>
              <w:rPr>
                <w:szCs w:val="22"/>
              </w:rPr>
            </w:pPr>
            <w:r w:rsidRPr="0034292A">
              <w:rPr>
                <w:szCs w:val="22"/>
              </w:rPr>
              <w:t>Provide accurate advice and assistance to resolve the client's immediate needs</w:t>
            </w:r>
          </w:p>
          <w:p w14:paraId="5AA32A66" w14:textId="77777777" w:rsidR="009352BF" w:rsidRPr="0034292A" w:rsidRDefault="009352BF" w:rsidP="009352BF">
            <w:pPr>
              <w:pStyle w:val="ListParagraph"/>
              <w:widowControl w:val="0"/>
              <w:numPr>
                <w:ilvl w:val="0"/>
                <w:numId w:val="5"/>
              </w:numPr>
              <w:spacing w:before="0" w:after="0" w:line="240" w:lineRule="auto"/>
              <w:jc w:val="both"/>
              <w:rPr>
                <w:szCs w:val="22"/>
              </w:rPr>
            </w:pPr>
            <w:r w:rsidRPr="0034292A">
              <w:rPr>
                <w:szCs w:val="22"/>
              </w:rPr>
              <w:t>Provide all the help available within MSD operational policy to ensure clients receive appropriate financial assistance for their needs</w:t>
            </w:r>
          </w:p>
          <w:p w14:paraId="409E7740" w14:textId="77777777" w:rsidR="009352BF" w:rsidRPr="0034292A" w:rsidRDefault="009352BF" w:rsidP="009352BF">
            <w:pPr>
              <w:pStyle w:val="ListParagraph"/>
              <w:widowControl w:val="0"/>
              <w:numPr>
                <w:ilvl w:val="0"/>
                <w:numId w:val="5"/>
              </w:numPr>
              <w:spacing w:before="0" w:after="0" w:line="240" w:lineRule="auto"/>
              <w:jc w:val="both"/>
              <w:rPr>
                <w:szCs w:val="22"/>
              </w:rPr>
            </w:pPr>
            <w:r w:rsidRPr="0034292A">
              <w:rPr>
                <w:szCs w:val="22"/>
              </w:rPr>
              <w:t>Make good decisions, and consider each client’s situation and the potential impacts of decisions made, to ensure the client/client and their family are supported</w:t>
            </w:r>
          </w:p>
          <w:p w14:paraId="1A51B72E" w14:textId="21DFA120" w:rsidR="009352BF" w:rsidRPr="0034292A" w:rsidRDefault="009352BF" w:rsidP="009352BF">
            <w:pPr>
              <w:widowControl w:val="0"/>
              <w:jc w:val="both"/>
              <w:rPr>
                <w:b/>
                <w:bCs/>
                <w:szCs w:val="22"/>
              </w:rPr>
            </w:pPr>
            <w:r>
              <w:rPr>
                <w:rFonts w:ascii="Arial" w:hAnsi="Arial"/>
                <w:b/>
                <w:bCs/>
                <w:sz w:val="22"/>
                <w:szCs w:val="22"/>
              </w:rPr>
              <w:br/>
            </w:r>
            <w:r w:rsidRPr="0034292A">
              <w:rPr>
                <w:b/>
                <w:bCs/>
                <w:szCs w:val="22"/>
              </w:rPr>
              <w:t>Interaction and communication with clients</w:t>
            </w:r>
          </w:p>
          <w:p w14:paraId="4BED2CE3" w14:textId="1B350B3D" w:rsidR="009352BF" w:rsidRPr="0034292A" w:rsidRDefault="009352BF" w:rsidP="009352BF">
            <w:pPr>
              <w:widowControl w:val="0"/>
              <w:numPr>
                <w:ilvl w:val="0"/>
                <w:numId w:val="6"/>
              </w:numPr>
              <w:tabs>
                <w:tab w:val="clear" w:pos="576"/>
              </w:tabs>
              <w:spacing w:before="0" w:after="0" w:line="240" w:lineRule="auto"/>
              <w:jc w:val="both"/>
              <w:rPr>
                <w:szCs w:val="22"/>
              </w:rPr>
            </w:pPr>
            <w:r w:rsidRPr="0034292A">
              <w:rPr>
                <w:szCs w:val="22"/>
              </w:rPr>
              <w:t>Culturally aware, and uses an open, courteous and empathetic manner in all interactions to build trust and rapport with clients and ensure they are listened to and understood.</w:t>
            </w:r>
          </w:p>
          <w:p w14:paraId="64DFDDC0" w14:textId="77777777" w:rsidR="009352BF" w:rsidRPr="0034292A" w:rsidRDefault="009352BF" w:rsidP="009352BF">
            <w:pPr>
              <w:widowControl w:val="0"/>
              <w:numPr>
                <w:ilvl w:val="0"/>
                <w:numId w:val="6"/>
              </w:numPr>
              <w:tabs>
                <w:tab w:val="clear" w:pos="576"/>
              </w:tabs>
              <w:spacing w:before="0" w:after="0" w:line="240" w:lineRule="auto"/>
              <w:jc w:val="both"/>
              <w:rPr>
                <w:szCs w:val="22"/>
              </w:rPr>
            </w:pPr>
            <w:r w:rsidRPr="0034292A">
              <w:rPr>
                <w:szCs w:val="22"/>
              </w:rPr>
              <w:t xml:space="preserve">Show </w:t>
            </w:r>
            <w:proofErr w:type="spellStart"/>
            <w:r w:rsidRPr="0034292A">
              <w:rPr>
                <w:szCs w:val="22"/>
              </w:rPr>
              <w:t>Manāakitanga</w:t>
            </w:r>
            <w:proofErr w:type="spellEnd"/>
            <w:r w:rsidRPr="0034292A">
              <w:rPr>
                <w:szCs w:val="22"/>
              </w:rPr>
              <w:t>: welcomes and makes clients feel at ease to facilitate open engagement and demonstrate Service Delivery’s desired client culture</w:t>
            </w:r>
          </w:p>
          <w:p w14:paraId="7B4AEE0E" w14:textId="5CFCE8FE" w:rsidR="009352BF" w:rsidRPr="0034292A" w:rsidRDefault="009352BF" w:rsidP="009352BF">
            <w:pPr>
              <w:widowControl w:val="0"/>
              <w:jc w:val="both"/>
              <w:rPr>
                <w:b/>
                <w:bCs/>
                <w:szCs w:val="22"/>
              </w:rPr>
            </w:pPr>
            <w:r w:rsidRPr="0034292A">
              <w:rPr>
                <w:sz w:val="18"/>
              </w:rPr>
              <w:br/>
            </w:r>
            <w:r w:rsidRPr="0034292A">
              <w:rPr>
                <w:b/>
                <w:bCs/>
                <w:szCs w:val="22"/>
              </w:rPr>
              <w:t>Assessing needs</w:t>
            </w:r>
          </w:p>
          <w:p w14:paraId="049B9117" w14:textId="77777777" w:rsidR="009352BF" w:rsidRPr="0034292A" w:rsidRDefault="009352BF" w:rsidP="009352BF">
            <w:pPr>
              <w:widowControl w:val="0"/>
              <w:numPr>
                <w:ilvl w:val="0"/>
                <w:numId w:val="7"/>
              </w:numPr>
              <w:tabs>
                <w:tab w:val="clear" w:pos="576"/>
              </w:tabs>
              <w:spacing w:before="0" w:after="0" w:line="240" w:lineRule="auto"/>
              <w:jc w:val="both"/>
              <w:rPr>
                <w:szCs w:val="22"/>
                <w:lang w:val="en-US"/>
              </w:rPr>
            </w:pPr>
            <w:r w:rsidRPr="0034292A">
              <w:rPr>
                <w:szCs w:val="22"/>
              </w:rPr>
              <w:t>Listen empathetically and gather information from clients using open ended questions and active listening skills to understand their unique needs and assess which products and/or services would be the most appropriate</w:t>
            </w:r>
          </w:p>
          <w:p w14:paraId="5F19D886" w14:textId="77777777" w:rsidR="009352BF" w:rsidRPr="0034292A" w:rsidRDefault="009352BF" w:rsidP="009352BF">
            <w:pPr>
              <w:widowControl w:val="0"/>
              <w:numPr>
                <w:ilvl w:val="0"/>
                <w:numId w:val="7"/>
              </w:numPr>
              <w:tabs>
                <w:tab w:val="clear" w:pos="576"/>
              </w:tabs>
              <w:spacing w:before="0" w:after="0" w:line="240" w:lineRule="auto"/>
              <w:jc w:val="both"/>
              <w:rPr>
                <w:szCs w:val="22"/>
              </w:rPr>
            </w:pPr>
            <w:r w:rsidRPr="0034292A">
              <w:rPr>
                <w:szCs w:val="22"/>
              </w:rPr>
              <w:t>Identify clients with emergency housing needs and works together with clients to provide access to housing assistance as appropriate</w:t>
            </w:r>
          </w:p>
          <w:p w14:paraId="7BF64779" w14:textId="77777777" w:rsidR="009352BF" w:rsidRDefault="009352BF" w:rsidP="009352BF">
            <w:pPr>
              <w:widowControl w:val="0"/>
              <w:jc w:val="both"/>
              <w:rPr>
                <w:b/>
                <w:bCs/>
                <w:lang w:val="en-US"/>
              </w:rPr>
            </w:pPr>
          </w:p>
          <w:p w14:paraId="147EB1E7" w14:textId="31E36714" w:rsidR="009352BF" w:rsidRPr="0034292A" w:rsidRDefault="009352BF" w:rsidP="009352BF">
            <w:pPr>
              <w:widowControl w:val="0"/>
              <w:rPr>
                <w:b/>
                <w:bCs/>
                <w:lang w:val="en-US"/>
              </w:rPr>
            </w:pPr>
            <w:r w:rsidRPr="0034292A">
              <w:rPr>
                <w:b/>
                <w:bCs/>
                <w:lang w:val="en-US"/>
              </w:rPr>
              <w:t>Build and maintain ongoing relationships</w:t>
            </w:r>
          </w:p>
          <w:p w14:paraId="5B7BAFDA" w14:textId="77777777" w:rsidR="009352BF" w:rsidRPr="0034292A" w:rsidRDefault="009352BF" w:rsidP="009352BF">
            <w:pPr>
              <w:widowControl w:val="0"/>
              <w:numPr>
                <w:ilvl w:val="0"/>
                <w:numId w:val="12"/>
              </w:numPr>
              <w:tabs>
                <w:tab w:val="clear" w:pos="576"/>
              </w:tabs>
              <w:spacing w:before="0" w:after="0" w:line="240" w:lineRule="auto"/>
              <w:jc w:val="both"/>
              <w:rPr>
                <w:lang w:val="en-US"/>
              </w:rPr>
            </w:pPr>
            <w:r w:rsidRPr="0034292A">
              <w:rPr>
                <w:lang w:val="en-US"/>
              </w:rPr>
              <w:t xml:space="preserve">Proactively build and maintain client relationships to develop a deeper understanding of their situation and provide effective ongoing support </w:t>
            </w:r>
          </w:p>
          <w:p w14:paraId="33161C3B" w14:textId="77777777" w:rsidR="009352BF" w:rsidRPr="0034292A" w:rsidRDefault="009352BF" w:rsidP="009352BF">
            <w:pPr>
              <w:widowControl w:val="0"/>
              <w:numPr>
                <w:ilvl w:val="0"/>
                <w:numId w:val="12"/>
              </w:numPr>
              <w:tabs>
                <w:tab w:val="clear" w:pos="576"/>
              </w:tabs>
              <w:spacing w:before="0" w:after="0" w:line="240" w:lineRule="auto"/>
              <w:jc w:val="both"/>
              <w:rPr>
                <w:lang w:val="en-US"/>
              </w:rPr>
            </w:pPr>
            <w:r w:rsidRPr="0034292A">
              <w:rPr>
                <w:lang w:val="en-US"/>
              </w:rPr>
              <w:t>Develop an understanding of the wider organisation to help build relationships and linkages between colleagues and external providers (where applicable) to ensure a seamless service is provided </w:t>
            </w:r>
          </w:p>
          <w:p w14:paraId="7245DBB2" w14:textId="77777777" w:rsidR="009352BF" w:rsidRPr="0034292A" w:rsidRDefault="009352BF" w:rsidP="009352BF">
            <w:pPr>
              <w:widowControl w:val="0"/>
              <w:rPr>
                <w:b/>
                <w:lang w:val="en-US"/>
              </w:rPr>
            </w:pPr>
            <w:r w:rsidRPr="0034292A">
              <w:br/>
            </w:r>
            <w:r w:rsidRPr="0034292A">
              <w:rPr>
                <w:b/>
                <w:lang w:val="en-US"/>
              </w:rPr>
              <w:t>Promoting self-service</w:t>
            </w:r>
          </w:p>
          <w:p w14:paraId="7D0A3AD0" w14:textId="77777777" w:rsidR="009352BF" w:rsidRPr="0034292A" w:rsidRDefault="009352BF" w:rsidP="009352BF">
            <w:pPr>
              <w:widowControl w:val="0"/>
              <w:numPr>
                <w:ilvl w:val="0"/>
                <w:numId w:val="8"/>
              </w:numPr>
              <w:tabs>
                <w:tab w:val="clear" w:pos="576"/>
              </w:tabs>
              <w:spacing w:before="0" w:after="0" w:line="240" w:lineRule="auto"/>
              <w:jc w:val="both"/>
              <w:rPr>
                <w:lang w:val="en-US"/>
              </w:rPr>
            </w:pPr>
            <w:r w:rsidRPr="0034292A">
              <w:rPr>
                <w:lang w:val="en-US"/>
              </w:rPr>
              <w:t xml:space="preserve">Encourage the use of self-services for clients to improve their ability to access our services </w:t>
            </w:r>
          </w:p>
          <w:p w14:paraId="0C7F4736" w14:textId="77777777" w:rsidR="009352BF" w:rsidRPr="0034292A" w:rsidRDefault="009352BF" w:rsidP="009352BF">
            <w:pPr>
              <w:widowControl w:val="0"/>
              <w:jc w:val="both"/>
              <w:rPr>
                <w:b/>
                <w:lang w:val="en-US"/>
              </w:rPr>
            </w:pPr>
            <w:r w:rsidRPr="0034292A">
              <w:br/>
            </w:r>
            <w:r w:rsidRPr="0034292A">
              <w:rPr>
                <w:b/>
                <w:lang w:val="en-US"/>
              </w:rPr>
              <w:t>Influencing</w:t>
            </w:r>
          </w:p>
          <w:p w14:paraId="2DBE9549" w14:textId="77777777" w:rsidR="00B83C95" w:rsidRPr="00B83C95" w:rsidRDefault="009352BF" w:rsidP="009352BF">
            <w:pPr>
              <w:widowControl w:val="0"/>
              <w:numPr>
                <w:ilvl w:val="0"/>
                <w:numId w:val="9"/>
              </w:numPr>
              <w:tabs>
                <w:tab w:val="clear" w:pos="576"/>
              </w:tabs>
              <w:spacing w:before="0" w:after="0" w:line="240" w:lineRule="auto"/>
              <w:jc w:val="both"/>
              <w:rPr>
                <w:lang w:val="en-US"/>
              </w:rPr>
            </w:pPr>
            <w:r w:rsidRPr="0034292A">
              <w:rPr>
                <w:lang w:val="en-US"/>
              </w:rPr>
              <w:t xml:space="preserve">Work with clients to influence them to take up training, work readiness and employment opportunities where appropriate, to help each client to </w:t>
            </w:r>
            <w:proofErr w:type="spellStart"/>
            <w:r w:rsidRPr="0034292A">
              <w:rPr>
                <w:lang w:val="en-US"/>
              </w:rPr>
              <w:t>maximise</w:t>
            </w:r>
            <w:proofErr w:type="spellEnd"/>
            <w:r w:rsidRPr="0034292A">
              <w:rPr>
                <w:lang w:val="en-US"/>
              </w:rPr>
              <w:t xml:space="preserve"> their potential</w:t>
            </w:r>
            <w:r w:rsidRPr="0034292A">
              <w:br/>
            </w:r>
          </w:p>
          <w:p w14:paraId="463CBDDC" w14:textId="04398561" w:rsidR="009352BF" w:rsidRPr="00B83C95" w:rsidRDefault="009352BF" w:rsidP="00B83C95">
            <w:pPr>
              <w:widowControl w:val="0"/>
              <w:rPr>
                <w:b/>
                <w:lang w:val="en-US"/>
              </w:rPr>
            </w:pPr>
            <w:r w:rsidRPr="00B83C95">
              <w:rPr>
                <w:b/>
                <w:lang w:val="en-US"/>
              </w:rPr>
              <w:lastRenderedPageBreak/>
              <w:t xml:space="preserve">Referral to specialist services </w:t>
            </w:r>
          </w:p>
          <w:p w14:paraId="234C73DF" w14:textId="77777777" w:rsidR="009352BF" w:rsidRPr="0034292A" w:rsidRDefault="009352BF" w:rsidP="009352BF">
            <w:pPr>
              <w:widowControl w:val="0"/>
              <w:numPr>
                <w:ilvl w:val="0"/>
                <w:numId w:val="10"/>
              </w:numPr>
              <w:tabs>
                <w:tab w:val="clear" w:pos="576"/>
              </w:tabs>
              <w:spacing w:before="0" w:after="0" w:line="240" w:lineRule="auto"/>
              <w:jc w:val="both"/>
              <w:rPr>
                <w:lang w:val="en-US"/>
              </w:rPr>
            </w:pPr>
            <w:r w:rsidRPr="0034292A">
              <w:t>Connect clients to internal and external providers of specialist services using MSD's formal referral process to help clients with specific needs achieve their potential outcomes</w:t>
            </w:r>
          </w:p>
          <w:p w14:paraId="4705E869" w14:textId="77777777" w:rsidR="009352BF" w:rsidRPr="0034292A" w:rsidRDefault="009352BF" w:rsidP="009352BF">
            <w:pPr>
              <w:widowControl w:val="0"/>
              <w:rPr>
                <w:b/>
                <w:lang w:val="en-US"/>
              </w:rPr>
            </w:pPr>
            <w:r w:rsidRPr="0034292A">
              <w:br/>
            </w:r>
            <w:r w:rsidRPr="0034292A">
              <w:rPr>
                <w:b/>
                <w:lang w:val="en-US"/>
              </w:rPr>
              <w:t>Review of decision</w:t>
            </w:r>
          </w:p>
          <w:p w14:paraId="48B1D90A" w14:textId="77777777" w:rsidR="009352BF" w:rsidRPr="0034292A" w:rsidRDefault="009352BF" w:rsidP="009352BF">
            <w:pPr>
              <w:widowControl w:val="0"/>
              <w:numPr>
                <w:ilvl w:val="0"/>
                <w:numId w:val="11"/>
              </w:numPr>
              <w:tabs>
                <w:tab w:val="clear" w:pos="576"/>
              </w:tabs>
              <w:spacing w:before="0" w:after="0" w:line="240" w:lineRule="auto"/>
              <w:jc w:val="both"/>
              <w:rPr>
                <w:lang w:val="en-US"/>
              </w:rPr>
            </w:pPr>
            <w:r w:rsidRPr="0034292A">
              <w:rPr>
                <w:lang w:val="en-US"/>
              </w:rPr>
              <w:t>Attempt to resolve any issues when they are first raised and engages others as needed to assist the client, to provide clients with fast resolution wherever possible</w:t>
            </w:r>
          </w:p>
          <w:p w14:paraId="69E026C1" w14:textId="77777777" w:rsidR="009352BF" w:rsidRPr="0034292A" w:rsidRDefault="009352BF" w:rsidP="009352BF">
            <w:pPr>
              <w:widowControl w:val="0"/>
              <w:numPr>
                <w:ilvl w:val="0"/>
                <w:numId w:val="11"/>
              </w:numPr>
              <w:tabs>
                <w:tab w:val="clear" w:pos="576"/>
              </w:tabs>
              <w:spacing w:before="0" w:after="0" w:line="240" w:lineRule="auto"/>
              <w:jc w:val="both"/>
              <w:rPr>
                <w:lang w:val="en-US"/>
              </w:rPr>
            </w:pPr>
            <w:r w:rsidRPr="0034292A">
              <w:rPr>
                <w:lang w:val="en-US"/>
              </w:rPr>
              <w:t>Where required, manage Reviews of Decision, Benefit Review Committee hearings and Requests for Information to uphold MSD’s policy and legislative requirements</w:t>
            </w:r>
          </w:p>
          <w:p w14:paraId="0D4339C5" w14:textId="77777777" w:rsidR="00B27E44" w:rsidRDefault="00B27E44" w:rsidP="00B27E44"/>
          <w:p w14:paraId="670BF469" w14:textId="77777777" w:rsidR="009352BF" w:rsidRPr="0034292A" w:rsidRDefault="009352BF" w:rsidP="009352BF">
            <w:pPr>
              <w:widowControl w:val="0"/>
              <w:rPr>
                <w:b/>
                <w:bCs/>
              </w:rPr>
            </w:pPr>
            <w:r w:rsidRPr="0034292A">
              <w:rPr>
                <w:b/>
                <w:bCs/>
              </w:rPr>
              <w:t>Maintain up-to-date records and client privacy</w:t>
            </w:r>
          </w:p>
          <w:p w14:paraId="50AC42AD" w14:textId="77777777" w:rsidR="009352BF" w:rsidRPr="0034292A" w:rsidRDefault="009352BF" w:rsidP="009352BF">
            <w:pPr>
              <w:widowControl w:val="0"/>
              <w:numPr>
                <w:ilvl w:val="0"/>
                <w:numId w:val="12"/>
              </w:numPr>
              <w:tabs>
                <w:tab w:val="clear" w:pos="576"/>
              </w:tabs>
              <w:spacing w:before="0" w:after="0" w:line="240" w:lineRule="auto"/>
              <w:jc w:val="both"/>
              <w:rPr>
                <w:lang w:val="en-US"/>
              </w:rPr>
            </w:pPr>
            <w:r w:rsidRPr="0034292A">
              <w:rPr>
                <w:lang w:val="en-US"/>
              </w:rPr>
              <w:t xml:space="preserve">Maintain complete, concise and up-to-date client record information to inform effective decision making that supports the client and ensures a consistent client experience across MSD's delivery channels. </w:t>
            </w:r>
          </w:p>
          <w:p w14:paraId="42AEDA94" w14:textId="3EA61327" w:rsidR="009352BF" w:rsidRPr="00B83C95" w:rsidRDefault="009352BF" w:rsidP="00B83C95">
            <w:pPr>
              <w:widowControl w:val="0"/>
              <w:numPr>
                <w:ilvl w:val="0"/>
                <w:numId w:val="12"/>
              </w:numPr>
              <w:tabs>
                <w:tab w:val="clear" w:pos="576"/>
              </w:tabs>
              <w:spacing w:before="0" w:after="0" w:line="240" w:lineRule="auto"/>
              <w:jc w:val="both"/>
              <w:rPr>
                <w:lang w:val="en-US"/>
              </w:rPr>
            </w:pPr>
            <w:r w:rsidRPr="0034292A">
              <w:rPr>
                <w:lang w:val="en-US"/>
              </w:rPr>
              <w:t>Ensure client information is stored securely and only disclosed to those with appropriate authority, to protect client privacy at all times</w:t>
            </w:r>
            <w:r>
              <w:rPr>
                <w:lang w:val="en-US"/>
              </w:rPr>
              <w:t>.</w:t>
            </w:r>
          </w:p>
        </w:tc>
      </w:tr>
      <w:tr w:rsidR="00B83C95" w14:paraId="668D9CDE" w14:textId="77777777" w:rsidTr="00ED18A0">
        <w:tc>
          <w:tcPr>
            <w:tcW w:w="10196" w:type="dxa"/>
          </w:tcPr>
          <w:p w14:paraId="2EE371B3" w14:textId="77777777" w:rsidR="00B83C95" w:rsidRPr="00776B90" w:rsidRDefault="00B83C95" w:rsidP="009352BF">
            <w:pPr>
              <w:pStyle w:val="Heading2"/>
            </w:pPr>
          </w:p>
        </w:tc>
      </w:tr>
      <w:tr w:rsidR="00B27E44" w14:paraId="1D1E5BD3" w14:textId="77777777" w:rsidTr="00ED18A0">
        <w:trPr>
          <w:trHeight w:val="3694"/>
        </w:trPr>
        <w:tc>
          <w:tcPr>
            <w:tcW w:w="10196" w:type="dxa"/>
          </w:tcPr>
          <w:p w14:paraId="0C755365" w14:textId="77777777" w:rsidR="00B27E44" w:rsidRDefault="00B27E44" w:rsidP="00B27E44">
            <w:pPr>
              <w:pStyle w:val="Heading2"/>
            </w:pPr>
            <w:r w:rsidRPr="00072C14">
              <w:t>Embedding Te Ao M</w:t>
            </w:r>
            <w:r w:rsidRPr="00FE20F9">
              <w:t>āori</w:t>
            </w:r>
            <w:r w:rsidRPr="00072C14">
              <w:t xml:space="preserve"> </w:t>
            </w:r>
          </w:p>
          <w:p w14:paraId="5E6A9E98" w14:textId="0015CBA3" w:rsidR="00B27E44" w:rsidRPr="00B27E44" w:rsidRDefault="00B27E44" w:rsidP="00B27E44">
            <w:pPr>
              <w:pStyle w:val="Bullet1"/>
            </w:pPr>
            <w:r w:rsidRPr="00B27E44">
              <w:t xml:space="preserve">Embedding Te Ao Māori (te reo Māori, tikanga, kawa, Te Tiriti o Waitangi) into the </w:t>
            </w:r>
            <w:r w:rsidR="008E0FC6">
              <w:t>way we do things at</w:t>
            </w:r>
            <w:r w:rsidRPr="00B27E44">
              <w:t xml:space="preserve"> MSD. </w:t>
            </w:r>
          </w:p>
          <w:p w14:paraId="30F81650" w14:textId="77777777" w:rsidR="00B27E44" w:rsidRDefault="00B27E44" w:rsidP="00B27E44">
            <w:pPr>
              <w:pStyle w:val="Bullet1"/>
            </w:pPr>
            <w:r w:rsidRPr="00B27E44">
              <w:t>Buildi</w:t>
            </w:r>
            <w:r w:rsidRPr="0076538D">
              <w:t>ng more experience, knowledge, skills and capabilities to confidently engage with whānau, hapū and iwi</w:t>
            </w:r>
            <w:r>
              <w:t>.</w:t>
            </w:r>
          </w:p>
          <w:p w14:paraId="387CDA26" w14:textId="77777777" w:rsidR="009352BF" w:rsidRPr="0076538D" w:rsidRDefault="009352BF" w:rsidP="009352BF">
            <w:pPr>
              <w:pStyle w:val="Heading2"/>
            </w:pPr>
            <w:r w:rsidRPr="00072C14">
              <w:t>Health, Safety and Security</w:t>
            </w:r>
          </w:p>
          <w:p w14:paraId="71102EA9" w14:textId="77777777" w:rsidR="009352BF" w:rsidRPr="00B27E44" w:rsidRDefault="009352BF" w:rsidP="009352BF">
            <w:pPr>
              <w:pStyle w:val="Bullet1"/>
            </w:pPr>
            <w:r w:rsidRPr="0076538D">
              <w:t xml:space="preserve">Understand and </w:t>
            </w:r>
            <w:r w:rsidRPr="00B27E44">
              <w:t>implement your Health, Safety and Security (HSS) accountabilities as outlined in the HSS Accountability Framework</w:t>
            </w:r>
          </w:p>
          <w:p w14:paraId="2BFEE81E" w14:textId="77777777" w:rsidR="009352BF" w:rsidRDefault="009352BF" w:rsidP="009352BF">
            <w:pPr>
              <w:pStyle w:val="Bullet1"/>
            </w:pPr>
            <w:r w:rsidRPr="00B27E44">
              <w:t>Ensure you unde</w:t>
            </w:r>
            <w:r w:rsidRPr="0076538D">
              <w:t>rstand, follow and implement all Health, Safety and Security and wellbeing policies and procedures</w:t>
            </w:r>
          </w:p>
          <w:p w14:paraId="6D1B7F2B" w14:textId="77777777" w:rsidR="009352BF" w:rsidRPr="0076538D" w:rsidRDefault="009352BF" w:rsidP="009352BF">
            <w:pPr>
              <w:pStyle w:val="Heading2"/>
            </w:pPr>
            <w:r>
              <w:t>Know-how</w:t>
            </w:r>
          </w:p>
          <w:p w14:paraId="7DE4DD37" w14:textId="77777777" w:rsidR="009352BF" w:rsidRPr="0034292A" w:rsidRDefault="009352BF" w:rsidP="009352BF">
            <w:pPr>
              <w:pStyle w:val="ListParagraph"/>
              <w:numPr>
                <w:ilvl w:val="0"/>
                <w:numId w:val="14"/>
              </w:numPr>
              <w:spacing w:before="0" w:after="0" w:line="240" w:lineRule="auto"/>
              <w:jc w:val="both"/>
              <w:rPr>
                <w:lang w:val="en-US"/>
              </w:rPr>
            </w:pPr>
            <w:r w:rsidRPr="0034292A">
              <w:rPr>
                <w:lang w:val="en-US"/>
              </w:rPr>
              <w:t xml:space="preserve">A high level of technical and professional skills/knowledge in </w:t>
            </w:r>
            <w:r>
              <w:rPr>
                <w:lang w:val="en-US"/>
              </w:rPr>
              <w:t>housing</w:t>
            </w:r>
            <w:r w:rsidRPr="0034292A">
              <w:rPr>
                <w:lang w:val="en-US"/>
              </w:rPr>
              <w:t>-related areas.</w:t>
            </w:r>
          </w:p>
          <w:p w14:paraId="5007799F" w14:textId="77777777" w:rsidR="009352BF" w:rsidRPr="0034292A" w:rsidRDefault="009352BF" w:rsidP="009352BF">
            <w:pPr>
              <w:numPr>
                <w:ilvl w:val="0"/>
                <w:numId w:val="13"/>
              </w:numPr>
              <w:spacing w:before="0" w:after="0" w:line="240" w:lineRule="auto"/>
              <w:jc w:val="both"/>
              <w:rPr>
                <w:lang w:val="en-US"/>
              </w:rPr>
            </w:pPr>
            <w:r w:rsidRPr="0034292A">
              <w:rPr>
                <w:lang w:val="en-US"/>
              </w:rPr>
              <w:t>Develop and maintain knowledge by keeping abreast of current developments and trends.</w:t>
            </w:r>
          </w:p>
          <w:p w14:paraId="49D19F4E" w14:textId="77777777" w:rsidR="009352BF" w:rsidRPr="0034292A" w:rsidRDefault="009352BF" w:rsidP="009352BF">
            <w:pPr>
              <w:numPr>
                <w:ilvl w:val="0"/>
                <w:numId w:val="13"/>
              </w:numPr>
              <w:spacing w:before="0" w:after="0" w:line="240" w:lineRule="auto"/>
              <w:jc w:val="both"/>
            </w:pPr>
            <w:r w:rsidRPr="0034292A">
              <w:t>Detailed knowledge, understanding and experience in:</w:t>
            </w:r>
          </w:p>
          <w:p w14:paraId="09D94550" w14:textId="77777777" w:rsidR="009352BF" w:rsidRPr="0034292A" w:rsidRDefault="009352BF" w:rsidP="009352BF">
            <w:pPr>
              <w:numPr>
                <w:ilvl w:val="1"/>
                <w:numId w:val="13"/>
              </w:numPr>
              <w:spacing w:before="0" w:after="0" w:line="240" w:lineRule="auto"/>
              <w:jc w:val="both"/>
            </w:pPr>
            <w:r w:rsidRPr="0034292A">
              <w:t xml:space="preserve">identifying, </w:t>
            </w:r>
            <w:r>
              <w:t>assessing</w:t>
            </w:r>
            <w:r w:rsidRPr="0034292A">
              <w:t xml:space="preserve"> and </w:t>
            </w:r>
            <w:r>
              <w:t>processing housing assessments</w:t>
            </w:r>
          </w:p>
          <w:p w14:paraId="6F44B699" w14:textId="77777777" w:rsidR="009352BF" w:rsidRPr="0034292A" w:rsidRDefault="009352BF" w:rsidP="009352BF">
            <w:pPr>
              <w:numPr>
                <w:ilvl w:val="1"/>
                <w:numId w:val="13"/>
              </w:numPr>
              <w:spacing w:before="0" w:after="0" w:line="240" w:lineRule="auto"/>
              <w:jc w:val="both"/>
            </w:pPr>
            <w:r w:rsidRPr="0034292A">
              <w:t>providing a comprehensive range of Service Delivery products and services.</w:t>
            </w:r>
          </w:p>
          <w:p w14:paraId="3A1DEFB0" w14:textId="77777777" w:rsidR="009352BF" w:rsidRPr="0034292A" w:rsidRDefault="009352BF" w:rsidP="009352BF">
            <w:pPr>
              <w:numPr>
                <w:ilvl w:val="1"/>
                <w:numId w:val="13"/>
              </w:numPr>
              <w:spacing w:before="0" w:after="0" w:line="240" w:lineRule="auto"/>
              <w:jc w:val="both"/>
            </w:pPr>
            <w:r w:rsidRPr="0034292A">
              <w:t>local labour market, opportunities, demands and issues.</w:t>
            </w:r>
          </w:p>
          <w:p w14:paraId="29810031" w14:textId="77777777" w:rsidR="009352BF" w:rsidRPr="0034292A" w:rsidRDefault="009352BF" w:rsidP="009352BF">
            <w:pPr>
              <w:numPr>
                <w:ilvl w:val="1"/>
                <w:numId w:val="13"/>
              </w:numPr>
              <w:spacing w:before="0" w:after="0" w:line="240" w:lineRule="auto"/>
              <w:jc w:val="both"/>
            </w:pPr>
            <w:r w:rsidRPr="0034292A">
              <w:t>resources available from government agencies, providers and the community.</w:t>
            </w:r>
          </w:p>
          <w:p w14:paraId="54F115B1" w14:textId="77777777" w:rsidR="009352BF" w:rsidRPr="0034292A" w:rsidRDefault="009352BF" w:rsidP="009352BF">
            <w:pPr>
              <w:numPr>
                <w:ilvl w:val="0"/>
                <w:numId w:val="13"/>
              </w:numPr>
              <w:spacing w:before="0" w:after="0" w:line="240" w:lineRule="auto"/>
              <w:jc w:val="both"/>
            </w:pPr>
            <w:r w:rsidRPr="0034292A">
              <w:t>Sound knowledge of relevant legislation/regulations/policies and how it applies</w:t>
            </w:r>
          </w:p>
          <w:p w14:paraId="3FDA027D" w14:textId="77777777" w:rsidR="009352BF" w:rsidRPr="0034292A" w:rsidRDefault="009352BF" w:rsidP="009352BF">
            <w:pPr>
              <w:numPr>
                <w:ilvl w:val="0"/>
                <w:numId w:val="13"/>
              </w:numPr>
              <w:spacing w:before="0" w:after="0" w:line="240" w:lineRule="auto"/>
              <w:jc w:val="both"/>
            </w:pPr>
            <w:r w:rsidRPr="0034292A">
              <w:t>Excellent verbal communication style and active listening skills</w:t>
            </w:r>
          </w:p>
          <w:p w14:paraId="299E516C" w14:textId="77777777" w:rsidR="009352BF" w:rsidRPr="0034292A" w:rsidRDefault="009352BF" w:rsidP="009352BF">
            <w:pPr>
              <w:numPr>
                <w:ilvl w:val="0"/>
                <w:numId w:val="13"/>
              </w:numPr>
              <w:spacing w:before="0" w:after="0" w:line="240" w:lineRule="auto"/>
              <w:jc w:val="both"/>
            </w:pPr>
            <w:r w:rsidRPr="0034292A">
              <w:t xml:space="preserve">Ability to adapt communication style to a range of situations </w:t>
            </w:r>
          </w:p>
          <w:p w14:paraId="39A6782C" w14:textId="77777777" w:rsidR="009352BF" w:rsidRPr="0034292A" w:rsidRDefault="009352BF" w:rsidP="009352BF">
            <w:pPr>
              <w:numPr>
                <w:ilvl w:val="0"/>
                <w:numId w:val="13"/>
              </w:numPr>
              <w:spacing w:before="0" w:after="0" w:line="240" w:lineRule="auto"/>
              <w:jc w:val="both"/>
            </w:pPr>
            <w:r w:rsidRPr="0034292A">
              <w:t xml:space="preserve">Able to demonstrate an ability to provide good customer service </w:t>
            </w:r>
          </w:p>
          <w:p w14:paraId="425D04F4" w14:textId="77777777" w:rsidR="009352BF" w:rsidRPr="0034292A" w:rsidRDefault="009352BF" w:rsidP="009352BF">
            <w:pPr>
              <w:numPr>
                <w:ilvl w:val="0"/>
                <w:numId w:val="13"/>
              </w:numPr>
              <w:spacing w:before="0" w:after="0" w:line="240" w:lineRule="auto"/>
              <w:jc w:val="both"/>
            </w:pPr>
            <w:r w:rsidRPr="0034292A">
              <w:t xml:space="preserve">Excellence in customer service and people relationship skills </w:t>
            </w:r>
          </w:p>
          <w:p w14:paraId="0593DDBC" w14:textId="77777777" w:rsidR="009352BF" w:rsidRPr="0034292A" w:rsidRDefault="009352BF" w:rsidP="009352BF">
            <w:pPr>
              <w:numPr>
                <w:ilvl w:val="0"/>
                <w:numId w:val="13"/>
              </w:numPr>
              <w:spacing w:before="0" w:after="0" w:line="240" w:lineRule="auto"/>
              <w:jc w:val="both"/>
            </w:pPr>
            <w:r w:rsidRPr="0034292A">
              <w:t xml:space="preserve">Takes accountability for quality and accuracy </w:t>
            </w:r>
          </w:p>
          <w:p w14:paraId="14AE27A7" w14:textId="77777777" w:rsidR="009352BF" w:rsidRPr="0034292A" w:rsidRDefault="009352BF" w:rsidP="009352BF">
            <w:pPr>
              <w:numPr>
                <w:ilvl w:val="0"/>
                <w:numId w:val="13"/>
              </w:numPr>
              <w:spacing w:before="0" w:after="0" w:line="240" w:lineRule="auto"/>
              <w:jc w:val="both"/>
            </w:pPr>
            <w:r w:rsidRPr="0034292A">
              <w:t xml:space="preserve">A good level of computer literacy and key board skills </w:t>
            </w:r>
          </w:p>
          <w:p w14:paraId="7833E78A" w14:textId="77777777" w:rsidR="009352BF" w:rsidRPr="0034292A" w:rsidRDefault="009352BF" w:rsidP="009352BF">
            <w:pPr>
              <w:numPr>
                <w:ilvl w:val="0"/>
                <w:numId w:val="13"/>
              </w:numPr>
              <w:spacing w:before="0" w:after="0" w:line="240" w:lineRule="auto"/>
              <w:jc w:val="both"/>
            </w:pPr>
            <w:r w:rsidRPr="0034292A">
              <w:t xml:space="preserve">A good level of numeracy and literacy skills </w:t>
            </w:r>
          </w:p>
          <w:p w14:paraId="7A4689F9" w14:textId="77777777" w:rsidR="009352BF" w:rsidRPr="0034292A" w:rsidRDefault="009352BF" w:rsidP="009352BF">
            <w:pPr>
              <w:numPr>
                <w:ilvl w:val="0"/>
                <w:numId w:val="13"/>
              </w:numPr>
              <w:spacing w:before="0" w:after="0" w:line="240" w:lineRule="auto"/>
              <w:jc w:val="both"/>
            </w:pPr>
            <w:r w:rsidRPr="0034292A">
              <w:t xml:space="preserve">Able to analyse information and solve problems </w:t>
            </w:r>
          </w:p>
          <w:p w14:paraId="7F280492" w14:textId="77777777" w:rsidR="009352BF" w:rsidRPr="0034292A" w:rsidRDefault="009352BF" w:rsidP="009352BF">
            <w:pPr>
              <w:numPr>
                <w:ilvl w:val="0"/>
                <w:numId w:val="13"/>
              </w:numPr>
              <w:spacing w:before="0" w:after="0" w:line="240" w:lineRule="auto"/>
              <w:jc w:val="both"/>
            </w:pPr>
            <w:r w:rsidRPr="0034292A">
              <w:t>Effective interpersonal and team skills</w:t>
            </w:r>
          </w:p>
          <w:p w14:paraId="3D4463A1" w14:textId="77777777" w:rsidR="009352BF" w:rsidRPr="0034292A" w:rsidRDefault="009352BF" w:rsidP="009352BF">
            <w:pPr>
              <w:numPr>
                <w:ilvl w:val="0"/>
                <w:numId w:val="13"/>
              </w:numPr>
              <w:spacing w:before="0" w:after="0" w:line="240" w:lineRule="auto"/>
              <w:jc w:val="both"/>
            </w:pPr>
            <w:r w:rsidRPr="0034292A">
              <w:t xml:space="preserve">Proficient in using IT and Business applications </w:t>
            </w:r>
          </w:p>
          <w:p w14:paraId="03AEE472" w14:textId="77777777" w:rsidR="009352BF" w:rsidRPr="0034292A" w:rsidRDefault="009352BF" w:rsidP="009352BF">
            <w:pPr>
              <w:numPr>
                <w:ilvl w:val="0"/>
                <w:numId w:val="13"/>
              </w:numPr>
              <w:spacing w:before="0" w:after="0" w:line="240" w:lineRule="auto"/>
              <w:jc w:val="both"/>
            </w:pPr>
            <w:r w:rsidRPr="0034292A">
              <w:t>Strong self-management skills</w:t>
            </w:r>
          </w:p>
          <w:p w14:paraId="677E8B6E" w14:textId="77777777" w:rsidR="009352BF" w:rsidRPr="0034292A" w:rsidRDefault="009352BF" w:rsidP="009352BF">
            <w:pPr>
              <w:numPr>
                <w:ilvl w:val="0"/>
                <w:numId w:val="13"/>
              </w:numPr>
              <w:spacing w:before="0" w:after="0" w:line="240" w:lineRule="auto"/>
              <w:jc w:val="both"/>
            </w:pPr>
            <w:r w:rsidRPr="0034292A">
              <w:t xml:space="preserve">A high standard of personal presentation </w:t>
            </w:r>
          </w:p>
          <w:p w14:paraId="7CB7E6A1" w14:textId="77777777" w:rsidR="009352BF" w:rsidRPr="0034292A" w:rsidRDefault="009352BF" w:rsidP="009352BF">
            <w:pPr>
              <w:numPr>
                <w:ilvl w:val="0"/>
                <w:numId w:val="13"/>
              </w:numPr>
              <w:spacing w:before="0" w:after="0" w:line="240" w:lineRule="auto"/>
              <w:jc w:val="both"/>
            </w:pPr>
            <w:r w:rsidRPr="0034292A">
              <w:t>Ability to adapt to a busy and changing environment</w:t>
            </w:r>
          </w:p>
          <w:p w14:paraId="4198C730" w14:textId="2ED7E87E" w:rsidR="009352BF" w:rsidRDefault="009352BF" w:rsidP="009352BF">
            <w:pPr>
              <w:pStyle w:val="Bullet1"/>
              <w:numPr>
                <w:ilvl w:val="0"/>
                <w:numId w:val="0"/>
              </w:numPr>
              <w:ind w:left="360" w:hanging="360"/>
            </w:pPr>
          </w:p>
        </w:tc>
      </w:tr>
      <w:tr w:rsidR="00B27E44" w14:paraId="1721748A" w14:textId="77777777" w:rsidTr="00ED18A0">
        <w:tc>
          <w:tcPr>
            <w:tcW w:w="10196" w:type="dxa"/>
          </w:tcPr>
          <w:p w14:paraId="75288811" w14:textId="77777777" w:rsidR="00B27E44" w:rsidRDefault="00B27E44" w:rsidP="00B27E44">
            <w:pPr>
              <w:pStyle w:val="Heading2"/>
            </w:pPr>
            <w:r w:rsidRPr="00B27E44">
              <w:lastRenderedPageBreak/>
              <w:t>Attributes</w:t>
            </w:r>
          </w:p>
          <w:p w14:paraId="19602EE4" w14:textId="77777777" w:rsidR="009352BF" w:rsidRPr="0034292A" w:rsidRDefault="009352BF" w:rsidP="009352BF">
            <w:pPr>
              <w:jc w:val="both"/>
              <w:rPr>
                <w:b/>
                <w:szCs w:val="22"/>
              </w:rPr>
            </w:pPr>
            <w:r w:rsidRPr="0034292A">
              <w:rPr>
                <w:b/>
                <w:szCs w:val="22"/>
              </w:rPr>
              <w:t>Leadership Behaviours</w:t>
            </w:r>
          </w:p>
          <w:p w14:paraId="19F3A7DD" w14:textId="77777777" w:rsidR="009352BF" w:rsidRPr="0034292A" w:rsidRDefault="009352BF" w:rsidP="009352BF">
            <w:pPr>
              <w:pStyle w:val="Default"/>
              <w:jc w:val="both"/>
              <w:rPr>
                <w:rFonts w:ascii="Verdana" w:hAnsi="Verdana"/>
                <w:color w:val="auto"/>
                <w:sz w:val="20"/>
                <w:szCs w:val="22"/>
              </w:rPr>
            </w:pPr>
          </w:p>
          <w:p w14:paraId="337B8441" w14:textId="77777777" w:rsidR="009352BF" w:rsidRPr="0034292A" w:rsidRDefault="009352BF" w:rsidP="009352BF">
            <w:pPr>
              <w:pStyle w:val="Default"/>
              <w:jc w:val="both"/>
              <w:rPr>
                <w:rFonts w:ascii="Verdana" w:hAnsi="Verdana"/>
                <w:b/>
                <w:sz w:val="20"/>
                <w:szCs w:val="22"/>
              </w:rPr>
            </w:pPr>
            <w:proofErr w:type="spellStart"/>
            <w:r w:rsidRPr="0034292A">
              <w:rPr>
                <w:rFonts w:ascii="Verdana" w:hAnsi="Verdana"/>
                <w:b/>
                <w:bCs/>
                <w:sz w:val="20"/>
                <w:szCs w:val="22"/>
              </w:rPr>
              <w:t>Honōnga</w:t>
            </w:r>
            <w:proofErr w:type="spellEnd"/>
            <w:r w:rsidRPr="0034292A">
              <w:rPr>
                <w:rFonts w:ascii="Verdana" w:hAnsi="Verdana"/>
                <w:b/>
                <w:sz w:val="20"/>
                <w:szCs w:val="22"/>
              </w:rPr>
              <w:t xml:space="preserve">: Connecting to the why </w:t>
            </w:r>
          </w:p>
          <w:p w14:paraId="248D8995" w14:textId="77777777" w:rsidR="009352BF" w:rsidRPr="0034292A" w:rsidRDefault="009352BF" w:rsidP="009352BF">
            <w:pPr>
              <w:jc w:val="both"/>
              <w:rPr>
                <w:szCs w:val="22"/>
              </w:rPr>
            </w:pPr>
            <w:r w:rsidRPr="0034292A">
              <w:rPr>
                <w:szCs w:val="22"/>
              </w:rPr>
              <w:t>To connect physically, socially and spiritually, we connect everything we do to why we’re doing it and the picture of the future – to help people understand where we’re going and why.</w:t>
            </w:r>
          </w:p>
          <w:p w14:paraId="64E3D60B" w14:textId="77777777" w:rsidR="009352BF" w:rsidRPr="0034292A" w:rsidRDefault="009352BF" w:rsidP="009352BF">
            <w:pPr>
              <w:pStyle w:val="Default"/>
              <w:jc w:val="both"/>
              <w:rPr>
                <w:rFonts w:ascii="Verdana" w:hAnsi="Verdana"/>
                <w:sz w:val="20"/>
                <w:szCs w:val="22"/>
              </w:rPr>
            </w:pPr>
          </w:p>
          <w:p w14:paraId="139757B0" w14:textId="77777777" w:rsidR="009352BF" w:rsidRPr="0034292A" w:rsidRDefault="00B15623" w:rsidP="009352BF">
            <w:pPr>
              <w:jc w:val="both"/>
              <w:rPr>
                <w:b/>
                <w:color w:val="000000"/>
                <w:szCs w:val="22"/>
                <w:lang w:eastAsia="en-NZ"/>
              </w:rPr>
            </w:pPr>
            <w:hyperlink r:id="rId13" w:history="1">
              <w:proofErr w:type="spellStart"/>
              <w:r w:rsidR="009352BF" w:rsidRPr="0034292A">
                <w:rPr>
                  <w:b/>
                  <w:color w:val="000000"/>
                  <w:szCs w:val="22"/>
                  <w:lang w:eastAsia="en-NZ"/>
                </w:rPr>
                <w:t>Manāakitanga</w:t>
              </w:r>
              <w:proofErr w:type="spellEnd"/>
              <w:r w:rsidR="009352BF" w:rsidRPr="0034292A">
                <w:rPr>
                  <w:b/>
                  <w:color w:val="000000"/>
                  <w:szCs w:val="22"/>
                  <w:lang w:eastAsia="en-NZ"/>
                </w:rPr>
                <w:t>: Looking after each other</w:t>
              </w:r>
            </w:hyperlink>
          </w:p>
          <w:p w14:paraId="300BBFCC" w14:textId="77777777" w:rsidR="009352BF" w:rsidRPr="0034292A" w:rsidRDefault="009352BF" w:rsidP="009352BF">
            <w:pPr>
              <w:jc w:val="both"/>
              <w:rPr>
                <w:iCs/>
                <w:szCs w:val="22"/>
              </w:rPr>
            </w:pPr>
            <w:r w:rsidRPr="0034292A">
              <w:rPr>
                <w:iCs/>
                <w:color w:val="000000"/>
                <w:szCs w:val="22"/>
                <w:lang w:eastAsia="en-NZ"/>
              </w:rPr>
              <w:t xml:space="preserve">Support, honest, trust, inclusion, kindness, generosity - the process of showing respect and care for others. Care for a person’s mana (well-being, in a holistic sense). Building and nurturing a </w:t>
            </w:r>
            <w:r w:rsidRPr="0034292A">
              <w:rPr>
                <w:iCs/>
                <w:szCs w:val="22"/>
              </w:rPr>
              <w:t>supportive and caring environment.</w:t>
            </w:r>
          </w:p>
          <w:p w14:paraId="4DC9CC2D" w14:textId="77777777" w:rsidR="009352BF" w:rsidRPr="0034292A" w:rsidRDefault="009352BF" w:rsidP="009352BF">
            <w:pPr>
              <w:jc w:val="both"/>
              <w:rPr>
                <w:i/>
                <w:iCs/>
                <w:szCs w:val="22"/>
              </w:rPr>
            </w:pPr>
          </w:p>
          <w:p w14:paraId="51AAB6BC" w14:textId="77777777" w:rsidR="009352BF" w:rsidRPr="0034292A" w:rsidRDefault="00B15623" w:rsidP="009352BF">
            <w:pPr>
              <w:jc w:val="both"/>
              <w:rPr>
                <w:b/>
                <w:color w:val="000000"/>
                <w:szCs w:val="22"/>
                <w:lang w:eastAsia="en-NZ"/>
              </w:rPr>
            </w:pPr>
            <w:hyperlink r:id="rId14" w:history="1">
              <w:proofErr w:type="spellStart"/>
              <w:r w:rsidR="009352BF" w:rsidRPr="0034292A">
                <w:rPr>
                  <w:b/>
                  <w:color w:val="000000"/>
                  <w:szCs w:val="22"/>
                  <w:lang w:eastAsia="en-NZ"/>
                </w:rPr>
                <w:t>Whakawhanāungatanga</w:t>
              </w:r>
              <w:proofErr w:type="spellEnd"/>
              <w:r w:rsidR="009352BF" w:rsidRPr="0034292A">
                <w:rPr>
                  <w:b/>
                  <w:color w:val="000000"/>
                  <w:szCs w:val="22"/>
                  <w:lang w:eastAsia="en-NZ"/>
                </w:rPr>
                <w:t>: Building relationships</w:t>
              </w:r>
            </w:hyperlink>
          </w:p>
          <w:p w14:paraId="1D3122B7" w14:textId="77777777" w:rsidR="009352BF" w:rsidRPr="0034292A" w:rsidRDefault="009352BF" w:rsidP="009352BF">
            <w:pPr>
              <w:jc w:val="both"/>
              <w:rPr>
                <w:iCs/>
                <w:szCs w:val="22"/>
              </w:rPr>
            </w:pPr>
            <w:r w:rsidRPr="0034292A">
              <w:rPr>
                <w:iCs/>
                <w:color w:val="000000"/>
                <w:szCs w:val="22"/>
                <w:lang w:eastAsia="en-NZ"/>
              </w:rPr>
              <w:t xml:space="preserve">The process of getting to know one other, establishing relationships and relating well to others. Creating a relationship through shared experiences and working together to provide a sense of </w:t>
            </w:r>
            <w:r w:rsidRPr="0034292A">
              <w:rPr>
                <w:iCs/>
                <w:szCs w:val="22"/>
              </w:rPr>
              <w:t>belonging. The ability to recognise strengths within a team and as individuals, working collaboratively and collectively.</w:t>
            </w:r>
          </w:p>
          <w:p w14:paraId="010D86D9" w14:textId="77777777" w:rsidR="009352BF" w:rsidRPr="0034292A" w:rsidRDefault="009352BF" w:rsidP="009352BF">
            <w:pPr>
              <w:jc w:val="both"/>
              <w:rPr>
                <w:i/>
                <w:iCs/>
                <w:szCs w:val="22"/>
              </w:rPr>
            </w:pPr>
          </w:p>
          <w:p w14:paraId="7EFAE76E" w14:textId="77777777" w:rsidR="009352BF" w:rsidRPr="0034292A" w:rsidRDefault="00B15623" w:rsidP="009352BF">
            <w:pPr>
              <w:jc w:val="both"/>
              <w:rPr>
                <w:color w:val="000000"/>
                <w:szCs w:val="22"/>
                <w:lang w:eastAsia="en-NZ"/>
              </w:rPr>
            </w:pPr>
            <w:hyperlink r:id="rId15" w:history="1">
              <w:proofErr w:type="spellStart"/>
              <w:r w:rsidR="009352BF" w:rsidRPr="0034292A">
                <w:rPr>
                  <w:b/>
                  <w:color w:val="000000"/>
                  <w:szCs w:val="22"/>
                  <w:lang w:eastAsia="en-NZ"/>
                </w:rPr>
                <w:t>Kotāhitanga</w:t>
              </w:r>
              <w:proofErr w:type="spellEnd"/>
              <w:r w:rsidR="009352BF" w:rsidRPr="0034292A">
                <w:rPr>
                  <w:b/>
                  <w:color w:val="000000"/>
                  <w:szCs w:val="22"/>
                  <w:lang w:eastAsia="en-NZ"/>
                </w:rPr>
                <w:t>: Working as one</w:t>
              </w:r>
            </w:hyperlink>
          </w:p>
          <w:p w14:paraId="7A8D546E" w14:textId="77777777" w:rsidR="009352BF" w:rsidRPr="0034292A" w:rsidRDefault="009352BF" w:rsidP="009352BF">
            <w:pPr>
              <w:jc w:val="both"/>
              <w:rPr>
                <w:iCs/>
                <w:szCs w:val="22"/>
              </w:rPr>
            </w:pPr>
            <w:r w:rsidRPr="0034292A">
              <w:rPr>
                <w:iCs/>
                <w:color w:val="000000"/>
                <w:szCs w:val="22"/>
                <w:lang w:eastAsia="en-NZ"/>
              </w:rPr>
              <w:t xml:space="preserve">Unity, togetherness, solidarity, collective action. A collaborative response towards a commonly held </w:t>
            </w:r>
            <w:r w:rsidRPr="0034292A">
              <w:rPr>
                <w:iCs/>
                <w:szCs w:val="22"/>
              </w:rPr>
              <w:t>vision, goal or other such purpose or outcome.</w:t>
            </w:r>
          </w:p>
          <w:p w14:paraId="1AECF3E1" w14:textId="77777777" w:rsidR="009352BF" w:rsidRPr="0034292A" w:rsidRDefault="009352BF" w:rsidP="009352BF">
            <w:pPr>
              <w:jc w:val="both"/>
              <w:rPr>
                <w:i/>
                <w:iCs/>
                <w:szCs w:val="22"/>
              </w:rPr>
            </w:pPr>
          </w:p>
          <w:p w14:paraId="0F54B238" w14:textId="77777777" w:rsidR="009352BF" w:rsidRPr="0034292A" w:rsidRDefault="00B15623" w:rsidP="009352BF">
            <w:pPr>
              <w:jc w:val="both"/>
              <w:rPr>
                <w:b/>
                <w:color w:val="000000"/>
                <w:szCs w:val="22"/>
                <w:lang w:eastAsia="en-NZ"/>
              </w:rPr>
            </w:pPr>
            <w:hyperlink r:id="rId16" w:history="1">
              <w:r w:rsidR="009352BF" w:rsidRPr="0034292A">
                <w:rPr>
                  <w:b/>
                  <w:color w:val="000000"/>
                  <w:szCs w:val="22"/>
                  <w:lang w:eastAsia="en-NZ"/>
                </w:rPr>
                <w:t>Whakanui: Celebration</w:t>
              </w:r>
            </w:hyperlink>
          </w:p>
          <w:p w14:paraId="3F45B9A7" w14:textId="77777777" w:rsidR="009352BF" w:rsidRPr="0034292A" w:rsidRDefault="009352BF" w:rsidP="009352BF">
            <w:pPr>
              <w:jc w:val="both"/>
              <w:rPr>
                <w:color w:val="000000"/>
                <w:szCs w:val="22"/>
                <w:lang w:eastAsia="en-NZ"/>
              </w:rPr>
            </w:pPr>
            <w:r w:rsidRPr="0034292A">
              <w:rPr>
                <w:iCs/>
                <w:color w:val="000000"/>
                <w:szCs w:val="22"/>
                <w:lang w:eastAsia="en-NZ"/>
              </w:rPr>
              <w:t>To celebrate, honour by unity, togetherness, solidarity, collective action.</w:t>
            </w:r>
          </w:p>
          <w:p w14:paraId="70F0150E" w14:textId="77777777" w:rsidR="009352BF" w:rsidRPr="0034292A" w:rsidRDefault="009352BF" w:rsidP="009352BF">
            <w:pPr>
              <w:jc w:val="both"/>
              <w:rPr>
                <w:b/>
                <w:szCs w:val="22"/>
              </w:rPr>
            </w:pPr>
            <w:r w:rsidRPr="0034292A">
              <w:rPr>
                <w:b/>
                <w:szCs w:val="22"/>
              </w:rPr>
              <w:br/>
              <w:t>Additional Requirements</w:t>
            </w:r>
          </w:p>
          <w:p w14:paraId="4564AEAD" w14:textId="77777777" w:rsidR="009352BF" w:rsidRPr="0034292A" w:rsidRDefault="009352BF" w:rsidP="009352BF">
            <w:pPr>
              <w:pStyle w:val="Bullet1"/>
            </w:pPr>
            <w:r w:rsidRPr="0034292A">
              <w:t xml:space="preserve">Recognises and understands the Ministry’s obligations under the principles </w:t>
            </w:r>
            <w:proofErr w:type="spellStart"/>
            <w:r w:rsidRPr="0034292A">
              <w:t>o</w:t>
            </w:r>
            <w:proofErr w:type="spellEnd"/>
            <w:r w:rsidRPr="0034292A">
              <w:t xml:space="preserve"> Te </w:t>
            </w:r>
            <w:proofErr w:type="spellStart"/>
            <w:r w:rsidRPr="0034292A">
              <w:t>Titiri</w:t>
            </w:r>
            <w:proofErr w:type="spellEnd"/>
            <w:r w:rsidRPr="0034292A">
              <w:t xml:space="preserve"> o Waitangi, when considering the circumstances and issues facing Maori and others in the communities the Ministry works with</w:t>
            </w:r>
          </w:p>
          <w:p w14:paraId="428DEE9A" w14:textId="77777777" w:rsidR="009352BF" w:rsidRPr="0034292A" w:rsidRDefault="009352BF" w:rsidP="009352BF">
            <w:pPr>
              <w:pStyle w:val="Bullet1"/>
            </w:pPr>
            <w:r w:rsidRPr="0034292A">
              <w:t>Welcomes and values diversity and contributes to an inclusive working environment where differences are acknowledged and respected</w:t>
            </w:r>
          </w:p>
          <w:p w14:paraId="5A0755EC" w14:textId="77777777" w:rsidR="009352BF" w:rsidRPr="0034292A" w:rsidRDefault="009352BF" w:rsidP="009352BF">
            <w:pPr>
              <w:pStyle w:val="Bullet1"/>
            </w:pPr>
            <w:r w:rsidRPr="0034292A">
              <w:t>Willing to travel to fulfil job requirements</w:t>
            </w:r>
          </w:p>
          <w:p w14:paraId="40EB1F6D" w14:textId="66781F9D" w:rsidR="00B27E44" w:rsidRPr="0076538D" w:rsidRDefault="009352BF" w:rsidP="009352BF">
            <w:pPr>
              <w:pStyle w:val="Bullet1"/>
            </w:pPr>
            <w:r w:rsidRPr="0034292A">
              <w:t>Holds current drivers licence and is prepared to drive the Ministry’s vehicles if required</w:t>
            </w:r>
          </w:p>
        </w:tc>
      </w:tr>
      <w:tr w:rsidR="00B27E44" w14:paraId="59E4BD8A" w14:textId="77777777" w:rsidTr="00ED18A0">
        <w:trPr>
          <w:trHeight w:val="2534"/>
        </w:trPr>
        <w:tc>
          <w:tcPr>
            <w:tcW w:w="10196" w:type="dxa"/>
          </w:tcPr>
          <w:p w14:paraId="035B4FF2" w14:textId="77777777" w:rsidR="00B27E44" w:rsidRPr="0076538D" w:rsidRDefault="00B27E44" w:rsidP="00B27E44">
            <w:pPr>
              <w:pStyle w:val="Heading2"/>
            </w:pPr>
            <w:r>
              <w:t xml:space="preserve">Key Relationships </w:t>
            </w:r>
          </w:p>
          <w:p w14:paraId="61169868" w14:textId="77777777" w:rsidR="00B27E44" w:rsidRDefault="00B27E44" w:rsidP="00B27E44">
            <w:pPr>
              <w:pStyle w:val="Heading3-leftaligned"/>
            </w:pPr>
            <w:r w:rsidRPr="007B1B6A">
              <w:t>Internal</w:t>
            </w:r>
          </w:p>
          <w:p w14:paraId="0AA44DE1" w14:textId="77777777" w:rsidR="009352BF" w:rsidRPr="0034292A" w:rsidRDefault="009352BF" w:rsidP="009352BF">
            <w:pPr>
              <w:pStyle w:val="Bullet1"/>
              <w:spacing w:line="240" w:lineRule="auto"/>
              <w:ind w:left="357" w:hanging="357"/>
            </w:pPr>
            <w:r w:rsidRPr="0034292A">
              <w:t>Service Centre Manager</w:t>
            </w:r>
          </w:p>
          <w:p w14:paraId="5C4C559A" w14:textId="77777777" w:rsidR="009352BF" w:rsidRPr="0034292A" w:rsidRDefault="009352BF" w:rsidP="009352BF">
            <w:pPr>
              <w:pStyle w:val="Bullet1"/>
              <w:spacing w:line="240" w:lineRule="auto"/>
              <w:ind w:left="357" w:hanging="357"/>
            </w:pPr>
            <w:r w:rsidRPr="0034292A">
              <w:t>Support staff</w:t>
            </w:r>
          </w:p>
          <w:p w14:paraId="777CDCDE" w14:textId="77777777" w:rsidR="009352BF" w:rsidRPr="00515950" w:rsidRDefault="009352BF" w:rsidP="009352BF">
            <w:pPr>
              <w:pStyle w:val="Bullet1"/>
              <w:spacing w:line="240" w:lineRule="auto"/>
              <w:ind w:left="357" w:hanging="357"/>
            </w:pPr>
            <w:r w:rsidRPr="0034292A">
              <w:t>Other Service Delivery staff</w:t>
            </w:r>
          </w:p>
          <w:p w14:paraId="0C322E62" w14:textId="77777777" w:rsidR="009352BF" w:rsidRPr="00515950" w:rsidRDefault="009352BF" w:rsidP="009352BF">
            <w:pPr>
              <w:pStyle w:val="Bullet1"/>
              <w:spacing w:line="240" w:lineRule="auto"/>
              <w:ind w:left="357" w:hanging="357"/>
            </w:pPr>
            <w:r w:rsidRPr="00515950">
              <w:t>Centralised Unit Housing</w:t>
            </w:r>
          </w:p>
          <w:p w14:paraId="799D7EE3" w14:textId="74E5F362" w:rsidR="00B27E44" w:rsidRDefault="009352BF" w:rsidP="009352BF">
            <w:pPr>
              <w:pStyle w:val="Heading3-leftaligned"/>
            </w:pPr>
            <w:r w:rsidRPr="00515950">
              <w:t>Other MSD staff</w:t>
            </w:r>
            <w:r w:rsidRPr="00E83550">
              <w:t xml:space="preserve"> </w:t>
            </w:r>
            <w:r w:rsidR="00B27E44" w:rsidRPr="00E83550">
              <w:t xml:space="preserve">External </w:t>
            </w:r>
          </w:p>
          <w:p w14:paraId="0F4F65BC" w14:textId="77777777" w:rsidR="009352BF" w:rsidRPr="00515950" w:rsidRDefault="009352BF" w:rsidP="009352BF">
            <w:pPr>
              <w:pStyle w:val="Bullet1"/>
              <w:spacing w:line="240" w:lineRule="auto"/>
              <w:ind w:left="357" w:hanging="357"/>
            </w:pPr>
            <w:r w:rsidRPr="00515950">
              <w:t>Members of the public/clients</w:t>
            </w:r>
          </w:p>
          <w:p w14:paraId="73FEA54D" w14:textId="77777777" w:rsidR="009352BF" w:rsidRPr="00515950" w:rsidRDefault="009352BF" w:rsidP="009352BF">
            <w:pPr>
              <w:pStyle w:val="Bullet1"/>
              <w:spacing w:line="240" w:lineRule="auto"/>
              <w:ind w:left="357" w:hanging="357"/>
            </w:pPr>
            <w:r w:rsidRPr="00515950">
              <w:t xml:space="preserve">Government agencies </w:t>
            </w:r>
          </w:p>
          <w:p w14:paraId="0B186A2B" w14:textId="77777777" w:rsidR="009352BF" w:rsidRPr="00515950" w:rsidRDefault="009352BF" w:rsidP="009352BF">
            <w:pPr>
              <w:pStyle w:val="Bullet1"/>
              <w:spacing w:line="240" w:lineRule="auto"/>
              <w:ind w:left="357" w:hanging="357"/>
            </w:pPr>
            <w:r w:rsidRPr="00515950">
              <w:t>NGOs</w:t>
            </w:r>
          </w:p>
          <w:p w14:paraId="51D7ABC0" w14:textId="1EC682B5" w:rsidR="00B27E44" w:rsidRPr="0076538D" w:rsidRDefault="009352BF" w:rsidP="009352BF">
            <w:pPr>
              <w:pStyle w:val="Bullet1"/>
              <w:spacing w:line="240" w:lineRule="auto"/>
              <w:ind w:left="357" w:hanging="357"/>
            </w:pPr>
            <w:r w:rsidRPr="00515950">
              <w:t xml:space="preserve">Other relevant housing stakeholders </w:t>
            </w:r>
            <w:proofErr w:type="spellStart"/>
            <w:r w:rsidRPr="00515950">
              <w:t>eg.</w:t>
            </w:r>
            <w:proofErr w:type="spellEnd"/>
            <w:r w:rsidRPr="00515950">
              <w:t xml:space="preserve"> real estate agents, councils etc. </w:t>
            </w:r>
          </w:p>
        </w:tc>
      </w:tr>
      <w:tr w:rsidR="00B27E44" w14:paraId="6B54D2D4" w14:textId="77777777" w:rsidTr="00ED18A0">
        <w:trPr>
          <w:trHeight w:val="3448"/>
        </w:trPr>
        <w:tc>
          <w:tcPr>
            <w:tcW w:w="10196" w:type="dxa"/>
          </w:tcPr>
          <w:p w14:paraId="4167DA9D" w14:textId="77777777" w:rsidR="00B27E44" w:rsidRPr="0076538D" w:rsidRDefault="00B27E44" w:rsidP="00B27E44">
            <w:pPr>
              <w:pStyle w:val="Heading2"/>
            </w:pPr>
            <w:r>
              <w:lastRenderedPageBreak/>
              <w:t xml:space="preserve">Other </w:t>
            </w:r>
          </w:p>
          <w:p w14:paraId="483A9D37" w14:textId="77777777" w:rsidR="00B27E44" w:rsidRPr="0076538D" w:rsidRDefault="00B27E44" w:rsidP="00B27E44">
            <w:pPr>
              <w:pStyle w:val="Heading3-leftaligned"/>
            </w:pPr>
            <w:r w:rsidRPr="00B27E44">
              <w:t>Delegations</w:t>
            </w:r>
          </w:p>
          <w:p w14:paraId="0BAE1B34" w14:textId="44E4DAFD" w:rsidR="00B27E44" w:rsidRPr="00B27E44" w:rsidRDefault="00B27E44" w:rsidP="00B27E44">
            <w:pPr>
              <w:pStyle w:val="Bullet1"/>
            </w:pPr>
            <w:r w:rsidRPr="00B27E44">
              <w:t xml:space="preserve">Financial – </w:t>
            </w:r>
            <w:r w:rsidR="009352BF">
              <w:t>No</w:t>
            </w:r>
          </w:p>
          <w:p w14:paraId="315653A9" w14:textId="268C4129" w:rsidR="00B27E44" w:rsidRDefault="00B27E44" w:rsidP="00B27E44">
            <w:pPr>
              <w:pStyle w:val="Bullet1"/>
            </w:pPr>
            <w:r w:rsidRPr="00B27E44">
              <w:t>Hum</w:t>
            </w:r>
            <w:r>
              <w:t xml:space="preserve">an Resources </w:t>
            </w:r>
            <w:r w:rsidR="009352BF" w:rsidRPr="00B27E44">
              <w:t xml:space="preserve">– </w:t>
            </w:r>
            <w:r w:rsidR="009352BF">
              <w:t>No</w:t>
            </w:r>
          </w:p>
          <w:p w14:paraId="57D455F5" w14:textId="6C7D1EF6" w:rsidR="00B27E44" w:rsidRDefault="00B27E44" w:rsidP="00B27E44">
            <w:pPr>
              <w:pStyle w:val="Heading3-leftaligned"/>
            </w:pPr>
            <w:r w:rsidRPr="00096E86">
              <w:t>Direct reports</w:t>
            </w:r>
            <w:r>
              <w:t xml:space="preserve"> </w:t>
            </w:r>
            <w:r w:rsidR="009352BF" w:rsidRPr="009352BF">
              <w:rPr>
                <w:b w:val="0"/>
                <w:bCs w:val="0"/>
                <w:color w:val="auto"/>
                <w:kern w:val="28"/>
                <w:sz w:val="20"/>
                <w:szCs w:val="20"/>
              </w:rPr>
              <w:t>– No</w:t>
            </w:r>
          </w:p>
          <w:p w14:paraId="07F2707F" w14:textId="7DDE46B8" w:rsidR="00B27E44" w:rsidRDefault="00B27E44" w:rsidP="00B27E44">
            <w:pPr>
              <w:pStyle w:val="Heading3-leftaligned"/>
            </w:pPr>
            <w:r>
              <w:t xml:space="preserve">Security clearance </w:t>
            </w:r>
            <w:r w:rsidR="009352BF" w:rsidRPr="009352BF">
              <w:rPr>
                <w:b w:val="0"/>
                <w:bCs w:val="0"/>
                <w:color w:val="auto"/>
                <w:kern w:val="28"/>
                <w:sz w:val="20"/>
                <w:szCs w:val="20"/>
              </w:rPr>
              <w:t>– No</w:t>
            </w:r>
          </w:p>
          <w:p w14:paraId="7AD27F77" w14:textId="3AA1A76F" w:rsidR="00B27E44" w:rsidRPr="0076538D" w:rsidRDefault="00B27E44" w:rsidP="00B27E44">
            <w:pPr>
              <w:pStyle w:val="Heading3-leftaligned"/>
            </w:pPr>
            <w:r>
              <w:t xml:space="preserve">Children’s worker </w:t>
            </w:r>
            <w:r w:rsidR="009352BF" w:rsidRPr="009352BF">
              <w:rPr>
                <w:b w:val="0"/>
                <w:bCs w:val="0"/>
                <w:color w:val="auto"/>
                <w:kern w:val="28"/>
                <w:sz w:val="20"/>
                <w:szCs w:val="20"/>
              </w:rPr>
              <w:t>– No</w:t>
            </w:r>
          </w:p>
          <w:p w14:paraId="2907CF4D" w14:textId="77777777" w:rsidR="00B27E44" w:rsidRDefault="00B27E44" w:rsidP="00B27E44">
            <w:r>
              <w:t>Limited adhoc travel may be required</w:t>
            </w:r>
          </w:p>
          <w:p w14:paraId="5F2DD2F1" w14:textId="77777777" w:rsidR="009352BF" w:rsidRDefault="009352BF" w:rsidP="00B27E44">
            <w:r>
              <w:t>May require after hours work</w:t>
            </w:r>
          </w:p>
          <w:p w14:paraId="7F50F6F3" w14:textId="77777777" w:rsidR="00B15623" w:rsidRDefault="00B15623" w:rsidP="00B27E44"/>
          <w:p w14:paraId="19F211EE" w14:textId="0F3512CC" w:rsidR="00B15623" w:rsidRDefault="00B15623" w:rsidP="00B15623">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November 2020</w:t>
            </w:r>
          </w:p>
          <w:bookmarkEnd w:id="1"/>
          <w:p w14:paraId="7E21A21B" w14:textId="7C024D00" w:rsidR="00B15623" w:rsidRPr="0076538D" w:rsidRDefault="00B15623" w:rsidP="00B27E44"/>
        </w:tc>
      </w:tr>
    </w:tbl>
    <w:p w14:paraId="792DD512" w14:textId="14A931AE" w:rsidR="009A5EEF" w:rsidRDefault="009A5EEF" w:rsidP="004B2748"/>
    <w:sectPr w:rsidR="009A5EEF" w:rsidSect="00B83C95">
      <w:headerReference w:type="even" r:id="rId17"/>
      <w:footerReference w:type="default" r:id="rId18"/>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1325" w14:textId="77777777" w:rsidR="007B5468" w:rsidRDefault="007B5468" w:rsidP="00C03A65">
      <w:r>
        <w:separator/>
      </w:r>
    </w:p>
  </w:endnote>
  <w:endnote w:type="continuationSeparator" w:id="0">
    <w:p w14:paraId="5E59A195" w14:textId="77777777" w:rsidR="007B5468" w:rsidRDefault="007B546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6712A405"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9352BF">
      <w:t>Case Manager Housing</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7BEE" w14:textId="77777777" w:rsidR="007B5468" w:rsidRDefault="007B5468" w:rsidP="00C03A65">
      <w:r>
        <w:separator/>
      </w:r>
    </w:p>
  </w:footnote>
  <w:footnote w:type="continuationSeparator" w:id="0">
    <w:p w14:paraId="5D46C4A4" w14:textId="77777777" w:rsidR="007B5468" w:rsidRDefault="007B546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B2CF" w14:textId="050B13C2" w:rsidR="00B83C95" w:rsidRDefault="00B83C95">
    <w:pPr>
      <w:pStyle w:val="Header"/>
    </w:pPr>
    <w:r>
      <w:rPr>
        <w:noProof/>
      </w:rPr>
      <mc:AlternateContent>
        <mc:Choice Requires="wps">
          <w:drawing>
            <wp:anchor distT="0" distB="0" distL="0" distR="0" simplePos="0" relativeHeight="251659264" behindDoc="0" locked="0" layoutInCell="1" allowOverlap="1" wp14:anchorId="1501B379" wp14:editId="00D2167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F7E02" w14:textId="2C71DF01" w:rsidR="00B83C95" w:rsidRPr="00B83C95" w:rsidRDefault="00B83C95" w:rsidP="00B83C95">
                          <w:pPr>
                            <w:spacing w:after="0"/>
                            <w:rPr>
                              <w:rFonts w:ascii="Calibri" w:hAnsi="Calibri" w:cs="Calibri"/>
                              <w:noProof/>
                              <w:color w:val="000000"/>
                            </w:rPr>
                          </w:pPr>
                          <w:r w:rsidRPr="00B83C95">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1B37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5F7E02" w14:textId="2C71DF01" w:rsidR="00B83C95" w:rsidRPr="00B83C95" w:rsidRDefault="00B83C95" w:rsidP="00B83C95">
                    <w:pPr>
                      <w:spacing w:after="0"/>
                      <w:rPr>
                        <w:rFonts w:ascii="Calibri" w:hAnsi="Calibri" w:cs="Calibri"/>
                        <w:noProof/>
                        <w:color w:val="000000"/>
                      </w:rPr>
                    </w:pPr>
                    <w:r w:rsidRPr="00B83C95">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523B34"/>
    <w:multiLevelType w:val="hybridMultilevel"/>
    <w:tmpl w:val="9A344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42EC2"/>
    <w:multiLevelType w:val="hybridMultilevel"/>
    <w:tmpl w:val="EA1E09D8"/>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3"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52AC3"/>
    <w:multiLevelType w:val="hybridMultilevel"/>
    <w:tmpl w:val="5576F140"/>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0A80726"/>
    <w:multiLevelType w:val="hybridMultilevel"/>
    <w:tmpl w:val="EB9EAFC6"/>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7" w15:restartNumberingAfterBreak="0">
    <w:nsid w:val="39861051"/>
    <w:multiLevelType w:val="hybridMultilevel"/>
    <w:tmpl w:val="37841E3A"/>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8" w15:restartNumberingAfterBreak="0">
    <w:nsid w:val="3FB41752"/>
    <w:multiLevelType w:val="hybridMultilevel"/>
    <w:tmpl w:val="B16AE3E4"/>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9" w15:restartNumberingAfterBreak="0">
    <w:nsid w:val="3FB43082"/>
    <w:multiLevelType w:val="hybridMultilevel"/>
    <w:tmpl w:val="2A1022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5A5324C"/>
    <w:multiLevelType w:val="hybridMultilevel"/>
    <w:tmpl w:val="845E9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97E5ABA"/>
    <w:multiLevelType w:val="hybridMultilevel"/>
    <w:tmpl w:val="A55AE33A"/>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13" w15:restartNumberingAfterBreak="0">
    <w:nsid w:val="69FB10AE"/>
    <w:multiLevelType w:val="hybridMultilevel"/>
    <w:tmpl w:val="1C4CF8B4"/>
    <w:lvl w:ilvl="0" w:tplc="14090001">
      <w:start w:val="1"/>
      <w:numFmt w:val="bullet"/>
      <w:lvlText w:val=""/>
      <w:lvlJc w:val="left"/>
      <w:pPr>
        <w:tabs>
          <w:tab w:val="num" w:pos="576"/>
        </w:tabs>
        <w:ind w:left="576" w:hanging="288"/>
      </w:pPr>
      <w:rPr>
        <w:rFonts w:ascii="Symbol" w:hAnsi="Symbol" w:hint="default"/>
      </w:rPr>
    </w:lvl>
    <w:lvl w:ilvl="1" w:tplc="14090003" w:tentative="1">
      <w:start w:val="1"/>
      <w:numFmt w:val="bullet"/>
      <w:lvlText w:val="o"/>
      <w:lvlJc w:val="left"/>
      <w:pPr>
        <w:ind w:left="1728" w:hanging="360"/>
      </w:pPr>
      <w:rPr>
        <w:rFonts w:ascii="Courier New" w:hAnsi="Courier New" w:cs="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cs="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cs="Courier New" w:hint="default"/>
      </w:rPr>
    </w:lvl>
    <w:lvl w:ilvl="8" w:tplc="14090005" w:tentative="1">
      <w:start w:val="1"/>
      <w:numFmt w:val="bullet"/>
      <w:lvlText w:val=""/>
      <w:lvlJc w:val="left"/>
      <w:pPr>
        <w:ind w:left="6768" w:hanging="360"/>
      </w:pPr>
      <w:rPr>
        <w:rFonts w:ascii="Wingdings" w:hAnsi="Wingdings" w:hint="default"/>
      </w:rPr>
    </w:lvl>
  </w:abstractNum>
  <w:num w:numId="1" w16cid:durableId="20983854">
    <w:abstractNumId w:val="5"/>
  </w:num>
  <w:num w:numId="2" w16cid:durableId="1588079281">
    <w:abstractNumId w:val="0"/>
  </w:num>
  <w:num w:numId="3" w16cid:durableId="498084432">
    <w:abstractNumId w:val="3"/>
  </w:num>
  <w:num w:numId="4" w16cid:durableId="760684083">
    <w:abstractNumId w:val="10"/>
  </w:num>
  <w:num w:numId="5" w16cid:durableId="136801559">
    <w:abstractNumId w:val="1"/>
  </w:num>
  <w:num w:numId="6" w16cid:durableId="991325055">
    <w:abstractNumId w:val="4"/>
  </w:num>
  <w:num w:numId="7" w16cid:durableId="2057926373">
    <w:abstractNumId w:val="13"/>
  </w:num>
  <w:num w:numId="8" w16cid:durableId="356197579">
    <w:abstractNumId w:val="8"/>
  </w:num>
  <w:num w:numId="9" w16cid:durableId="1864249395">
    <w:abstractNumId w:val="6"/>
  </w:num>
  <w:num w:numId="10" w16cid:durableId="1025133423">
    <w:abstractNumId w:val="7"/>
  </w:num>
  <w:num w:numId="11" w16cid:durableId="445078408">
    <w:abstractNumId w:val="12"/>
  </w:num>
  <w:num w:numId="12" w16cid:durableId="1803577559">
    <w:abstractNumId w:val="2"/>
  </w:num>
  <w:num w:numId="13" w16cid:durableId="2003241195">
    <w:abstractNumId w:val="9"/>
  </w:num>
  <w:num w:numId="14" w16cid:durableId="127212738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E86"/>
    <w:rsid w:val="000B4AA0"/>
    <w:rsid w:val="000C1C4D"/>
    <w:rsid w:val="000D1DFB"/>
    <w:rsid w:val="000D25F9"/>
    <w:rsid w:val="000D63B9"/>
    <w:rsid w:val="000E3BB9"/>
    <w:rsid w:val="000F614B"/>
    <w:rsid w:val="000F79F9"/>
    <w:rsid w:val="00106AED"/>
    <w:rsid w:val="00117A45"/>
    <w:rsid w:val="001779C9"/>
    <w:rsid w:val="001968D5"/>
    <w:rsid w:val="001A18C0"/>
    <w:rsid w:val="001A70FC"/>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9433F"/>
    <w:rsid w:val="00296255"/>
    <w:rsid w:val="0029666B"/>
    <w:rsid w:val="002B2075"/>
    <w:rsid w:val="002B53AD"/>
    <w:rsid w:val="002D1C62"/>
    <w:rsid w:val="002D74C2"/>
    <w:rsid w:val="002E5827"/>
    <w:rsid w:val="002F7822"/>
    <w:rsid w:val="00310DE6"/>
    <w:rsid w:val="003318EC"/>
    <w:rsid w:val="00335FF3"/>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352BF"/>
    <w:rsid w:val="0094645F"/>
    <w:rsid w:val="0095312C"/>
    <w:rsid w:val="009551E4"/>
    <w:rsid w:val="00956634"/>
    <w:rsid w:val="00965326"/>
    <w:rsid w:val="00970DD2"/>
    <w:rsid w:val="00973216"/>
    <w:rsid w:val="00991BC8"/>
    <w:rsid w:val="009A5EEF"/>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15623"/>
    <w:rsid w:val="00B23FBD"/>
    <w:rsid w:val="00B27E44"/>
    <w:rsid w:val="00B30751"/>
    <w:rsid w:val="00B33AF8"/>
    <w:rsid w:val="00B34A50"/>
    <w:rsid w:val="00B34A5D"/>
    <w:rsid w:val="00B41635"/>
    <w:rsid w:val="00B5357A"/>
    <w:rsid w:val="00B549BA"/>
    <w:rsid w:val="00B659A8"/>
    <w:rsid w:val="00B83C95"/>
    <w:rsid w:val="00BB1F98"/>
    <w:rsid w:val="00BB590B"/>
    <w:rsid w:val="00BE38C3"/>
    <w:rsid w:val="00BF356A"/>
    <w:rsid w:val="00C01F8D"/>
    <w:rsid w:val="00C02FC8"/>
    <w:rsid w:val="00C03A65"/>
    <w:rsid w:val="00C10D3B"/>
    <w:rsid w:val="00C14D1C"/>
    <w:rsid w:val="00C21153"/>
    <w:rsid w:val="00C2359F"/>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5968"/>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ogle.ssi.govt.nz/working-here/learning-development/leadership-support/manaakitanga.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ogle.ssi.govt.nz/working-here/learning-development/leadership-support/whakanu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ogle.ssi.govt.nz/working-here/learning-development/leadership-support/kotahitanga.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ogle.ssi.govt.nz/working-here/learning-development/leadership-support/whakawhanaungatan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B696-DD4C-4522-9100-9DF885A4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Cheyenne Poka-Williams</cp:lastModifiedBy>
  <cp:revision>2</cp:revision>
  <cp:lastPrinted>2020-10-13T21:48:00Z</cp:lastPrinted>
  <dcterms:created xsi:type="dcterms:W3CDTF">2024-03-04T22:47:00Z</dcterms:created>
  <dcterms:modified xsi:type="dcterms:W3CDTF">2024-03-04T22:47:00Z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2024-01-24T01:09:07Z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3456aea6-accc-42f7-9568-9d800727fe75</vt:lpwstr>
  </property>
  <property fmtid="{D5CDD505-2E9C-101B-9397-08002B2CF9AE}" pid="32" name="MSIP_Label_f43e46a9-9901-46e9-bfae-bb6189d4cb66_ContentBits">
    <vt:lpwstr>1</vt:lpwstr>
  </property>
</Properties>
</file>